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7013" w14:textId="1D9E6633" w:rsidR="005A1640" w:rsidRDefault="00B02503" w:rsidP="005A1640">
      <w:pPr>
        <w:spacing w:line="20" w:lineRule="atLeast"/>
        <w:jc w:val="center"/>
        <w:rPr>
          <w:rFonts w:ascii="Arial" w:hAnsi="Arial" w:cs="Arial"/>
          <w:sz w:val="32"/>
        </w:rPr>
      </w:pPr>
      <w:r>
        <w:rPr>
          <w:rFonts w:ascii="Arial" w:eastAsia="Calibri" w:hAnsi="Arial" w:cs="Arial"/>
          <w:sz w:val="32"/>
        </w:rPr>
        <w:t xml:space="preserve"> </w:t>
      </w:r>
      <w:r w:rsidR="005A1640" w:rsidRPr="00111428">
        <w:rPr>
          <w:rFonts w:ascii="Arial" w:eastAsia="Calibri" w:hAnsi="Arial" w:cs="Arial"/>
          <w:sz w:val="32"/>
        </w:rPr>
        <w:t xml:space="preserve">L’ADAV Y ETAIT </w:t>
      </w:r>
      <w:r w:rsidR="008D3ACB">
        <w:rPr>
          <w:rFonts w:ascii="Arial" w:hAnsi="Arial" w:cs="Arial"/>
          <w:sz w:val="32"/>
        </w:rPr>
        <w:t>SEPTEMBRE</w:t>
      </w:r>
      <w:r w:rsidR="00840F8E">
        <w:rPr>
          <w:rFonts w:ascii="Arial" w:hAnsi="Arial" w:cs="Arial"/>
          <w:sz w:val="32"/>
        </w:rPr>
        <w:t>-DÉCEMBRE</w:t>
      </w:r>
      <w:r w:rsidR="00123162">
        <w:rPr>
          <w:rFonts w:ascii="Arial" w:hAnsi="Arial" w:cs="Arial"/>
          <w:sz w:val="32"/>
        </w:rPr>
        <w:t xml:space="preserve"> 201</w:t>
      </w:r>
      <w:r w:rsidR="00840F8E">
        <w:rPr>
          <w:rFonts w:ascii="Arial" w:hAnsi="Arial" w:cs="Arial"/>
          <w:sz w:val="32"/>
        </w:rPr>
        <w:t>8</w:t>
      </w:r>
    </w:p>
    <w:p w14:paraId="60C37F54" w14:textId="77777777" w:rsidR="00840F8E" w:rsidRPr="00111428" w:rsidRDefault="00840F8E" w:rsidP="00840F8E">
      <w:pPr>
        <w:spacing w:line="20" w:lineRule="atLeast"/>
        <w:rPr>
          <w:rFonts w:ascii="Arial" w:eastAsia="Calibri" w:hAnsi="Arial" w:cs="Arial"/>
          <w:sz w:val="32"/>
        </w:rPr>
      </w:pPr>
    </w:p>
    <w:p w14:paraId="6C487A44" w14:textId="77777777" w:rsidR="005A1640" w:rsidRPr="00111428" w:rsidRDefault="005A1640" w:rsidP="005A1640">
      <w:pPr>
        <w:spacing w:line="20" w:lineRule="atLeast"/>
        <w:rPr>
          <w:rFonts w:ascii="Arial" w:eastAsia="Calibri" w:hAnsi="Arial" w:cs="Arial"/>
        </w:rPr>
      </w:pPr>
    </w:p>
    <w:p w14:paraId="33877C17" w14:textId="77777777" w:rsidR="005A1640" w:rsidRPr="00111428" w:rsidRDefault="005A1640" w:rsidP="005A1640">
      <w:pPr>
        <w:spacing w:line="20" w:lineRule="atLeast"/>
        <w:rPr>
          <w:rFonts w:ascii="Arial" w:eastAsia="Calibri" w:hAnsi="Arial" w:cs="Arial"/>
        </w:rPr>
      </w:pPr>
    </w:p>
    <w:p w14:paraId="6FB03BB8" w14:textId="3909DFCB" w:rsidR="005A1640" w:rsidRPr="0044643D" w:rsidRDefault="0044643D" w:rsidP="005A1640">
      <w:pPr>
        <w:spacing w:line="20" w:lineRule="atLeast"/>
        <w:rPr>
          <w:rFonts w:ascii="Calibri" w:eastAsia="Calibri" w:hAnsi="Calibri"/>
          <w:b/>
          <w:color w:val="FF0000"/>
        </w:rPr>
      </w:pPr>
      <w:r w:rsidRPr="0044643D">
        <w:rPr>
          <w:rFonts w:ascii="Calibri" w:eastAsia="Calibri" w:hAnsi="Calibri"/>
          <w:b/>
          <w:color w:val="FF0000"/>
        </w:rPr>
        <w:t xml:space="preserve">RAPPEL DES </w:t>
      </w:r>
      <w:r w:rsidR="005A1640" w:rsidRPr="0044643D">
        <w:rPr>
          <w:rFonts w:ascii="Calibri" w:eastAsia="Calibri" w:hAnsi="Calibri"/>
          <w:b/>
          <w:color w:val="FF0000"/>
        </w:rPr>
        <w:t xml:space="preserve">CONSIGNES </w:t>
      </w:r>
    </w:p>
    <w:p w14:paraId="56EFF8FB" w14:textId="71440C1F" w:rsidR="005A1640" w:rsidRDefault="0044643D" w:rsidP="005A1640">
      <w:pPr>
        <w:spacing w:line="20" w:lineRule="atLeast"/>
        <w:rPr>
          <w:rFonts w:ascii="Calibri" w:eastAsia="Calibri" w:hAnsi="Calibri"/>
        </w:rPr>
      </w:pPr>
      <w:r>
        <w:rPr>
          <w:rFonts w:ascii="Calibri" w:eastAsia="Calibri" w:hAnsi="Calibri"/>
        </w:rPr>
        <w:t>MERCI DE REPRENDRE LA FORME TELLE QUE REPRISE DANS LA DERNIÈRE ÉDITION DE L’HEUROVÉLO, EXEMPLE :</w:t>
      </w:r>
    </w:p>
    <w:p w14:paraId="2C5DBA6D" w14:textId="77777777" w:rsidR="0044643D" w:rsidRPr="00AA697B" w:rsidRDefault="0044643D" w:rsidP="0044643D">
      <w:pPr>
        <w:widowControl w:val="0"/>
        <w:autoSpaceDE w:val="0"/>
        <w:autoSpaceDN w:val="0"/>
        <w:adjustRightInd w:val="0"/>
        <w:rPr>
          <w:rFonts w:cs="Calibri"/>
          <w:color w:val="3366FF"/>
        </w:rPr>
      </w:pPr>
      <w:r w:rsidRPr="00AA697B">
        <w:rPr>
          <w:rFonts w:cs="Calibri"/>
          <w:b/>
          <w:color w:val="3366FF"/>
        </w:rPr>
        <w:t xml:space="preserve">11 mai. </w:t>
      </w:r>
      <w:r>
        <w:rPr>
          <w:rFonts w:cs="Calibri"/>
          <w:b/>
          <w:color w:val="3366FF"/>
        </w:rPr>
        <w:t xml:space="preserve">CUA. </w:t>
      </w:r>
      <w:r w:rsidRPr="00AA697B">
        <w:rPr>
          <w:rFonts w:cs="Calibri"/>
          <w:color w:val="3366FF"/>
        </w:rPr>
        <w:t>Stand d’information et marquage des vélos sur le stand mobilité organisée par la CUA lors du départ des 4 jours de Dunkerque - Grand Prix des Hau</w:t>
      </w:r>
      <w:r>
        <w:rPr>
          <w:rFonts w:cs="Calibri"/>
          <w:color w:val="3366FF"/>
        </w:rPr>
        <w:t>ts-de-France à Dainville. JD, MA.</w:t>
      </w:r>
    </w:p>
    <w:p w14:paraId="69C9DF0D" w14:textId="057E4A0D" w:rsidR="001A55D1" w:rsidRPr="00111428" w:rsidRDefault="001A55D1" w:rsidP="005A1640">
      <w:pPr>
        <w:spacing w:line="20" w:lineRule="atLeast"/>
        <w:rPr>
          <w:rFonts w:ascii="Calibri" w:eastAsia="Calibri" w:hAnsi="Calibri"/>
        </w:rPr>
      </w:pPr>
    </w:p>
    <w:p w14:paraId="17D59115" w14:textId="733DF262" w:rsidR="005A1640" w:rsidRDefault="005A1640" w:rsidP="005A1640">
      <w:pPr>
        <w:spacing w:line="20" w:lineRule="atLeast"/>
        <w:rPr>
          <w:rFonts w:ascii="Calibri" w:eastAsia="Calibri" w:hAnsi="Calibri"/>
        </w:rPr>
      </w:pPr>
    </w:p>
    <w:p w14:paraId="2A88935D" w14:textId="77777777" w:rsidR="0044643D" w:rsidRPr="00111428" w:rsidRDefault="0044643D" w:rsidP="005A1640">
      <w:pPr>
        <w:spacing w:line="20" w:lineRule="atLeast"/>
        <w:rPr>
          <w:rFonts w:ascii="Calibri" w:eastAsia="Calibri" w:hAnsi="Calibri" w:cs="Arial"/>
        </w:rPr>
      </w:pPr>
    </w:p>
    <w:p w14:paraId="0DB1E55F" w14:textId="77777777" w:rsidR="007F3873" w:rsidRDefault="005A1640" w:rsidP="007F3873">
      <w:pPr>
        <w:spacing w:line="20" w:lineRule="atLeast"/>
        <w:rPr>
          <w:rFonts w:ascii="Calibri" w:eastAsia="Calibri" w:hAnsi="Calibri" w:cs="Arial"/>
        </w:rPr>
      </w:pPr>
      <w:r w:rsidRPr="00111428">
        <w:rPr>
          <w:rFonts w:ascii="Calibri" w:eastAsia="Calibri" w:hAnsi="Calibri" w:cs="Arial"/>
        </w:rPr>
        <w:t>Légende :</w:t>
      </w:r>
    </w:p>
    <w:p w14:paraId="7D4F2134" w14:textId="7CB92E9F" w:rsidR="003C7419" w:rsidRPr="004E64FE" w:rsidRDefault="002C16FC" w:rsidP="007F3873">
      <w:pPr>
        <w:spacing w:line="20" w:lineRule="atLeast"/>
        <w:rPr>
          <w:rFonts w:ascii="Calibri" w:eastAsia="Calibri" w:hAnsi="Calibri" w:cs="Arial"/>
        </w:rPr>
      </w:pPr>
      <w:r w:rsidRPr="004E64FE">
        <w:rPr>
          <w:rFonts w:ascii="Calibri" w:hAnsi="Calibri"/>
          <w:color w:val="948A54" w:themeColor="background2" w:themeShade="80"/>
          <w:lang w:val="uz-Cyrl-UZ"/>
        </w:rPr>
        <w:t>Julien</w:t>
      </w:r>
    </w:p>
    <w:p w14:paraId="5FB9C1A6" w14:textId="77777777" w:rsidR="005A1640" w:rsidRPr="004E64FE" w:rsidRDefault="005A1640" w:rsidP="005A1640">
      <w:pPr>
        <w:spacing w:line="20" w:lineRule="atLeast"/>
        <w:rPr>
          <w:rFonts w:ascii="Calibri" w:eastAsia="Calibri" w:hAnsi="Calibri" w:cs="Arial"/>
          <w:color w:val="E36C0A"/>
        </w:rPr>
      </w:pPr>
      <w:r w:rsidRPr="004E64FE">
        <w:rPr>
          <w:rFonts w:ascii="Calibri" w:eastAsia="Calibri" w:hAnsi="Calibri" w:cs="Arial"/>
          <w:color w:val="E36C0A"/>
        </w:rPr>
        <w:t>Judicaël</w:t>
      </w:r>
    </w:p>
    <w:p w14:paraId="7446DD96" w14:textId="77777777" w:rsidR="005A1640" w:rsidRPr="004E64FE" w:rsidRDefault="005A1640" w:rsidP="005A1640">
      <w:pPr>
        <w:spacing w:line="20" w:lineRule="atLeast"/>
        <w:rPr>
          <w:rFonts w:ascii="Calibri" w:eastAsia="Calibri" w:hAnsi="Calibri"/>
          <w:color w:val="8064A2" w:themeColor="accent4"/>
        </w:rPr>
      </w:pPr>
      <w:r w:rsidRPr="004E64FE">
        <w:rPr>
          <w:rFonts w:ascii="Calibri" w:eastAsia="Calibri" w:hAnsi="Calibri"/>
          <w:color w:val="8064A2" w:themeColor="accent4"/>
        </w:rPr>
        <w:t>Mathias</w:t>
      </w:r>
    </w:p>
    <w:p w14:paraId="5DAFACFD" w14:textId="77777777" w:rsidR="005A1640" w:rsidRPr="004E64FE" w:rsidRDefault="005A1640" w:rsidP="005A1640">
      <w:pPr>
        <w:spacing w:line="20" w:lineRule="atLeast"/>
        <w:rPr>
          <w:rFonts w:ascii="Calibri" w:eastAsia="Calibri" w:hAnsi="Calibri"/>
          <w:color w:val="008000"/>
        </w:rPr>
      </w:pPr>
      <w:r w:rsidRPr="004E64FE">
        <w:rPr>
          <w:rFonts w:ascii="Calibri" w:eastAsia="Calibri" w:hAnsi="Calibri"/>
          <w:color w:val="008000"/>
        </w:rPr>
        <w:t>Sébastien</w:t>
      </w:r>
    </w:p>
    <w:p w14:paraId="673E840B" w14:textId="6A3352C7" w:rsidR="007F3873" w:rsidRPr="008D3ACB" w:rsidRDefault="00101310" w:rsidP="005A1640">
      <w:pPr>
        <w:spacing w:line="20" w:lineRule="atLeast"/>
        <w:rPr>
          <w:rFonts w:ascii="Calibri" w:eastAsia="Calibri" w:hAnsi="Calibri" w:cs="Arial"/>
          <w:color w:val="4F81BD" w:themeColor="accent1"/>
          <w:highlight w:val="yellow"/>
        </w:rPr>
      </w:pPr>
      <w:r w:rsidRPr="008D3ACB">
        <w:rPr>
          <w:rFonts w:ascii="Calibri" w:eastAsia="Calibri" w:hAnsi="Calibri" w:cs="Arial"/>
          <w:color w:val="4F81BD" w:themeColor="accent1"/>
        </w:rPr>
        <w:t>Michel</w:t>
      </w:r>
    </w:p>
    <w:p w14:paraId="378C5C86" w14:textId="77777777" w:rsidR="005A1640" w:rsidRPr="00111428" w:rsidRDefault="005A1640" w:rsidP="005A1640">
      <w:pPr>
        <w:spacing w:line="20" w:lineRule="atLeast"/>
        <w:rPr>
          <w:rFonts w:ascii="Calibri" w:eastAsia="Calibri" w:hAnsi="Calibri" w:cs="Arial"/>
          <w:color w:val="FF0000"/>
        </w:rPr>
      </w:pPr>
      <w:r w:rsidRPr="00111428">
        <w:rPr>
          <w:rFonts w:ascii="Calibri" w:eastAsia="Calibri" w:hAnsi="Calibri" w:cs="Arial"/>
          <w:highlight w:val="yellow"/>
        </w:rPr>
        <w:t>A compléter</w:t>
      </w:r>
    </w:p>
    <w:p w14:paraId="1EC648C3" w14:textId="77777777" w:rsidR="005A1640" w:rsidRPr="00111428" w:rsidRDefault="005A1640" w:rsidP="005A1640">
      <w:pPr>
        <w:spacing w:line="20" w:lineRule="atLeast"/>
        <w:rPr>
          <w:rFonts w:ascii="Calibri" w:hAnsi="Calibri" w:cs="Arial"/>
          <w:bCs/>
          <w:color w:val="984806"/>
        </w:rPr>
      </w:pPr>
      <w:r w:rsidRPr="00111428">
        <w:rPr>
          <w:rFonts w:ascii="Calibri" w:hAnsi="Calibri" w:cs="Arial"/>
          <w:bCs/>
          <w:color w:val="FF0000"/>
        </w:rPr>
        <w:t>Commentaires</w:t>
      </w:r>
    </w:p>
    <w:p w14:paraId="37E230A4" w14:textId="491236E8" w:rsidR="005A1640" w:rsidRDefault="005A1640" w:rsidP="005A1640">
      <w:pPr>
        <w:spacing w:line="20" w:lineRule="atLeast"/>
        <w:rPr>
          <w:rFonts w:ascii="Calibri" w:eastAsia="Calibri" w:hAnsi="Calibri" w:cs="Arial"/>
        </w:rPr>
      </w:pPr>
    </w:p>
    <w:p w14:paraId="5AD12C89" w14:textId="25A65DD6" w:rsidR="00E551F7" w:rsidRDefault="00E551F7" w:rsidP="005A1640">
      <w:pPr>
        <w:spacing w:line="20" w:lineRule="atLeast"/>
        <w:rPr>
          <w:rFonts w:ascii="Calibri" w:eastAsia="Calibri" w:hAnsi="Calibri" w:cs="Arial"/>
        </w:rPr>
      </w:pPr>
    </w:p>
    <w:p w14:paraId="7A6A9AF4" w14:textId="0BBA5770" w:rsidR="00E551F7" w:rsidRPr="00E551F7" w:rsidRDefault="00E551F7" w:rsidP="005A1640">
      <w:pPr>
        <w:spacing w:line="20" w:lineRule="atLeast"/>
        <w:rPr>
          <w:rFonts w:ascii="Calibri" w:eastAsia="Calibri" w:hAnsi="Calibri" w:cs="Arial"/>
          <w:b/>
          <w:color w:val="FF0000"/>
        </w:rPr>
      </w:pPr>
      <w:r w:rsidRPr="00E551F7">
        <w:rPr>
          <w:rFonts w:ascii="Calibri" w:eastAsia="Calibri" w:hAnsi="Calibri" w:cs="Arial"/>
          <w:b/>
          <w:color w:val="FF0000"/>
        </w:rPr>
        <w:t>CHAPEAU ADAV Y ÉTAIT :</w:t>
      </w:r>
    </w:p>
    <w:p w14:paraId="77304A76" w14:textId="12A57892" w:rsidR="00E551F7" w:rsidRPr="00E551F7" w:rsidRDefault="00E551F7" w:rsidP="005A1640">
      <w:pPr>
        <w:spacing w:line="20" w:lineRule="atLeast"/>
        <w:rPr>
          <w:rFonts w:ascii="Calibri" w:eastAsia="Calibri" w:hAnsi="Calibri" w:cs="Arial"/>
          <w:b/>
          <w:color w:val="FF0000"/>
        </w:rPr>
      </w:pPr>
    </w:p>
    <w:p w14:paraId="096A9A78" w14:textId="77777777" w:rsidR="00E551F7" w:rsidRPr="00E551F7" w:rsidRDefault="00E551F7" w:rsidP="00E551F7">
      <w:pPr>
        <w:shd w:val="clear" w:color="auto" w:fill="FFFFFF"/>
        <w:rPr>
          <w:rFonts w:ascii="Calibri" w:hAnsi="Calibri" w:cs="Calibri"/>
          <w:b/>
          <w:color w:val="FF0000"/>
        </w:rPr>
      </w:pPr>
      <w:r w:rsidRPr="00E551F7">
        <w:rPr>
          <w:rFonts w:ascii="Calibri" w:hAnsi="Calibri" w:cs="Calibri"/>
          <w:b/>
          <w:color w:val="FF0000"/>
          <w:sz w:val="22"/>
          <w:szCs w:val="22"/>
        </w:rPr>
        <w:t>L’actualité des projets cyclables près de chez vous !</w:t>
      </w:r>
    </w:p>
    <w:p w14:paraId="59B4A869" w14:textId="77777777" w:rsidR="00E551F7" w:rsidRPr="00E551F7" w:rsidRDefault="00E551F7" w:rsidP="00E551F7">
      <w:pPr>
        <w:shd w:val="clear" w:color="auto" w:fill="FFFFFF"/>
        <w:rPr>
          <w:rFonts w:ascii="Calibri" w:hAnsi="Calibri" w:cs="Calibri"/>
          <w:b/>
          <w:color w:val="FF0000"/>
        </w:rPr>
      </w:pPr>
      <w:r w:rsidRPr="00E551F7">
        <w:rPr>
          <w:rFonts w:ascii="Calibri" w:hAnsi="Calibri" w:cs="Calibri"/>
          <w:b/>
          <w:i/>
          <w:iCs/>
          <w:color w:val="FF0000"/>
          <w:sz w:val="22"/>
          <w:szCs w:val="22"/>
        </w:rPr>
        <w:t>Si vous souhaitez obtenir plus d’information au sujet d’un point particulier, n’hésitez pas à contacter le siège de l’association ou le correspondant du secteur concerné.</w:t>
      </w:r>
    </w:p>
    <w:p w14:paraId="710F3B7F" w14:textId="77777777" w:rsidR="00E551F7" w:rsidRDefault="00E551F7" w:rsidP="005A1640">
      <w:pPr>
        <w:spacing w:line="20" w:lineRule="atLeast"/>
        <w:rPr>
          <w:rFonts w:ascii="Calibri" w:eastAsia="Calibri" w:hAnsi="Calibri" w:cs="Arial"/>
        </w:rPr>
      </w:pPr>
    </w:p>
    <w:p w14:paraId="3E7C0EDF" w14:textId="77777777" w:rsidR="00CD03DE" w:rsidRPr="00F569FE" w:rsidRDefault="00CD03DE" w:rsidP="005A1640">
      <w:pPr>
        <w:spacing w:line="20" w:lineRule="atLeast"/>
        <w:rPr>
          <w:rFonts w:ascii="Calibri" w:eastAsia="Calibri" w:hAnsi="Calibri" w:cs="Arial"/>
        </w:rPr>
      </w:pPr>
    </w:p>
    <w:p w14:paraId="7B70C836" w14:textId="77777777" w:rsidR="00CC0704" w:rsidRPr="00F569FE" w:rsidRDefault="00CC0704" w:rsidP="00405399">
      <w:pPr>
        <w:widowControl w:val="0"/>
        <w:autoSpaceDE w:val="0"/>
        <w:autoSpaceDN w:val="0"/>
        <w:adjustRightInd w:val="0"/>
        <w:jc w:val="center"/>
        <w:rPr>
          <w:rFonts w:ascii="Calibri" w:hAnsi="Calibri" w:cs="Arial"/>
          <w:b/>
          <w:bCs/>
        </w:rPr>
      </w:pPr>
      <w:r w:rsidRPr="00F569FE">
        <w:rPr>
          <w:rFonts w:ascii="Calibri" w:hAnsi="Calibri" w:cs="Arial"/>
          <w:b/>
          <w:bCs/>
        </w:rPr>
        <w:t>ANTENNE ARRAGEOISE</w:t>
      </w:r>
    </w:p>
    <w:p w14:paraId="6E9B393B" w14:textId="1886B74B" w:rsidR="00CE35B5" w:rsidRDefault="00CE35B5" w:rsidP="00CE35B5">
      <w:pPr>
        <w:widowControl w:val="0"/>
        <w:autoSpaceDE w:val="0"/>
        <w:autoSpaceDN w:val="0"/>
        <w:adjustRightInd w:val="0"/>
        <w:rPr>
          <w:rFonts w:ascii="Calibri" w:hAnsi="Calibri" w:cs="Calibri"/>
          <w:b/>
          <w:color w:val="3366FF"/>
        </w:rPr>
      </w:pPr>
      <w:r w:rsidRPr="00AA697B">
        <w:rPr>
          <w:rFonts w:ascii="Calibri" w:hAnsi="Calibri" w:cs="Calibri"/>
          <w:b/>
          <w:color w:val="3366FF"/>
        </w:rPr>
        <w:t>CUA</w:t>
      </w:r>
    </w:p>
    <w:p w14:paraId="771497EE" w14:textId="77777777" w:rsidR="003843B3" w:rsidRPr="003843B3" w:rsidRDefault="003843B3" w:rsidP="003843B3">
      <w:pPr>
        <w:widowControl w:val="0"/>
        <w:autoSpaceDE w:val="0"/>
        <w:autoSpaceDN w:val="0"/>
        <w:adjustRightInd w:val="0"/>
        <w:rPr>
          <w:rFonts w:ascii="Calibri" w:hAnsi="Calibri" w:cs="Calibri"/>
          <w:color w:val="3366FF"/>
        </w:rPr>
      </w:pPr>
      <w:r w:rsidRPr="003843B3">
        <w:rPr>
          <w:rFonts w:ascii="Calibri" w:hAnsi="Calibri" w:cs="Calibri"/>
          <w:color w:val="3366FF"/>
        </w:rPr>
        <w:t xml:space="preserve">25 février.  Réunion du </w:t>
      </w:r>
      <w:proofErr w:type="spellStart"/>
      <w:r w:rsidRPr="003843B3">
        <w:rPr>
          <w:rFonts w:ascii="Calibri" w:hAnsi="Calibri" w:cs="Calibri"/>
          <w:color w:val="3366FF"/>
        </w:rPr>
        <w:t>Scota</w:t>
      </w:r>
      <w:proofErr w:type="spellEnd"/>
      <w:r w:rsidRPr="003843B3">
        <w:rPr>
          <w:rFonts w:ascii="Calibri" w:hAnsi="Calibri" w:cs="Calibri"/>
          <w:color w:val="3366FF"/>
        </w:rPr>
        <w:t xml:space="preserve"> (le syndicat mixte réunissant les intercommunalités de l’Arrageois) à Dainville. COTECH n°1 sur le diagnostic du schéma global des itinéraires de randonnées pédestres, VTT et cyclos sur le territoire afin de travailler sur les connexions nécessaires sur le territoire. MA. </w:t>
      </w:r>
    </w:p>
    <w:p w14:paraId="6C156B49" w14:textId="77777777" w:rsidR="003843B3" w:rsidRPr="003843B3" w:rsidRDefault="003843B3" w:rsidP="003843B3">
      <w:pPr>
        <w:widowControl w:val="0"/>
        <w:autoSpaceDE w:val="0"/>
        <w:autoSpaceDN w:val="0"/>
        <w:adjustRightInd w:val="0"/>
        <w:rPr>
          <w:rFonts w:ascii="Calibri" w:hAnsi="Calibri" w:cs="Calibri"/>
          <w:color w:val="3366FF"/>
        </w:rPr>
      </w:pPr>
    </w:p>
    <w:p w14:paraId="0CC1CA08" w14:textId="77777777" w:rsidR="003843B3" w:rsidRPr="003843B3" w:rsidRDefault="003843B3" w:rsidP="003843B3">
      <w:pPr>
        <w:widowControl w:val="0"/>
        <w:autoSpaceDE w:val="0"/>
        <w:autoSpaceDN w:val="0"/>
        <w:adjustRightInd w:val="0"/>
        <w:rPr>
          <w:rFonts w:ascii="Calibri" w:hAnsi="Calibri" w:cs="Calibri"/>
          <w:color w:val="3366FF"/>
        </w:rPr>
      </w:pPr>
      <w:r w:rsidRPr="003843B3">
        <w:rPr>
          <w:rFonts w:ascii="Calibri" w:hAnsi="Calibri" w:cs="Calibri"/>
          <w:color w:val="3366FF"/>
        </w:rPr>
        <w:t xml:space="preserve">20 mars. CUA. Présentation du projet d’aménagement cyclable de la RD917 à </w:t>
      </w:r>
      <w:proofErr w:type="spellStart"/>
      <w:r w:rsidRPr="003843B3">
        <w:rPr>
          <w:rFonts w:ascii="Calibri" w:hAnsi="Calibri" w:cs="Calibri"/>
          <w:color w:val="3366FF"/>
        </w:rPr>
        <w:t>Beaurains</w:t>
      </w:r>
      <w:proofErr w:type="spellEnd"/>
      <w:r w:rsidRPr="003843B3">
        <w:rPr>
          <w:rFonts w:ascii="Calibri" w:hAnsi="Calibri" w:cs="Calibri"/>
          <w:color w:val="3366FF"/>
        </w:rPr>
        <w:t xml:space="preserve"> (rue Pierre Curie). Suite à la demande de l’ADAV, le projet retenu consiste en la réalisation de pistes cyclables à hauteur des trottoirs. Pour se faire les voies de circulation seront rétrécies. L’ADAV regrette toutefois le choix de réaliser un giratoire à l’intersection avec la rue Pasteur. Ce choix amène à interrompre la continuité de l’aménagement cyclable. MA.</w:t>
      </w:r>
    </w:p>
    <w:p w14:paraId="55586CB2" w14:textId="77777777" w:rsidR="003843B3" w:rsidRPr="003843B3" w:rsidRDefault="003843B3" w:rsidP="003843B3">
      <w:pPr>
        <w:widowControl w:val="0"/>
        <w:autoSpaceDE w:val="0"/>
        <w:autoSpaceDN w:val="0"/>
        <w:adjustRightInd w:val="0"/>
        <w:rPr>
          <w:rFonts w:ascii="Calibri" w:hAnsi="Calibri" w:cs="Calibri"/>
          <w:color w:val="3366FF"/>
        </w:rPr>
      </w:pPr>
    </w:p>
    <w:p w14:paraId="3C4EBF5B" w14:textId="77777777" w:rsidR="003843B3" w:rsidRPr="003843B3" w:rsidRDefault="003843B3" w:rsidP="003843B3">
      <w:pPr>
        <w:widowControl w:val="0"/>
        <w:autoSpaceDE w:val="0"/>
        <w:autoSpaceDN w:val="0"/>
        <w:adjustRightInd w:val="0"/>
        <w:rPr>
          <w:rFonts w:ascii="Calibri" w:hAnsi="Calibri" w:cs="Calibri"/>
          <w:color w:val="3366FF"/>
        </w:rPr>
      </w:pPr>
      <w:r w:rsidRPr="003843B3">
        <w:rPr>
          <w:rFonts w:ascii="Calibri" w:hAnsi="Calibri" w:cs="Calibri"/>
          <w:color w:val="3366FF"/>
        </w:rPr>
        <w:t xml:space="preserve">04 avril. Fête du vélo. Comme chaque année l’ADAV avait investi la Place du Théâtre. Beau succès de la Broc à vélo avec la vente de l’ensemble des vélos remis en état par l’atelier. Malheureusement les conditions météo déplorables ont obligé à annuler la balade festive. Présence d’Artis pour présenter son offre </w:t>
      </w:r>
      <w:proofErr w:type="spellStart"/>
      <w:r w:rsidRPr="003843B3">
        <w:rPr>
          <w:rFonts w:ascii="Calibri" w:hAnsi="Calibri" w:cs="Calibri"/>
          <w:color w:val="3366FF"/>
        </w:rPr>
        <w:t>V’electric</w:t>
      </w:r>
      <w:proofErr w:type="spellEnd"/>
      <w:r w:rsidRPr="003843B3">
        <w:rPr>
          <w:rFonts w:ascii="Calibri" w:hAnsi="Calibri" w:cs="Calibri"/>
          <w:color w:val="3366FF"/>
        </w:rPr>
        <w:t xml:space="preserve">. </w:t>
      </w:r>
    </w:p>
    <w:p w14:paraId="1E78C44B" w14:textId="60F621C0" w:rsidR="00037563" w:rsidRPr="003843B3" w:rsidRDefault="00037563" w:rsidP="00406EE5">
      <w:pPr>
        <w:widowControl w:val="0"/>
        <w:autoSpaceDE w:val="0"/>
        <w:autoSpaceDN w:val="0"/>
        <w:adjustRightInd w:val="0"/>
        <w:rPr>
          <w:rFonts w:ascii="Calibri" w:hAnsi="Calibri" w:cs="Calibri"/>
          <w:color w:val="3366FF"/>
        </w:rPr>
      </w:pPr>
    </w:p>
    <w:p w14:paraId="5D79A79A" w14:textId="774B59B2" w:rsidR="003843B3" w:rsidRPr="003843B3" w:rsidRDefault="003843B3" w:rsidP="00406EE5">
      <w:pPr>
        <w:widowControl w:val="0"/>
        <w:autoSpaceDE w:val="0"/>
        <w:autoSpaceDN w:val="0"/>
        <w:adjustRightInd w:val="0"/>
        <w:rPr>
          <w:rFonts w:ascii="Calibri" w:hAnsi="Calibri" w:cs="Calibri"/>
          <w:color w:val="3366FF"/>
        </w:rPr>
      </w:pPr>
      <w:r w:rsidRPr="003843B3">
        <w:rPr>
          <w:rFonts w:ascii="Calibri" w:hAnsi="Calibri" w:cs="Calibri"/>
          <w:color w:val="3366FF"/>
        </w:rPr>
        <w:t>Arras</w:t>
      </w:r>
    </w:p>
    <w:p w14:paraId="0A7C9BC0" w14:textId="77777777" w:rsidR="003843B3" w:rsidRPr="003843B3" w:rsidRDefault="003843B3" w:rsidP="003843B3">
      <w:pPr>
        <w:widowControl w:val="0"/>
        <w:autoSpaceDE w:val="0"/>
        <w:autoSpaceDN w:val="0"/>
        <w:adjustRightInd w:val="0"/>
        <w:rPr>
          <w:rFonts w:ascii="Calibri" w:hAnsi="Calibri" w:cs="Calibri"/>
          <w:color w:val="3366FF"/>
        </w:rPr>
      </w:pPr>
      <w:r w:rsidRPr="003843B3">
        <w:rPr>
          <w:rFonts w:ascii="Calibri" w:hAnsi="Calibri" w:cs="Calibri"/>
          <w:color w:val="3366FF"/>
        </w:rPr>
        <w:lastRenderedPageBreak/>
        <w:t xml:space="preserve">30 mars. Ville d’Arras. Inauguration de l’atelier de l’ADAV en présence des élus de la ville et de la CUA. Le local est mis à disposition gracieuse par la ville d’Arras. </w:t>
      </w:r>
    </w:p>
    <w:p w14:paraId="20BCEA7E" w14:textId="77777777" w:rsidR="003843B3" w:rsidRPr="00AA697B" w:rsidRDefault="003843B3" w:rsidP="00406EE5">
      <w:pPr>
        <w:widowControl w:val="0"/>
        <w:autoSpaceDE w:val="0"/>
        <w:autoSpaceDN w:val="0"/>
        <w:adjustRightInd w:val="0"/>
        <w:rPr>
          <w:rFonts w:ascii="Calibri" w:hAnsi="Calibri" w:cs="Calibri"/>
          <w:b/>
          <w:color w:val="3366FF"/>
        </w:rPr>
      </w:pPr>
    </w:p>
    <w:p w14:paraId="04281CB9" w14:textId="77777777" w:rsidR="00CE35B5" w:rsidRPr="00AA697B" w:rsidRDefault="00CE35B5" w:rsidP="00CE35B5">
      <w:pPr>
        <w:widowControl w:val="0"/>
        <w:autoSpaceDE w:val="0"/>
        <w:autoSpaceDN w:val="0"/>
        <w:adjustRightInd w:val="0"/>
        <w:rPr>
          <w:rFonts w:cs="Calibri"/>
          <w:i/>
          <w:color w:val="3366FF"/>
        </w:rPr>
      </w:pPr>
    </w:p>
    <w:p w14:paraId="4F877B8F" w14:textId="578703E2" w:rsidR="001A55D1" w:rsidRPr="00F569FE" w:rsidRDefault="001A55D1" w:rsidP="001A55D1">
      <w:pPr>
        <w:widowControl w:val="0"/>
        <w:autoSpaceDE w:val="0"/>
        <w:autoSpaceDN w:val="0"/>
        <w:adjustRightInd w:val="0"/>
        <w:jc w:val="center"/>
        <w:rPr>
          <w:rFonts w:ascii="Calibri" w:hAnsi="Calibri" w:cs="Arial"/>
          <w:b/>
          <w:bCs/>
        </w:rPr>
      </w:pPr>
      <w:r w:rsidRPr="00F569FE">
        <w:rPr>
          <w:rFonts w:ascii="Calibri" w:hAnsi="Calibri" w:cs="Arial"/>
          <w:b/>
          <w:bCs/>
        </w:rPr>
        <w:t>ANTENNE A</w:t>
      </w:r>
      <w:r>
        <w:rPr>
          <w:rFonts w:ascii="Calibri" w:hAnsi="Calibri" w:cs="Arial"/>
          <w:b/>
          <w:bCs/>
        </w:rPr>
        <w:t>UDOMAR</w:t>
      </w:r>
      <w:r w:rsidRPr="00F569FE">
        <w:rPr>
          <w:rFonts w:ascii="Calibri" w:hAnsi="Calibri" w:cs="Arial"/>
          <w:b/>
          <w:bCs/>
        </w:rPr>
        <w:t>OISE</w:t>
      </w:r>
    </w:p>
    <w:p w14:paraId="173EF061" w14:textId="16D22874" w:rsidR="00533896" w:rsidRPr="001A55D1" w:rsidRDefault="001A55D1" w:rsidP="001A55D1">
      <w:pPr>
        <w:rPr>
          <w:rFonts w:ascii="Calibri" w:hAnsi="Calibri" w:cs="Arial"/>
          <w:bCs/>
          <w:color w:val="008000"/>
        </w:rPr>
      </w:pPr>
      <w:r w:rsidRPr="001A55D1">
        <w:rPr>
          <w:rFonts w:ascii="Calibri" w:hAnsi="Calibri" w:cs="Arial"/>
          <w:bCs/>
          <w:color w:val="008000"/>
        </w:rPr>
        <w:t>Saint-Omer</w:t>
      </w:r>
    </w:p>
    <w:p w14:paraId="1766A3B0" w14:textId="7E4F4457" w:rsidR="001A55D1" w:rsidRPr="001A55D1" w:rsidRDefault="001A55D1" w:rsidP="001A55D1">
      <w:pPr>
        <w:rPr>
          <w:rFonts w:ascii="Calibri" w:hAnsi="Calibri" w:cs="Arial"/>
          <w:bCs/>
          <w:color w:val="008000"/>
        </w:rPr>
      </w:pPr>
      <w:r>
        <w:rPr>
          <w:rFonts w:ascii="Calibri" w:hAnsi="Calibri" w:cs="Arial"/>
          <w:bCs/>
          <w:color w:val="008000"/>
        </w:rPr>
        <w:t xml:space="preserve">4 septembre. Ville. Comité vélo. </w:t>
      </w:r>
    </w:p>
    <w:p w14:paraId="4A345D2D" w14:textId="77777777" w:rsidR="00CC0704" w:rsidRPr="001A55D1" w:rsidRDefault="00CC0704" w:rsidP="001A55D1">
      <w:pPr>
        <w:rPr>
          <w:rFonts w:ascii="Calibri" w:hAnsi="Calibri" w:cs="Arial"/>
          <w:bCs/>
          <w:color w:val="008000"/>
        </w:rPr>
      </w:pPr>
    </w:p>
    <w:p w14:paraId="55E774AB" w14:textId="0D4F7DE0" w:rsidR="00AB725B" w:rsidRPr="0001608D" w:rsidRDefault="00C50C87" w:rsidP="00405399">
      <w:pPr>
        <w:widowControl w:val="0"/>
        <w:autoSpaceDE w:val="0"/>
        <w:autoSpaceDN w:val="0"/>
        <w:adjustRightInd w:val="0"/>
        <w:jc w:val="center"/>
        <w:rPr>
          <w:rFonts w:ascii="Calibri" w:hAnsi="Calibri" w:cs="Arial"/>
          <w:b/>
          <w:bCs/>
          <w:i/>
        </w:rPr>
      </w:pPr>
      <w:r w:rsidRPr="0001608D">
        <w:rPr>
          <w:rFonts w:ascii="Calibri" w:hAnsi="Calibri" w:cs="Arial"/>
          <w:b/>
          <w:bCs/>
          <w:i/>
        </w:rPr>
        <w:t>ANTENNE A</w:t>
      </w:r>
      <w:r w:rsidR="00F22E38" w:rsidRPr="0001608D">
        <w:rPr>
          <w:rFonts w:ascii="Calibri" w:hAnsi="Calibri" w:cs="Arial"/>
          <w:b/>
          <w:bCs/>
          <w:i/>
        </w:rPr>
        <w:t>VESN</w:t>
      </w:r>
      <w:r w:rsidRPr="0001608D">
        <w:rPr>
          <w:rFonts w:ascii="Calibri" w:hAnsi="Calibri" w:cs="Arial"/>
          <w:b/>
          <w:bCs/>
          <w:i/>
        </w:rPr>
        <w:t>OISE</w:t>
      </w:r>
    </w:p>
    <w:p w14:paraId="32E5B731" w14:textId="05955118" w:rsidR="00367CE5" w:rsidRDefault="00367CE5" w:rsidP="00367CE5">
      <w:pPr>
        <w:pStyle w:val="Sansinterligne"/>
        <w:rPr>
          <w:sz w:val="22"/>
          <w:szCs w:val="22"/>
        </w:rPr>
      </w:pPr>
      <w:r>
        <w:rPr>
          <w:sz w:val="22"/>
          <w:szCs w:val="22"/>
        </w:rPr>
        <w:t>1</w:t>
      </w:r>
      <w:r w:rsidRPr="00367CE5">
        <w:rPr>
          <w:sz w:val="22"/>
          <w:szCs w:val="22"/>
          <w:vertAlign w:val="superscript"/>
        </w:rPr>
        <w:t>er</w:t>
      </w:r>
      <w:r>
        <w:rPr>
          <w:sz w:val="22"/>
          <w:szCs w:val="22"/>
        </w:rPr>
        <w:t xml:space="preserve"> avril. Association Réussir Notre Sambre. Finalisation du programme de la journée du 28 avril pour la mobilisation citoyenne et des communes à la réouverture de la Sambre au trafic fluvial. L’antenne organise une balade de Jeumont à </w:t>
      </w:r>
      <w:proofErr w:type="spellStart"/>
      <w:r>
        <w:rPr>
          <w:sz w:val="22"/>
          <w:szCs w:val="22"/>
        </w:rPr>
        <w:t>Vénérolles</w:t>
      </w:r>
      <w:proofErr w:type="spellEnd"/>
      <w:r>
        <w:rPr>
          <w:sz w:val="22"/>
          <w:szCs w:val="22"/>
        </w:rPr>
        <w:t xml:space="preserve"> [75 km]. </w:t>
      </w:r>
      <w:proofErr w:type="spellStart"/>
      <w:r>
        <w:rPr>
          <w:sz w:val="22"/>
          <w:szCs w:val="22"/>
        </w:rPr>
        <w:t>DDx</w:t>
      </w:r>
      <w:proofErr w:type="spellEnd"/>
      <w:r>
        <w:rPr>
          <w:sz w:val="22"/>
          <w:szCs w:val="22"/>
        </w:rPr>
        <w:t>, DM.</w:t>
      </w:r>
    </w:p>
    <w:p w14:paraId="7983909B" w14:textId="65FAA827" w:rsidR="00367CE5" w:rsidRDefault="00367CE5" w:rsidP="00367CE5">
      <w:pPr>
        <w:pStyle w:val="Sansinterligne"/>
        <w:rPr>
          <w:sz w:val="22"/>
          <w:szCs w:val="22"/>
        </w:rPr>
      </w:pPr>
      <w:r>
        <w:rPr>
          <w:sz w:val="22"/>
          <w:szCs w:val="22"/>
        </w:rPr>
        <w:t xml:space="preserve">25 avril. Association Les </w:t>
      </w:r>
      <w:proofErr w:type="spellStart"/>
      <w:r>
        <w:rPr>
          <w:sz w:val="22"/>
          <w:szCs w:val="22"/>
        </w:rPr>
        <w:t>Blongios</w:t>
      </w:r>
      <w:proofErr w:type="spellEnd"/>
      <w:r>
        <w:rPr>
          <w:sz w:val="22"/>
          <w:szCs w:val="22"/>
        </w:rPr>
        <w:t xml:space="preserve">. Réunion de préparation des « Rendez-vous Nature ». L’ADAV encadrera deux déplacements à vélo pour la découverte de deux sites naturels : l’un à </w:t>
      </w:r>
      <w:proofErr w:type="spellStart"/>
      <w:r>
        <w:rPr>
          <w:sz w:val="22"/>
          <w:szCs w:val="22"/>
        </w:rPr>
        <w:t>Marpent</w:t>
      </w:r>
      <w:proofErr w:type="spellEnd"/>
      <w:r>
        <w:rPr>
          <w:sz w:val="22"/>
          <w:szCs w:val="22"/>
        </w:rPr>
        <w:t xml:space="preserve"> et l’autre à Pont/Sambre.</w:t>
      </w:r>
      <w:r w:rsidRPr="00E9108C">
        <w:rPr>
          <w:sz w:val="22"/>
          <w:szCs w:val="22"/>
        </w:rPr>
        <w:t xml:space="preserve"> </w:t>
      </w:r>
      <w:proofErr w:type="spellStart"/>
      <w:r>
        <w:rPr>
          <w:sz w:val="22"/>
          <w:szCs w:val="22"/>
        </w:rPr>
        <w:t>DDx</w:t>
      </w:r>
      <w:proofErr w:type="spellEnd"/>
      <w:r>
        <w:rPr>
          <w:sz w:val="22"/>
          <w:szCs w:val="22"/>
        </w:rPr>
        <w:t>, JLB.</w:t>
      </w:r>
    </w:p>
    <w:p w14:paraId="31E7A4BC" w14:textId="381DA06C" w:rsidR="00367CE5" w:rsidRDefault="00367CE5" w:rsidP="00367CE5">
      <w:pPr>
        <w:pStyle w:val="Sansinterligne"/>
        <w:rPr>
          <w:sz w:val="22"/>
          <w:szCs w:val="22"/>
        </w:rPr>
      </w:pPr>
      <w:r>
        <w:rPr>
          <w:sz w:val="22"/>
          <w:szCs w:val="22"/>
        </w:rPr>
        <w:t xml:space="preserve">28 avril. Association Réussir Notre Sambre. Journée </w:t>
      </w:r>
      <w:proofErr w:type="gramStart"/>
      <w:r>
        <w:rPr>
          <w:sz w:val="22"/>
          <w:szCs w:val="22"/>
        </w:rPr>
        <w:t>«  Escales</w:t>
      </w:r>
      <w:proofErr w:type="gramEnd"/>
      <w:r>
        <w:rPr>
          <w:sz w:val="22"/>
          <w:szCs w:val="22"/>
        </w:rPr>
        <w:t xml:space="preserve"> sur la Sambre ». L’antenne a animé une balade qui a rassemblé 26 cyclistes, accueillie par 8 communes. </w:t>
      </w:r>
      <w:proofErr w:type="spellStart"/>
      <w:r>
        <w:rPr>
          <w:sz w:val="22"/>
          <w:szCs w:val="22"/>
        </w:rPr>
        <w:t>DDx</w:t>
      </w:r>
      <w:proofErr w:type="spellEnd"/>
      <w:r>
        <w:rPr>
          <w:sz w:val="22"/>
          <w:szCs w:val="22"/>
        </w:rPr>
        <w:t>, DM, JLB.</w:t>
      </w:r>
    </w:p>
    <w:p w14:paraId="08095D15" w14:textId="32F99FC2" w:rsidR="00367CE5" w:rsidRDefault="00367CE5" w:rsidP="00367CE5">
      <w:pPr>
        <w:pStyle w:val="Sansinterligne"/>
        <w:rPr>
          <w:sz w:val="22"/>
          <w:szCs w:val="22"/>
        </w:rPr>
      </w:pPr>
      <w:r>
        <w:rPr>
          <w:sz w:val="22"/>
          <w:szCs w:val="22"/>
        </w:rPr>
        <w:t xml:space="preserve">2 mai. Association Le Lien. Intervention lors d’une réunion publique sur le thème « Convergence entre action citoyenne et action municipale ? ». </w:t>
      </w:r>
      <w:proofErr w:type="spellStart"/>
      <w:r>
        <w:rPr>
          <w:sz w:val="22"/>
          <w:szCs w:val="22"/>
        </w:rPr>
        <w:t>DDx</w:t>
      </w:r>
      <w:proofErr w:type="spellEnd"/>
      <w:r>
        <w:rPr>
          <w:sz w:val="22"/>
          <w:szCs w:val="22"/>
        </w:rPr>
        <w:t>.</w:t>
      </w:r>
    </w:p>
    <w:p w14:paraId="63A0306A" w14:textId="77777777" w:rsidR="00367CE5" w:rsidRDefault="00367CE5" w:rsidP="00367CE5">
      <w:pPr>
        <w:pStyle w:val="Sansinterligne"/>
        <w:rPr>
          <w:sz w:val="22"/>
          <w:szCs w:val="22"/>
        </w:rPr>
      </w:pPr>
    </w:p>
    <w:p w14:paraId="3DDED6D0" w14:textId="3322F02A" w:rsidR="009526AB" w:rsidRPr="009526AB" w:rsidRDefault="009526AB" w:rsidP="009526AB">
      <w:pPr>
        <w:rPr>
          <w:rFonts w:ascii="Calibri" w:hAnsi="Calibri" w:cs="Arial"/>
          <w:bCs/>
          <w:color w:val="008000"/>
        </w:rPr>
      </w:pPr>
      <w:r w:rsidRPr="009526AB">
        <w:rPr>
          <w:rFonts w:ascii="Calibri" w:hAnsi="Calibri" w:cs="Arial"/>
          <w:bCs/>
          <w:color w:val="008000"/>
        </w:rPr>
        <w:t>CA</w:t>
      </w:r>
      <w:r w:rsidR="003A2424">
        <w:rPr>
          <w:rFonts w:ascii="Calibri" w:hAnsi="Calibri" w:cs="Arial"/>
          <w:bCs/>
          <w:color w:val="008000"/>
        </w:rPr>
        <w:t xml:space="preserve">MVS </w:t>
      </w:r>
      <w:r w:rsidR="003A2424">
        <w:rPr>
          <w:rFonts w:ascii="Calibri" w:hAnsi="Calibri" w:cs="Arial"/>
          <w:color w:val="E36C0A" w:themeColor="accent6" w:themeShade="BF"/>
        </w:rPr>
        <w:t>Maubeuge Val-de-Sambre</w:t>
      </w:r>
    </w:p>
    <w:p w14:paraId="344357FB" w14:textId="16931326" w:rsidR="0056597A" w:rsidRDefault="0056597A" w:rsidP="0056597A">
      <w:pPr>
        <w:pStyle w:val="Sansinterligne"/>
        <w:rPr>
          <w:sz w:val="22"/>
          <w:szCs w:val="22"/>
        </w:rPr>
      </w:pPr>
      <w:r>
        <w:rPr>
          <w:sz w:val="22"/>
          <w:szCs w:val="22"/>
        </w:rPr>
        <w:t xml:space="preserve">22 mars. Tourisme et culture, journée transfrontalière organisée par le Département, Nord Tourisme et l’OT de Sambre-Avesnois. </w:t>
      </w:r>
      <w:proofErr w:type="spellStart"/>
      <w:r>
        <w:rPr>
          <w:sz w:val="22"/>
          <w:szCs w:val="22"/>
        </w:rPr>
        <w:t>DDx</w:t>
      </w:r>
      <w:proofErr w:type="spellEnd"/>
      <w:r>
        <w:rPr>
          <w:sz w:val="22"/>
          <w:szCs w:val="22"/>
        </w:rPr>
        <w:t>.</w:t>
      </w:r>
    </w:p>
    <w:p w14:paraId="59172482" w14:textId="23B28E50" w:rsidR="00B362FC" w:rsidRDefault="00B362FC" w:rsidP="00B362FC">
      <w:pPr>
        <w:pStyle w:val="Sansinterligne"/>
        <w:rPr>
          <w:sz w:val="22"/>
          <w:szCs w:val="22"/>
        </w:rPr>
      </w:pPr>
      <w:r>
        <w:rPr>
          <w:sz w:val="22"/>
          <w:szCs w:val="22"/>
        </w:rPr>
        <w:t xml:space="preserve">29 mars. CAMVS. Préparation du Forum de la sécurité routière. JLB, </w:t>
      </w:r>
      <w:proofErr w:type="spellStart"/>
      <w:r>
        <w:rPr>
          <w:sz w:val="22"/>
          <w:szCs w:val="22"/>
        </w:rPr>
        <w:t>DDx</w:t>
      </w:r>
      <w:proofErr w:type="spellEnd"/>
      <w:r>
        <w:rPr>
          <w:sz w:val="22"/>
          <w:szCs w:val="22"/>
        </w:rPr>
        <w:t>.</w:t>
      </w:r>
    </w:p>
    <w:p w14:paraId="56B45298" w14:textId="140A58AD" w:rsidR="00B362FC" w:rsidRDefault="00B362FC" w:rsidP="00B362FC">
      <w:pPr>
        <w:pStyle w:val="Sansinterligne"/>
        <w:rPr>
          <w:sz w:val="22"/>
          <w:szCs w:val="22"/>
        </w:rPr>
      </w:pPr>
      <w:r>
        <w:rPr>
          <w:sz w:val="22"/>
          <w:szCs w:val="22"/>
        </w:rPr>
        <w:t xml:space="preserve">5 avril. CAMVS. Comité de pilotage de la VR 31 – la véloroute de la Sambre, pour le tronçon Maubeuge - </w:t>
      </w:r>
      <w:proofErr w:type="spellStart"/>
      <w:r>
        <w:rPr>
          <w:sz w:val="22"/>
          <w:szCs w:val="22"/>
        </w:rPr>
        <w:t>Aymeries</w:t>
      </w:r>
      <w:proofErr w:type="spellEnd"/>
      <w:r>
        <w:rPr>
          <w:sz w:val="22"/>
          <w:szCs w:val="22"/>
        </w:rPr>
        <w:t xml:space="preserve"> - Pont sur Sambre. </w:t>
      </w:r>
      <w:proofErr w:type="spellStart"/>
      <w:r>
        <w:rPr>
          <w:sz w:val="22"/>
          <w:szCs w:val="22"/>
        </w:rPr>
        <w:t>DDx</w:t>
      </w:r>
      <w:proofErr w:type="spellEnd"/>
      <w:r>
        <w:rPr>
          <w:sz w:val="22"/>
          <w:szCs w:val="22"/>
        </w:rPr>
        <w:t>.</w:t>
      </w:r>
    </w:p>
    <w:p w14:paraId="3D2EFCEA" w14:textId="42979B13" w:rsidR="00B362FC" w:rsidRDefault="00B362FC" w:rsidP="00B362FC">
      <w:pPr>
        <w:pStyle w:val="Sansinterligne"/>
        <w:rPr>
          <w:sz w:val="22"/>
          <w:szCs w:val="22"/>
        </w:rPr>
      </w:pPr>
      <w:r>
        <w:rPr>
          <w:sz w:val="22"/>
          <w:szCs w:val="22"/>
        </w:rPr>
        <w:t>18 avril. SMTUS. Réunion de concertation sur le PEM – Pôle d’</w:t>
      </w:r>
      <w:proofErr w:type="spellStart"/>
      <w:r>
        <w:rPr>
          <w:sz w:val="22"/>
          <w:szCs w:val="22"/>
        </w:rPr>
        <w:t>Echange</w:t>
      </w:r>
      <w:proofErr w:type="spellEnd"/>
      <w:r>
        <w:rPr>
          <w:sz w:val="22"/>
          <w:szCs w:val="22"/>
        </w:rPr>
        <w:t xml:space="preserve"> Multimodal. AG, </w:t>
      </w:r>
      <w:proofErr w:type="spellStart"/>
      <w:r>
        <w:rPr>
          <w:sz w:val="22"/>
          <w:szCs w:val="22"/>
        </w:rPr>
        <w:t>DDx</w:t>
      </w:r>
      <w:proofErr w:type="spellEnd"/>
      <w:r>
        <w:rPr>
          <w:sz w:val="22"/>
          <w:szCs w:val="22"/>
        </w:rPr>
        <w:t>.</w:t>
      </w:r>
    </w:p>
    <w:p w14:paraId="6FB79AE3" w14:textId="41C25ED0" w:rsidR="00367CE5" w:rsidRDefault="00367CE5" w:rsidP="00367CE5">
      <w:pPr>
        <w:pStyle w:val="Sansinterligne"/>
        <w:rPr>
          <w:sz w:val="22"/>
          <w:szCs w:val="22"/>
        </w:rPr>
      </w:pPr>
      <w:r>
        <w:rPr>
          <w:sz w:val="22"/>
          <w:szCs w:val="22"/>
        </w:rPr>
        <w:t xml:space="preserve">2 mai. CAMVS. Commission Accessibilité consacrée aux projets PEM de Maubeuge et Centre-ville de Jeumont. </w:t>
      </w:r>
      <w:proofErr w:type="spellStart"/>
      <w:r>
        <w:rPr>
          <w:sz w:val="22"/>
          <w:szCs w:val="22"/>
        </w:rPr>
        <w:t>DDx</w:t>
      </w:r>
      <w:proofErr w:type="spellEnd"/>
      <w:r>
        <w:rPr>
          <w:sz w:val="22"/>
          <w:szCs w:val="22"/>
        </w:rPr>
        <w:t>.</w:t>
      </w:r>
    </w:p>
    <w:p w14:paraId="23A50C45" w14:textId="77777777" w:rsidR="000C670A" w:rsidRDefault="000C670A" w:rsidP="000C670A">
      <w:pPr>
        <w:pStyle w:val="Sansinterligne"/>
        <w:rPr>
          <w:rFonts w:ascii="Calibri" w:hAnsi="Calibri" w:cs="Arial"/>
          <w:b/>
          <w:i/>
        </w:rPr>
      </w:pPr>
    </w:p>
    <w:p w14:paraId="38D3A2B9" w14:textId="77777777" w:rsidR="003843B3" w:rsidRPr="00895B4B" w:rsidRDefault="003843B3" w:rsidP="003843B3">
      <w:pPr>
        <w:widowControl w:val="0"/>
        <w:autoSpaceDE w:val="0"/>
        <w:autoSpaceDN w:val="0"/>
        <w:adjustRightInd w:val="0"/>
        <w:rPr>
          <w:rFonts w:ascii="Calibri" w:hAnsi="Calibri" w:cs="Arial"/>
          <w:b/>
        </w:rPr>
      </w:pPr>
      <w:r w:rsidRPr="00895B4B">
        <w:rPr>
          <w:rFonts w:ascii="Calibri" w:hAnsi="Calibri" w:cs="Arial"/>
          <w:b/>
        </w:rPr>
        <w:t>Maubeuge</w:t>
      </w:r>
    </w:p>
    <w:p w14:paraId="2A167225" w14:textId="7BF39064" w:rsidR="003843B3" w:rsidRPr="0056597A" w:rsidRDefault="0056597A" w:rsidP="0056597A">
      <w:pPr>
        <w:widowControl w:val="0"/>
        <w:autoSpaceDE w:val="0"/>
        <w:autoSpaceDN w:val="0"/>
        <w:adjustRightInd w:val="0"/>
        <w:rPr>
          <w:rFonts w:ascii="Calibri" w:hAnsi="Calibri" w:cs="Calibri"/>
          <w:color w:val="3366FF"/>
        </w:rPr>
      </w:pPr>
      <w:r>
        <w:rPr>
          <w:rFonts w:ascii="Calibri" w:hAnsi="Calibri" w:cs="Calibri"/>
          <w:color w:val="3366FF"/>
        </w:rPr>
        <w:t>25</w:t>
      </w:r>
      <w:r w:rsidR="003843B3" w:rsidRPr="0056597A">
        <w:rPr>
          <w:rFonts w:ascii="Calibri" w:hAnsi="Calibri" w:cs="Calibri"/>
          <w:color w:val="3366FF"/>
        </w:rPr>
        <w:t xml:space="preserve"> janvier. </w:t>
      </w:r>
      <w:r>
        <w:rPr>
          <w:rFonts w:ascii="Calibri" w:hAnsi="Calibri" w:cs="Calibri"/>
          <w:color w:val="3366FF"/>
        </w:rPr>
        <w:t>Vill</w:t>
      </w:r>
      <w:r w:rsidR="003843B3" w:rsidRPr="0056597A">
        <w:rPr>
          <w:rFonts w:ascii="Calibri" w:hAnsi="Calibri" w:cs="Calibri"/>
          <w:color w:val="3366FF"/>
        </w:rPr>
        <w:t>e. Diagnostic terrain pour élaborer un projet de schéma directeur cyclable qui sera remis au maire dans le cadre de notre partenariat. MA, DD.</w:t>
      </w:r>
    </w:p>
    <w:p w14:paraId="320E13BC" w14:textId="57925004" w:rsidR="0056597A" w:rsidRDefault="0056597A" w:rsidP="0056597A">
      <w:pPr>
        <w:pStyle w:val="Sansinterligne"/>
        <w:rPr>
          <w:sz w:val="22"/>
          <w:szCs w:val="22"/>
        </w:rPr>
      </w:pPr>
      <w:r>
        <w:rPr>
          <w:sz w:val="22"/>
          <w:szCs w:val="22"/>
        </w:rPr>
        <w:t xml:space="preserve">19 février. Ville. Atelier Santé. </w:t>
      </w:r>
      <w:proofErr w:type="spellStart"/>
      <w:r>
        <w:rPr>
          <w:sz w:val="22"/>
          <w:szCs w:val="22"/>
        </w:rPr>
        <w:t>DDx</w:t>
      </w:r>
      <w:proofErr w:type="spellEnd"/>
      <w:r>
        <w:rPr>
          <w:sz w:val="22"/>
          <w:szCs w:val="22"/>
        </w:rPr>
        <w:t>.</w:t>
      </w:r>
    </w:p>
    <w:p w14:paraId="6E24E70E" w14:textId="5AEA3C75" w:rsidR="0056597A" w:rsidRPr="00B362FC" w:rsidRDefault="0056597A" w:rsidP="0056597A">
      <w:pPr>
        <w:pStyle w:val="Sansinterligne"/>
        <w:rPr>
          <w:sz w:val="22"/>
          <w:szCs w:val="22"/>
        </w:rPr>
      </w:pPr>
      <w:r>
        <w:rPr>
          <w:sz w:val="22"/>
          <w:szCs w:val="22"/>
        </w:rPr>
        <w:t xml:space="preserve">27 février. Ville. Journée consacrée au quartier de </w:t>
      </w:r>
      <w:proofErr w:type="spellStart"/>
      <w:r>
        <w:rPr>
          <w:sz w:val="22"/>
          <w:szCs w:val="22"/>
        </w:rPr>
        <w:t>Douzies</w:t>
      </w:r>
      <w:proofErr w:type="spellEnd"/>
      <w:r>
        <w:rPr>
          <w:sz w:val="22"/>
          <w:szCs w:val="22"/>
        </w:rPr>
        <w:t>.</w:t>
      </w:r>
      <w:r w:rsidRPr="00E9108C">
        <w:rPr>
          <w:sz w:val="22"/>
          <w:szCs w:val="22"/>
        </w:rPr>
        <w:t xml:space="preserve"> </w:t>
      </w:r>
      <w:proofErr w:type="spellStart"/>
      <w:r w:rsidRPr="00B362FC">
        <w:rPr>
          <w:sz w:val="22"/>
          <w:szCs w:val="22"/>
        </w:rPr>
        <w:t>DDx</w:t>
      </w:r>
      <w:proofErr w:type="spellEnd"/>
      <w:r w:rsidRPr="00B362FC">
        <w:rPr>
          <w:sz w:val="22"/>
          <w:szCs w:val="22"/>
        </w:rPr>
        <w:t>, DM, JLB.</w:t>
      </w:r>
    </w:p>
    <w:p w14:paraId="3A25AE3D" w14:textId="4524F362" w:rsidR="003843B3" w:rsidRPr="00B362FC" w:rsidRDefault="003843B3" w:rsidP="00B362FC">
      <w:pPr>
        <w:widowControl w:val="0"/>
        <w:tabs>
          <w:tab w:val="left" w:pos="1331"/>
        </w:tabs>
        <w:autoSpaceDE w:val="0"/>
        <w:autoSpaceDN w:val="0"/>
        <w:adjustRightInd w:val="0"/>
        <w:rPr>
          <w:rFonts w:ascii="Calibri" w:hAnsi="Calibri" w:cs="Calibri"/>
          <w:color w:val="3366FF"/>
        </w:rPr>
      </w:pPr>
    </w:p>
    <w:p w14:paraId="529A27DC" w14:textId="363093F6" w:rsidR="003843B3" w:rsidRPr="0056597A" w:rsidRDefault="003843B3" w:rsidP="0056597A">
      <w:pPr>
        <w:widowControl w:val="0"/>
        <w:autoSpaceDE w:val="0"/>
        <w:autoSpaceDN w:val="0"/>
        <w:adjustRightInd w:val="0"/>
        <w:rPr>
          <w:rFonts w:ascii="Calibri" w:hAnsi="Calibri" w:cs="Calibri"/>
          <w:color w:val="3366FF"/>
        </w:rPr>
      </w:pPr>
      <w:r w:rsidRPr="0056597A">
        <w:rPr>
          <w:rFonts w:ascii="Calibri" w:hAnsi="Calibri" w:cs="Calibri"/>
          <w:color w:val="3366FF"/>
        </w:rPr>
        <w:t xml:space="preserve">4 mars. </w:t>
      </w:r>
      <w:r w:rsidR="0056597A">
        <w:rPr>
          <w:rFonts w:ascii="Calibri" w:hAnsi="Calibri" w:cs="Calibri"/>
          <w:color w:val="3366FF"/>
        </w:rPr>
        <w:t>Ville</w:t>
      </w:r>
      <w:r w:rsidRPr="0056597A">
        <w:rPr>
          <w:rFonts w:ascii="Calibri" w:hAnsi="Calibri" w:cs="Calibri"/>
          <w:color w:val="3366FF"/>
        </w:rPr>
        <w:t>. Rendez-vous avec le Maire et ses services pour finaliser le contenu de la convention de partenariat entre la Ville et l’ADAV. Présentation par l’ADAV de sa proposition de schéma directeur cyclable pour la ville. Adoption des grands principes par la municipalité qui va provoquer une réunion avec les services du Département, de l’agglomération et du syndicat mixte des transports pour partager ce schéma et définir les modalités de sa mise en œuvre. MA, DD.</w:t>
      </w:r>
    </w:p>
    <w:p w14:paraId="71D30E21" w14:textId="7FEA8BA6" w:rsidR="0056597A" w:rsidRDefault="0056597A" w:rsidP="0056597A">
      <w:pPr>
        <w:pStyle w:val="Sansinterligne"/>
        <w:rPr>
          <w:sz w:val="22"/>
          <w:szCs w:val="22"/>
        </w:rPr>
      </w:pPr>
      <w:r>
        <w:rPr>
          <w:sz w:val="22"/>
          <w:szCs w:val="22"/>
        </w:rPr>
        <w:t xml:space="preserve">26 mars. Aso des Centres Sociaux. Réunion pour la mise en place de la vélo-école. JLB, </w:t>
      </w:r>
      <w:proofErr w:type="spellStart"/>
      <w:r>
        <w:rPr>
          <w:sz w:val="22"/>
          <w:szCs w:val="22"/>
        </w:rPr>
        <w:t>DDx</w:t>
      </w:r>
      <w:proofErr w:type="spellEnd"/>
      <w:r>
        <w:rPr>
          <w:sz w:val="22"/>
          <w:szCs w:val="22"/>
        </w:rPr>
        <w:t>, DM, VM.</w:t>
      </w:r>
    </w:p>
    <w:p w14:paraId="27598D05" w14:textId="4C8246B7" w:rsidR="00B362FC" w:rsidRDefault="00B362FC" w:rsidP="00B362FC">
      <w:pPr>
        <w:pStyle w:val="Sansinterligne"/>
        <w:rPr>
          <w:sz w:val="22"/>
          <w:szCs w:val="22"/>
        </w:rPr>
      </w:pPr>
      <w:r>
        <w:rPr>
          <w:sz w:val="22"/>
          <w:szCs w:val="22"/>
        </w:rPr>
        <w:t xml:space="preserve">29 mars. Conseil municipal. À l’ordre du jour : la convention de partenariat avec l’ADAV. </w:t>
      </w:r>
      <w:proofErr w:type="spellStart"/>
      <w:r>
        <w:rPr>
          <w:sz w:val="22"/>
          <w:szCs w:val="22"/>
        </w:rPr>
        <w:t>DDx</w:t>
      </w:r>
      <w:proofErr w:type="spellEnd"/>
      <w:r>
        <w:rPr>
          <w:sz w:val="22"/>
          <w:szCs w:val="22"/>
        </w:rPr>
        <w:t>.</w:t>
      </w:r>
    </w:p>
    <w:p w14:paraId="516A4429" w14:textId="2C148C54" w:rsidR="00B362FC" w:rsidRDefault="00B362FC" w:rsidP="00B362FC">
      <w:pPr>
        <w:pStyle w:val="Sansinterligne"/>
        <w:rPr>
          <w:sz w:val="22"/>
          <w:szCs w:val="22"/>
        </w:rPr>
      </w:pPr>
      <w:r>
        <w:rPr>
          <w:sz w:val="22"/>
          <w:szCs w:val="22"/>
        </w:rPr>
        <w:t>6 et 7 avril. Rotary Club. Stand</w:t>
      </w:r>
      <w:r w:rsidRPr="00B362FC">
        <w:rPr>
          <w:sz w:val="22"/>
          <w:szCs w:val="22"/>
        </w:rPr>
        <w:t xml:space="preserve"> </w:t>
      </w:r>
      <w:r>
        <w:rPr>
          <w:sz w:val="22"/>
          <w:szCs w:val="22"/>
        </w:rPr>
        <w:t xml:space="preserve">et atelier- vélo de l’ADAV au Salon Nature et Jardin. JLB, </w:t>
      </w:r>
      <w:proofErr w:type="spellStart"/>
      <w:r>
        <w:rPr>
          <w:sz w:val="22"/>
          <w:szCs w:val="22"/>
        </w:rPr>
        <w:t>DDx</w:t>
      </w:r>
      <w:proofErr w:type="spellEnd"/>
      <w:r>
        <w:rPr>
          <w:sz w:val="22"/>
          <w:szCs w:val="22"/>
        </w:rPr>
        <w:t>, DM.</w:t>
      </w:r>
    </w:p>
    <w:p w14:paraId="7EF80A9E" w14:textId="3962BC3B" w:rsidR="003843B3" w:rsidRDefault="003843B3" w:rsidP="0056597A">
      <w:pPr>
        <w:widowControl w:val="0"/>
        <w:autoSpaceDE w:val="0"/>
        <w:autoSpaceDN w:val="0"/>
        <w:adjustRightInd w:val="0"/>
        <w:rPr>
          <w:rFonts w:ascii="Calibri" w:hAnsi="Calibri" w:cs="Calibri"/>
          <w:color w:val="3366FF"/>
        </w:rPr>
      </w:pPr>
    </w:p>
    <w:p w14:paraId="1BDBFD20" w14:textId="77777777" w:rsidR="00B362FC" w:rsidRPr="0056597A" w:rsidRDefault="00B362FC" w:rsidP="0056597A">
      <w:pPr>
        <w:widowControl w:val="0"/>
        <w:autoSpaceDE w:val="0"/>
        <w:autoSpaceDN w:val="0"/>
        <w:adjustRightInd w:val="0"/>
        <w:rPr>
          <w:rFonts w:ascii="Calibri" w:hAnsi="Calibri" w:cs="Calibri"/>
          <w:color w:val="3366FF"/>
        </w:rPr>
      </w:pPr>
    </w:p>
    <w:p w14:paraId="0CBC5E97" w14:textId="77777777" w:rsidR="003843B3" w:rsidRPr="0056597A" w:rsidRDefault="003843B3" w:rsidP="0056597A">
      <w:pPr>
        <w:widowControl w:val="0"/>
        <w:autoSpaceDE w:val="0"/>
        <w:autoSpaceDN w:val="0"/>
        <w:adjustRightInd w:val="0"/>
        <w:rPr>
          <w:rFonts w:ascii="Calibri" w:hAnsi="Calibri" w:cs="Calibri"/>
          <w:color w:val="3366FF"/>
        </w:rPr>
      </w:pPr>
      <w:r w:rsidRPr="0056597A">
        <w:rPr>
          <w:rFonts w:ascii="Calibri" w:hAnsi="Calibri" w:cs="Calibri"/>
          <w:color w:val="3366FF"/>
        </w:rPr>
        <w:t>Fourmies</w:t>
      </w:r>
    </w:p>
    <w:p w14:paraId="31857ED4" w14:textId="082C1777" w:rsidR="003843B3" w:rsidRPr="0056597A" w:rsidRDefault="003843B3" w:rsidP="0056597A">
      <w:pPr>
        <w:widowControl w:val="0"/>
        <w:autoSpaceDE w:val="0"/>
        <w:autoSpaceDN w:val="0"/>
        <w:adjustRightInd w:val="0"/>
        <w:rPr>
          <w:rFonts w:ascii="Calibri" w:hAnsi="Calibri" w:cs="Calibri"/>
          <w:color w:val="3366FF"/>
        </w:rPr>
      </w:pPr>
      <w:r w:rsidRPr="0056597A">
        <w:rPr>
          <w:rFonts w:ascii="Calibri" w:hAnsi="Calibri" w:cs="Calibri"/>
          <w:color w:val="3366FF"/>
        </w:rPr>
        <w:t xml:space="preserve">7 mars. </w:t>
      </w:r>
      <w:r w:rsidR="0056597A">
        <w:rPr>
          <w:rFonts w:ascii="Calibri" w:hAnsi="Calibri" w:cs="Calibri"/>
          <w:color w:val="3366FF"/>
        </w:rPr>
        <w:t>Ville</w:t>
      </w:r>
      <w:r w:rsidRPr="0056597A">
        <w:rPr>
          <w:rFonts w:ascii="Calibri" w:hAnsi="Calibri" w:cs="Calibri"/>
          <w:color w:val="3366FF"/>
        </w:rPr>
        <w:t xml:space="preserve">. </w:t>
      </w:r>
      <w:r w:rsidR="0056597A">
        <w:rPr>
          <w:rFonts w:ascii="Calibri" w:hAnsi="Calibri" w:cs="Calibri"/>
          <w:color w:val="3366FF"/>
        </w:rPr>
        <w:t>R</w:t>
      </w:r>
      <w:r w:rsidRPr="0056597A">
        <w:rPr>
          <w:rFonts w:ascii="Calibri" w:hAnsi="Calibri" w:cs="Calibri"/>
          <w:color w:val="3366FF"/>
        </w:rPr>
        <w:t xml:space="preserve">éunion avec la municipalité et le </w:t>
      </w:r>
      <w:r w:rsidR="0056597A">
        <w:rPr>
          <w:rFonts w:ascii="Calibri" w:hAnsi="Calibri" w:cs="Calibri"/>
          <w:color w:val="3366FF"/>
        </w:rPr>
        <w:t>BE</w:t>
      </w:r>
      <w:r w:rsidRPr="0056597A">
        <w:rPr>
          <w:rFonts w:ascii="Calibri" w:hAnsi="Calibri" w:cs="Calibri"/>
          <w:color w:val="3366FF"/>
        </w:rPr>
        <w:t xml:space="preserve"> pour vérifier la bonne prise en compte de nos préconisations dans l’aménagement de la </w:t>
      </w:r>
      <w:r w:rsidR="0056597A">
        <w:rPr>
          <w:rFonts w:ascii="Calibri" w:hAnsi="Calibri" w:cs="Calibri"/>
          <w:color w:val="3366FF"/>
        </w:rPr>
        <w:t>VV</w:t>
      </w:r>
      <w:r w:rsidRPr="0056597A">
        <w:rPr>
          <w:rFonts w:ascii="Calibri" w:hAnsi="Calibri" w:cs="Calibri"/>
          <w:color w:val="3366FF"/>
        </w:rPr>
        <w:t xml:space="preserve"> le long de l’av de Gaulle qui accueille une section de l’EuroVelo 3. Analyse également des aménagements à prévoir sur les rues Alphonse </w:t>
      </w:r>
      <w:proofErr w:type="spellStart"/>
      <w:r w:rsidRPr="0056597A">
        <w:rPr>
          <w:rFonts w:ascii="Calibri" w:hAnsi="Calibri" w:cs="Calibri"/>
          <w:color w:val="3366FF"/>
        </w:rPr>
        <w:t>Staincq</w:t>
      </w:r>
      <w:proofErr w:type="spellEnd"/>
      <w:r w:rsidRPr="0056597A">
        <w:rPr>
          <w:rFonts w:ascii="Calibri" w:hAnsi="Calibri" w:cs="Calibri"/>
          <w:color w:val="3366FF"/>
        </w:rPr>
        <w:t xml:space="preserve"> et du Maire </w:t>
      </w:r>
      <w:proofErr w:type="spellStart"/>
      <w:r w:rsidRPr="0056597A">
        <w:rPr>
          <w:rFonts w:ascii="Calibri" w:hAnsi="Calibri" w:cs="Calibri"/>
          <w:color w:val="3366FF"/>
        </w:rPr>
        <w:t>Coppeaux</w:t>
      </w:r>
      <w:proofErr w:type="spellEnd"/>
      <w:r w:rsidRPr="0056597A">
        <w:rPr>
          <w:rFonts w:ascii="Calibri" w:hAnsi="Calibri" w:cs="Calibri"/>
          <w:color w:val="3366FF"/>
        </w:rPr>
        <w:t>. MA.</w:t>
      </w:r>
    </w:p>
    <w:p w14:paraId="695F58CA" w14:textId="77777777" w:rsidR="003843B3" w:rsidRPr="0056597A" w:rsidRDefault="003843B3" w:rsidP="0056597A">
      <w:pPr>
        <w:widowControl w:val="0"/>
        <w:autoSpaceDE w:val="0"/>
        <w:autoSpaceDN w:val="0"/>
        <w:adjustRightInd w:val="0"/>
        <w:rPr>
          <w:rFonts w:ascii="Calibri" w:hAnsi="Calibri" w:cs="Calibri"/>
          <w:color w:val="3366FF"/>
        </w:rPr>
      </w:pPr>
    </w:p>
    <w:p w14:paraId="09DE2C0E" w14:textId="1E3F05F9" w:rsidR="003843B3" w:rsidRPr="0056597A" w:rsidRDefault="003843B3" w:rsidP="0056597A">
      <w:pPr>
        <w:widowControl w:val="0"/>
        <w:autoSpaceDE w:val="0"/>
        <w:autoSpaceDN w:val="0"/>
        <w:adjustRightInd w:val="0"/>
        <w:rPr>
          <w:rFonts w:ascii="Calibri" w:hAnsi="Calibri" w:cs="Calibri"/>
          <w:color w:val="3366FF"/>
        </w:rPr>
      </w:pPr>
      <w:r w:rsidRPr="0056597A">
        <w:rPr>
          <w:rFonts w:ascii="Calibri" w:hAnsi="Calibri" w:cs="Calibri"/>
          <w:color w:val="3366FF"/>
        </w:rPr>
        <w:t xml:space="preserve">22 mars. Fourmies. </w:t>
      </w:r>
      <w:r w:rsidR="0056597A">
        <w:rPr>
          <w:rFonts w:ascii="Calibri" w:hAnsi="Calibri" w:cs="Calibri"/>
          <w:color w:val="3366FF"/>
        </w:rPr>
        <w:t>R</w:t>
      </w:r>
      <w:r w:rsidRPr="0056597A">
        <w:rPr>
          <w:rFonts w:ascii="Calibri" w:hAnsi="Calibri" w:cs="Calibri"/>
          <w:color w:val="3366FF"/>
        </w:rPr>
        <w:t>éunion sur le suivi du chantier de l’EuroVelo 3. MA. OL</w:t>
      </w:r>
    </w:p>
    <w:p w14:paraId="2B4CD36E" w14:textId="77777777" w:rsidR="003843B3" w:rsidRPr="0056597A" w:rsidRDefault="003843B3" w:rsidP="0056597A">
      <w:pPr>
        <w:widowControl w:val="0"/>
        <w:autoSpaceDE w:val="0"/>
        <w:autoSpaceDN w:val="0"/>
        <w:adjustRightInd w:val="0"/>
        <w:rPr>
          <w:rFonts w:ascii="Calibri" w:hAnsi="Calibri" w:cs="Calibri"/>
          <w:color w:val="3366FF"/>
        </w:rPr>
      </w:pPr>
    </w:p>
    <w:p w14:paraId="3D57DB3C" w14:textId="0808048F" w:rsidR="003843B3" w:rsidRPr="0056597A" w:rsidRDefault="003843B3" w:rsidP="0056597A">
      <w:pPr>
        <w:widowControl w:val="0"/>
        <w:autoSpaceDE w:val="0"/>
        <w:autoSpaceDN w:val="0"/>
        <w:adjustRightInd w:val="0"/>
        <w:rPr>
          <w:rFonts w:ascii="Calibri" w:hAnsi="Calibri" w:cs="Calibri"/>
          <w:color w:val="3366FF"/>
        </w:rPr>
      </w:pPr>
      <w:r w:rsidRPr="0056597A">
        <w:rPr>
          <w:rFonts w:ascii="Calibri" w:hAnsi="Calibri" w:cs="Calibri"/>
          <w:color w:val="3366FF"/>
        </w:rPr>
        <w:t xml:space="preserve">4 avril. Fourmies. </w:t>
      </w:r>
      <w:r w:rsidR="0056597A">
        <w:rPr>
          <w:rFonts w:ascii="Calibri" w:hAnsi="Calibri" w:cs="Calibri"/>
          <w:color w:val="3366FF"/>
        </w:rPr>
        <w:t>R</w:t>
      </w:r>
      <w:r w:rsidRPr="0056597A">
        <w:rPr>
          <w:rFonts w:ascii="Calibri" w:hAnsi="Calibri" w:cs="Calibri"/>
          <w:color w:val="3366FF"/>
        </w:rPr>
        <w:t xml:space="preserve">éunion sur le suivi du chantier de l’EuroVelo 3. L’ADAV rappelle avec insistance le besoin de se rencontrer avec le Département pour une bonne coordination du tracé et des besoins d’aménagements pour finaliser la traversée de la commune par l’EuroVelo 3. L’ADAV rappelle la proposition qui avait été faite d’instaurer des double-sens cyclables sur les rues M. </w:t>
      </w:r>
      <w:proofErr w:type="spellStart"/>
      <w:r w:rsidRPr="0056597A">
        <w:rPr>
          <w:rFonts w:ascii="Calibri" w:hAnsi="Calibri" w:cs="Calibri"/>
          <w:color w:val="3366FF"/>
        </w:rPr>
        <w:t>Ulrici</w:t>
      </w:r>
      <w:proofErr w:type="spellEnd"/>
      <w:r w:rsidRPr="0056597A">
        <w:rPr>
          <w:rFonts w:ascii="Calibri" w:hAnsi="Calibri" w:cs="Calibri"/>
          <w:color w:val="3366FF"/>
        </w:rPr>
        <w:t>, Saint-Louis et JP. Dupont pour simplifier la traversée du centre-ville ainsi que l’aménagement du chemin de Landouzy pour permettre la liaison vers Glageon. MA.</w:t>
      </w:r>
    </w:p>
    <w:p w14:paraId="5A7D13BE" w14:textId="4C2E444A" w:rsidR="00F22E38" w:rsidRPr="00367CE5" w:rsidRDefault="00F22E38" w:rsidP="00367CE5">
      <w:pPr>
        <w:widowControl w:val="0"/>
        <w:autoSpaceDE w:val="0"/>
        <w:autoSpaceDN w:val="0"/>
        <w:adjustRightInd w:val="0"/>
        <w:rPr>
          <w:rFonts w:ascii="Calibri" w:hAnsi="Calibri" w:cs="Calibri"/>
          <w:color w:val="3366FF"/>
        </w:rPr>
      </w:pPr>
    </w:p>
    <w:p w14:paraId="3D9CC41B" w14:textId="77777777" w:rsidR="00F22E38" w:rsidRPr="0001608D" w:rsidRDefault="00F22E38" w:rsidP="00405399">
      <w:pPr>
        <w:widowControl w:val="0"/>
        <w:autoSpaceDE w:val="0"/>
        <w:autoSpaceDN w:val="0"/>
        <w:adjustRightInd w:val="0"/>
        <w:jc w:val="center"/>
        <w:rPr>
          <w:rFonts w:ascii="Calibri" w:hAnsi="Calibri" w:cs="Arial"/>
          <w:b/>
          <w:bCs/>
          <w:i/>
        </w:rPr>
      </w:pPr>
    </w:p>
    <w:p w14:paraId="0D93D723" w14:textId="77777777" w:rsidR="00C50C87" w:rsidRPr="0001608D" w:rsidRDefault="00C50C87" w:rsidP="005A1640">
      <w:pPr>
        <w:spacing w:line="20" w:lineRule="atLeast"/>
        <w:rPr>
          <w:rFonts w:ascii="Calibri" w:eastAsia="Calibri" w:hAnsi="Calibri" w:cs="Arial"/>
          <w:i/>
        </w:rPr>
      </w:pPr>
    </w:p>
    <w:p w14:paraId="7BB11641" w14:textId="77777777" w:rsidR="00AB725B" w:rsidRPr="0001608D" w:rsidRDefault="00405399" w:rsidP="00405399">
      <w:pPr>
        <w:widowControl w:val="0"/>
        <w:autoSpaceDE w:val="0"/>
        <w:autoSpaceDN w:val="0"/>
        <w:adjustRightInd w:val="0"/>
        <w:jc w:val="center"/>
        <w:rPr>
          <w:rFonts w:ascii="Calibri" w:hAnsi="Calibri" w:cs="Arial"/>
          <w:b/>
          <w:bCs/>
          <w:i/>
        </w:rPr>
      </w:pPr>
      <w:r w:rsidRPr="0001608D">
        <w:rPr>
          <w:rFonts w:ascii="Calibri" w:hAnsi="Calibri" w:cs="Arial"/>
          <w:b/>
          <w:bCs/>
          <w:i/>
        </w:rPr>
        <w:t>ANTENNE BÉ</w:t>
      </w:r>
      <w:r w:rsidR="00AB725B" w:rsidRPr="0001608D">
        <w:rPr>
          <w:rFonts w:ascii="Calibri" w:hAnsi="Calibri" w:cs="Arial"/>
          <w:b/>
          <w:bCs/>
          <w:i/>
        </w:rPr>
        <w:t>THUNOISE</w:t>
      </w:r>
    </w:p>
    <w:p w14:paraId="4E414867" w14:textId="6DAAA8A7" w:rsidR="001A55D1" w:rsidRDefault="001A55D1" w:rsidP="001A55D1">
      <w:pPr>
        <w:rPr>
          <w:rFonts w:ascii="Calibri" w:hAnsi="Calibri" w:cs="Arial"/>
          <w:bCs/>
          <w:color w:val="008000"/>
        </w:rPr>
      </w:pPr>
      <w:r w:rsidRPr="001A55D1">
        <w:rPr>
          <w:rFonts w:ascii="Calibri" w:hAnsi="Calibri" w:cs="Arial"/>
          <w:bCs/>
          <w:color w:val="008000"/>
        </w:rPr>
        <w:t>CABBALR</w:t>
      </w:r>
    </w:p>
    <w:p w14:paraId="062BF9A8" w14:textId="77777777" w:rsidR="001A55D1" w:rsidRDefault="001A55D1" w:rsidP="001A55D1">
      <w:pPr>
        <w:rPr>
          <w:rFonts w:ascii="Calibri" w:hAnsi="Calibri" w:cs="Arial"/>
          <w:bCs/>
          <w:color w:val="008000"/>
        </w:rPr>
      </w:pPr>
    </w:p>
    <w:p w14:paraId="3486BB06" w14:textId="39838903" w:rsidR="00E77AE1" w:rsidRPr="001A55D1" w:rsidRDefault="00E77AE1" w:rsidP="001A55D1">
      <w:pPr>
        <w:rPr>
          <w:rFonts w:ascii="Calibri" w:hAnsi="Calibri" w:cs="Arial"/>
          <w:bCs/>
          <w:color w:val="008000"/>
        </w:rPr>
      </w:pPr>
      <w:r w:rsidRPr="001A55D1">
        <w:rPr>
          <w:rFonts w:ascii="Calibri" w:hAnsi="Calibri" w:cs="Arial"/>
          <w:bCs/>
          <w:color w:val="008000"/>
        </w:rPr>
        <w:t>Béthune</w:t>
      </w:r>
    </w:p>
    <w:p w14:paraId="0FC036A1" w14:textId="61208359" w:rsidR="00890E89" w:rsidRDefault="00890E89" w:rsidP="000C670A">
      <w:pPr>
        <w:rPr>
          <w:rFonts w:ascii="Calibri" w:hAnsi="Calibri" w:cs="Arial"/>
          <w:bCs/>
          <w:color w:val="008000"/>
        </w:rPr>
      </w:pPr>
      <w:r w:rsidRPr="00890E89">
        <w:rPr>
          <w:rFonts w:ascii="Calibri" w:hAnsi="Calibri" w:cs="Arial"/>
          <w:bCs/>
          <w:color w:val="008000"/>
        </w:rPr>
        <w:t>7 février. Ville. Commission sécurité routière avec élus et techniciens. Examen de nouvelles questions et suivi des questions en cours. DD.</w:t>
      </w:r>
    </w:p>
    <w:p w14:paraId="315823B0" w14:textId="3B577486" w:rsidR="00E77AE1" w:rsidRDefault="00983F0B" w:rsidP="000C670A">
      <w:pPr>
        <w:rPr>
          <w:rFonts w:ascii="Calibri" w:hAnsi="Calibri" w:cs="Arial"/>
          <w:bCs/>
          <w:color w:val="008000"/>
        </w:rPr>
      </w:pPr>
      <w:r>
        <w:rPr>
          <w:rFonts w:ascii="Calibri" w:hAnsi="Calibri" w:cs="Arial"/>
          <w:bCs/>
          <w:color w:val="008000"/>
        </w:rPr>
        <w:t>8 mars</w:t>
      </w:r>
      <w:r w:rsidR="00E77AE1" w:rsidRPr="001A55D1">
        <w:rPr>
          <w:rFonts w:ascii="Calibri" w:hAnsi="Calibri" w:cs="Arial"/>
          <w:bCs/>
          <w:color w:val="008000"/>
        </w:rPr>
        <w:t>. Ville.</w:t>
      </w:r>
      <w:r>
        <w:rPr>
          <w:rFonts w:ascii="Calibri" w:hAnsi="Calibri" w:cs="Arial"/>
          <w:bCs/>
          <w:color w:val="008000"/>
        </w:rPr>
        <w:t xml:space="preserve"> GTV.</w:t>
      </w:r>
      <w:r w:rsidR="00E77AE1" w:rsidRPr="001A55D1">
        <w:rPr>
          <w:rFonts w:ascii="Calibri" w:hAnsi="Calibri" w:cs="Arial"/>
          <w:bCs/>
          <w:color w:val="008000"/>
        </w:rPr>
        <w:t xml:space="preserve"> </w:t>
      </w:r>
      <w:r w:rsidR="007971E2">
        <w:rPr>
          <w:rFonts w:ascii="Calibri" w:hAnsi="Calibri" w:cs="Arial"/>
          <w:bCs/>
          <w:color w:val="008000"/>
        </w:rPr>
        <w:t>Finalisation de la rencontre technique régionale du Cerema accueillie par la Ville. Point sur la politique cyclable de la Ville, déclin</w:t>
      </w:r>
      <w:r w:rsidR="00890E89">
        <w:rPr>
          <w:rFonts w:ascii="Calibri" w:hAnsi="Calibri" w:cs="Arial"/>
          <w:bCs/>
          <w:color w:val="008000"/>
        </w:rPr>
        <w:t>ée</w:t>
      </w:r>
      <w:r w:rsidR="007971E2">
        <w:rPr>
          <w:rFonts w:ascii="Calibri" w:hAnsi="Calibri" w:cs="Arial"/>
          <w:bCs/>
          <w:color w:val="008000"/>
        </w:rPr>
        <w:t xml:space="preserve"> en 3 orientations : promotion de l’image du vélo (communication municipale, infrastructure, challenge de l’écomobilité scolaire…) ; offre en vélos et accessoires (ateliers de réparations, aide à l’achat…) ; suivi des aménagements. DD, STT.</w:t>
      </w:r>
    </w:p>
    <w:p w14:paraId="07AE6A65" w14:textId="1A1D135E" w:rsidR="00ED13E6" w:rsidRPr="00ED13E6" w:rsidRDefault="00ED13E6" w:rsidP="00ED13E6">
      <w:pPr>
        <w:rPr>
          <w:rFonts w:ascii="Calibri" w:hAnsi="Calibri" w:cs="Arial"/>
          <w:bCs/>
          <w:color w:val="008000"/>
        </w:rPr>
      </w:pPr>
      <w:r w:rsidRPr="00ED13E6">
        <w:rPr>
          <w:rFonts w:ascii="Helvetica Neue" w:hAnsi="Helvetica Neue"/>
          <w:color w:val="26282A"/>
          <w:sz w:val="20"/>
          <w:szCs w:val="20"/>
          <w:shd w:val="clear" w:color="auto" w:fill="FFFFFF"/>
        </w:rPr>
        <w:t>1</w:t>
      </w:r>
      <w:r w:rsidRPr="00ED13E6">
        <w:rPr>
          <w:rFonts w:ascii="Calibri" w:hAnsi="Calibri" w:cs="Arial"/>
          <w:bCs/>
          <w:color w:val="008000"/>
        </w:rPr>
        <w:t>4 mars</w:t>
      </w:r>
      <w:r>
        <w:rPr>
          <w:rFonts w:ascii="Calibri" w:hAnsi="Calibri" w:cs="Arial"/>
          <w:bCs/>
          <w:color w:val="008000"/>
        </w:rPr>
        <w:t>. Ville.</w:t>
      </w:r>
      <w:r w:rsidRPr="00ED13E6">
        <w:rPr>
          <w:rFonts w:ascii="Calibri" w:hAnsi="Calibri" w:cs="Arial"/>
          <w:bCs/>
          <w:color w:val="008000"/>
        </w:rPr>
        <w:t xml:space="preserve"> Lancement officiel de la politique</w:t>
      </w:r>
      <w:r>
        <w:rPr>
          <w:rFonts w:ascii="Calibri" w:hAnsi="Calibri" w:cs="Arial"/>
          <w:bCs/>
          <w:color w:val="008000"/>
        </w:rPr>
        <w:t xml:space="preserve"> cyclable</w:t>
      </w:r>
      <w:r w:rsidRPr="00ED13E6">
        <w:rPr>
          <w:rFonts w:ascii="Calibri" w:hAnsi="Calibri" w:cs="Arial"/>
          <w:bCs/>
          <w:color w:val="008000"/>
        </w:rPr>
        <w:t xml:space="preserve"> de la </w:t>
      </w:r>
      <w:r>
        <w:rPr>
          <w:rFonts w:ascii="Calibri" w:hAnsi="Calibri" w:cs="Arial"/>
          <w:bCs/>
          <w:color w:val="008000"/>
        </w:rPr>
        <w:t>V</w:t>
      </w:r>
      <w:r w:rsidRPr="00ED13E6">
        <w:rPr>
          <w:rFonts w:ascii="Calibri" w:hAnsi="Calibri" w:cs="Arial"/>
          <w:bCs/>
          <w:color w:val="008000"/>
        </w:rPr>
        <w:t xml:space="preserve">ille, par </w:t>
      </w:r>
      <w:r>
        <w:rPr>
          <w:rFonts w:ascii="Calibri" w:hAnsi="Calibri" w:cs="Arial"/>
          <w:bCs/>
          <w:color w:val="008000"/>
        </w:rPr>
        <w:t>le</w:t>
      </w:r>
      <w:r w:rsidRPr="00ED13E6">
        <w:rPr>
          <w:rFonts w:ascii="Calibri" w:hAnsi="Calibri" w:cs="Arial"/>
          <w:bCs/>
          <w:color w:val="008000"/>
        </w:rPr>
        <w:t xml:space="preserve"> maire et son adjointe</w:t>
      </w:r>
      <w:r>
        <w:rPr>
          <w:rFonts w:ascii="Calibri" w:hAnsi="Calibri" w:cs="Arial"/>
          <w:bCs/>
          <w:color w:val="008000"/>
        </w:rPr>
        <w:t xml:space="preserve"> au vélo. P</w:t>
      </w:r>
      <w:r w:rsidRPr="00ED13E6">
        <w:rPr>
          <w:rFonts w:ascii="Calibri" w:hAnsi="Calibri" w:cs="Arial"/>
          <w:bCs/>
          <w:color w:val="008000"/>
        </w:rPr>
        <w:t xml:space="preserve">rojet de développement d’une ville cyclable et signature de la première convention entre la </w:t>
      </w:r>
      <w:r>
        <w:rPr>
          <w:rFonts w:ascii="Calibri" w:hAnsi="Calibri" w:cs="Arial"/>
          <w:bCs/>
          <w:color w:val="008000"/>
        </w:rPr>
        <w:t>V</w:t>
      </w:r>
      <w:r w:rsidRPr="00ED13E6">
        <w:rPr>
          <w:rFonts w:ascii="Calibri" w:hAnsi="Calibri" w:cs="Arial"/>
          <w:bCs/>
          <w:color w:val="008000"/>
        </w:rPr>
        <w:t xml:space="preserve">ille et l’ADAV pour collaborer autour de cette volonté. </w:t>
      </w:r>
      <w:r>
        <w:rPr>
          <w:rFonts w:ascii="Calibri" w:hAnsi="Calibri" w:cs="Arial"/>
          <w:bCs/>
          <w:color w:val="008000"/>
        </w:rPr>
        <w:t>C</w:t>
      </w:r>
      <w:r w:rsidRPr="00ED13E6">
        <w:rPr>
          <w:rFonts w:ascii="Calibri" w:hAnsi="Calibri" w:cs="Arial"/>
          <w:bCs/>
          <w:color w:val="008000"/>
        </w:rPr>
        <w:t>onférence de Frédéric Héran : « Comment réussir une ville cyclable » 120 participants</w:t>
      </w:r>
      <w:r>
        <w:rPr>
          <w:rFonts w:ascii="Calibri" w:hAnsi="Calibri" w:cs="Arial"/>
          <w:bCs/>
          <w:color w:val="008000"/>
        </w:rPr>
        <w:t>.</w:t>
      </w:r>
    </w:p>
    <w:p w14:paraId="251E1298" w14:textId="77777777" w:rsidR="00ED13E6" w:rsidRDefault="00ED13E6" w:rsidP="000C670A">
      <w:pPr>
        <w:rPr>
          <w:rFonts w:ascii="Calibri" w:hAnsi="Calibri" w:cs="Arial"/>
          <w:bCs/>
          <w:color w:val="008000"/>
        </w:rPr>
      </w:pPr>
    </w:p>
    <w:p w14:paraId="522736D5" w14:textId="2DF7EAA3" w:rsidR="002C548F" w:rsidRPr="001A55D1" w:rsidRDefault="00890E89" w:rsidP="00AE0A79">
      <w:pPr>
        <w:rPr>
          <w:rFonts w:ascii="Calibri" w:hAnsi="Calibri" w:cs="Arial"/>
          <w:bCs/>
          <w:color w:val="008000"/>
        </w:rPr>
      </w:pPr>
      <w:r w:rsidRPr="00890E89">
        <w:rPr>
          <w:rFonts w:ascii="Calibri" w:hAnsi="Calibri" w:cs="Arial"/>
          <w:bCs/>
          <w:color w:val="008000"/>
        </w:rPr>
        <w:t>28 mars. Ville. Commission sécurité routière ville de Béthune avec élus et techniciens examen de nouvelles questions et suivi des questions en cours. AB.</w:t>
      </w:r>
    </w:p>
    <w:p w14:paraId="6CD42634" w14:textId="350275F7" w:rsidR="0094751D" w:rsidRPr="00890E89" w:rsidRDefault="00890E89" w:rsidP="00890E89">
      <w:pPr>
        <w:rPr>
          <w:rFonts w:ascii="Calibri" w:hAnsi="Calibri" w:cs="Arial"/>
          <w:bCs/>
          <w:color w:val="008000"/>
        </w:rPr>
      </w:pPr>
      <w:r w:rsidRPr="00890E89">
        <w:rPr>
          <w:rFonts w:ascii="Calibri" w:hAnsi="Calibri" w:cs="Arial"/>
          <w:bCs/>
          <w:color w:val="008000"/>
        </w:rPr>
        <w:t>2 mai. Ville. Commission sécurité routière avec élus et techniciens. Examen de nouvelles questions et suivi des questions en cours. DD.</w:t>
      </w:r>
    </w:p>
    <w:p w14:paraId="56D76007" w14:textId="77777777" w:rsidR="002C16FC" w:rsidRDefault="002C16FC" w:rsidP="002C16FC">
      <w:pPr>
        <w:widowControl w:val="0"/>
        <w:autoSpaceDE w:val="0"/>
        <w:autoSpaceDN w:val="0"/>
        <w:adjustRightInd w:val="0"/>
        <w:jc w:val="center"/>
        <w:rPr>
          <w:rFonts w:ascii="Calibri" w:hAnsi="Calibri" w:cs="Arial"/>
          <w:b/>
          <w:i/>
          <w:iCs/>
        </w:rPr>
      </w:pPr>
    </w:p>
    <w:p w14:paraId="00E3A613" w14:textId="5DF9CB37" w:rsidR="009220E7" w:rsidRDefault="009220E7" w:rsidP="009220E7">
      <w:pPr>
        <w:widowControl w:val="0"/>
        <w:autoSpaceDE w:val="0"/>
        <w:autoSpaceDN w:val="0"/>
        <w:adjustRightInd w:val="0"/>
        <w:jc w:val="center"/>
        <w:rPr>
          <w:rFonts w:ascii="Calibri" w:hAnsi="Calibri" w:cs="Arial"/>
          <w:b/>
          <w:i/>
          <w:iCs/>
          <w:color w:val="008000"/>
        </w:rPr>
      </w:pPr>
      <w:proofErr w:type="gramStart"/>
      <w:r w:rsidRPr="009220E7">
        <w:rPr>
          <w:rFonts w:ascii="Calibri" w:hAnsi="Calibri" w:cs="Arial"/>
          <w:b/>
          <w:i/>
          <w:iCs/>
          <w:color w:val="008000"/>
        </w:rPr>
        <w:t>ANTENNE  BOULONNAISE</w:t>
      </w:r>
      <w:proofErr w:type="gramEnd"/>
    </w:p>
    <w:p w14:paraId="509336C2" w14:textId="44C554C7" w:rsidR="001A55D1" w:rsidRDefault="001A55D1" w:rsidP="001A55D1">
      <w:pPr>
        <w:rPr>
          <w:rFonts w:ascii="Calibri" w:hAnsi="Calibri" w:cs="Arial"/>
          <w:bCs/>
          <w:color w:val="008000"/>
        </w:rPr>
      </w:pPr>
    </w:p>
    <w:p w14:paraId="61522557" w14:textId="23A38E1A" w:rsidR="001A55D1" w:rsidRDefault="001A55D1" w:rsidP="001A55D1">
      <w:pPr>
        <w:rPr>
          <w:rFonts w:ascii="Calibri" w:hAnsi="Calibri" w:cs="Arial"/>
          <w:bCs/>
          <w:color w:val="008000"/>
        </w:rPr>
      </w:pPr>
      <w:r>
        <w:rPr>
          <w:rFonts w:ascii="Calibri" w:hAnsi="Calibri" w:cs="Arial"/>
          <w:bCs/>
          <w:color w:val="008000"/>
        </w:rPr>
        <w:t>CAB</w:t>
      </w:r>
    </w:p>
    <w:p w14:paraId="1497EDC8" w14:textId="3B446CBD" w:rsidR="00347990" w:rsidRPr="00347990" w:rsidRDefault="00347990" w:rsidP="00347990">
      <w:pPr>
        <w:widowControl w:val="0"/>
        <w:autoSpaceDE w:val="0"/>
        <w:autoSpaceDN w:val="0"/>
        <w:adjustRightInd w:val="0"/>
        <w:rPr>
          <w:rFonts w:ascii="Calibri" w:hAnsi="Calibri" w:cs="Calibri"/>
          <w:color w:val="3366FF"/>
        </w:rPr>
      </w:pPr>
      <w:r w:rsidRPr="00347990">
        <w:rPr>
          <w:rFonts w:ascii="Calibri" w:hAnsi="Calibri" w:cs="Calibri"/>
          <w:color w:val="3366FF"/>
        </w:rPr>
        <w:t xml:space="preserve">23 janvier. CAB. Groupe de Travail Mobilité présidée par le Président de l’agglomération et en présence de la majorité des élus du territoire. Diagnostic de la mobilité sur le territoire. Le vélo, en lien avec les transports en commun ressort très souvent dans les échanges. </w:t>
      </w:r>
      <w:proofErr w:type="spellStart"/>
      <w:r w:rsidRPr="00347990">
        <w:rPr>
          <w:rFonts w:ascii="Calibri" w:hAnsi="Calibri" w:cs="Calibri"/>
          <w:color w:val="3366FF"/>
        </w:rPr>
        <w:t>GdB</w:t>
      </w:r>
      <w:proofErr w:type="spellEnd"/>
      <w:r w:rsidRPr="00347990">
        <w:rPr>
          <w:rFonts w:ascii="Calibri" w:hAnsi="Calibri" w:cs="Calibri"/>
          <w:color w:val="3366FF"/>
        </w:rPr>
        <w:t>, JV, MA.</w:t>
      </w:r>
    </w:p>
    <w:p w14:paraId="2389D206" w14:textId="6F1E68D1" w:rsidR="00347990" w:rsidRPr="00347990" w:rsidRDefault="00347990" w:rsidP="00347990">
      <w:pPr>
        <w:widowControl w:val="0"/>
        <w:autoSpaceDE w:val="0"/>
        <w:autoSpaceDN w:val="0"/>
        <w:adjustRightInd w:val="0"/>
        <w:rPr>
          <w:rFonts w:ascii="Calibri" w:hAnsi="Calibri" w:cs="Calibri"/>
          <w:color w:val="3366FF"/>
        </w:rPr>
      </w:pPr>
      <w:r w:rsidRPr="00347990">
        <w:rPr>
          <w:rFonts w:ascii="Calibri" w:hAnsi="Calibri" w:cs="Calibri"/>
          <w:color w:val="3366FF"/>
        </w:rPr>
        <w:t xml:space="preserve">28 janvier. CAB.  Point sur les projets en cours du SDC. Les études sont lancées pour les </w:t>
      </w:r>
      <w:r w:rsidRPr="00347990">
        <w:rPr>
          <w:rFonts w:ascii="Calibri" w:hAnsi="Calibri" w:cs="Calibri"/>
          <w:color w:val="3366FF"/>
        </w:rPr>
        <w:lastRenderedPageBreak/>
        <w:t xml:space="preserve">communes de </w:t>
      </w:r>
      <w:proofErr w:type="spellStart"/>
      <w:r w:rsidRPr="00347990">
        <w:rPr>
          <w:rFonts w:ascii="Calibri" w:hAnsi="Calibri" w:cs="Calibri"/>
          <w:color w:val="3366FF"/>
        </w:rPr>
        <w:t>Condette</w:t>
      </w:r>
      <w:proofErr w:type="spellEnd"/>
      <w:r w:rsidRPr="00347990">
        <w:rPr>
          <w:rFonts w:ascii="Calibri" w:hAnsi="Calibri" w:cs="Calibri"/>
          <w:color w:val="3366FF"/>
        </w:rPr>
        <w:t xml:space="preserve">, Neufchâtel, </w:t>
      </w:r>
      <w:proofErr w:type="spellStart"/>
      <w:r w:rsidRPr="00347990">
        <w:rPr>
          <w:rFonts w:ascii="Calibri" w:hAnsi="Calibri" w:cs="Calibri"/>
          <w:color w:val="3366FF"/>
        </w:rPr>
        <w:t>Dannes</w:t>
      </w:r>
      <w:proofErr w:type="spellEnd"/>
      <w:r w:rsidRPr="00347990">
        <w:rPr>
          <w:rFonts w:ascii="Calibri" w:hAnsi="Calibri" w:cs="Calibri"/>
          <w:color w:val="3366FF"/>
        </w:rPr>
        <w:t xml:space="preserve">, et Saint-Léonard. Nouvelle analyse des projets concernant la traversée du </w:t>
      </w:r>
      <w:proofErr w:type="spellStart"/>
      <w:r w:rsidRPr="00347990">
        <w:rPr>
          <w:rFonts w:ascii="Calibri" w:hAnsi="Calibri" w:cs="Calibri"/>
          <w:color w:val="3366FF"/>
        </w:rPr>
        <w:t>Portel</w:t>
      </w:r>
      <w:proofErr w:type="spellEnd"/>
      <w:r w:rsidRPr="00347990">
        <w:rPr>
          <w:rFonts w:ascii="Calibri" w:hAnsi="Calibri" w:cs="Calibri"/>
          <w:color w:val="3366FF"/>
        </w:rPr>
        <w:t xml:space="preserve"> avec adoption de la proposition de l’ADAV pour la réalisation d’une bande cyclable dans le sens montant bd de Gaulle. Boulogne, étude du projet de DSC rue </w:t>
      </w:r>
      <w:proofErr w:type="spellStart"/>
      <w:r w:rsidRPr="00347990">
        <w:rPr>
          <w:rFonts w:ascii="Calibri" w:hAnsi="Calibri" w:cs="Calibri"/>
          <w:color w:val="3366FF"/>
        </w:rPr>
        <w:t>Perrochel</w:t>
      </w:r>
      <w:proofErr w:type="spellEnd"/>
      <w:r w:rsidRPr="00347990">
        <w:rPr>
          <w:rFonts w:ascii="Calibri" w:hAnsi="Calibri" w:cs="Calibri"/>
          <w:color w:val="3366FF"/>
        </w:rPr>
        <w:t xml:space="preserve">. Les travaux du bd Montesquieu devraient démarrer au 1er semestre 2019 (réduction à 2x1 voie et piste cyclable bidirectionnelle). Les travaux sur La Capelle (piste et CVCB) sont programmés en 2019. Wimereux, nouvelle étude de la traversée de la ville par l’EuroVelo 4 et barreau de raccordement avec la gare. La municipalité refuse l’instauration de DSC. </w:t>
      </w:r>
      <w:proofErr w:type="spellStart"/>
      <w:r w:rsidRPr="00347990">
        <w:rPr>
          <w:rFonts w:ascii="Calibri" w:hAnsi="Calibri" w:cs="Calibri"/>
          <w:color w:val="3366FF"/>
        </w:rPr>
        <w:t>GdB</w:t>
      </w:r>
      <w:proofErr w:type="spellEnd"/>
      <w:r w:rsidRPr="00347990">
        <w:rPr>
          <w:rFonts w:ascii="Calibri" w:hAnsi="Calibri" w:cs="Calibri"/>
          <w:color w:val="3366FF"/>
        </w:rPr>
        <w:t>, JV, MA.</w:t>
      </w:r>
    </w:p>
    <w:p w14:paraId="5149BB01" w14:textId="77777777" w:rsidR="00347990" w:rsidRDefault="00347990" w:rsidP="000C670A">
      <w:pPr>
        <w:rPr>
          <w:rFonts w:ascii="Calibri" w:hAnsi="Calibri" w:cs="Arial"/>
          <w:bCs/>
          <w:color w:val="008000"/>
        </w:rPr>
      </w:pPr>
    </w:p>
    <w:p w14:paraId="570740A0" w14:textId="53F9C703" w:rsidR="00037563" w:rsidRDefault="00B0357D" w:rsidP="000C670A">
      <w:pPr>
        <w:rPr>
          <w:rFonts w:ascii="Calibri" w:hAnsi="Calibri" w:cs="Arial"/>
          <w:bCs/>
          <w:color w:val="008000"/>
        </w:rPr>
      </w:pPr>
      <w:r>
        <w:rPr>
          <w:rFonts w:ascii="Calibri" w:hAnsi="Calibri" w:cs="Arial"/>
          <w:bCs/>
          <w:color w:val="008000"/>
        </w:rPr>
        <w:t>4 mars</w:t>
      </w:r>
      <w:r w:rsidR="001A55D1">
        <w:rPr>
          <w:rFonts w:ascii="Calibri" w:hAnsi="Calibri" w:cs="Arial"/>
          <w:bCs/>
          <w:color w:val="008000"/>
        </w:rPr>
        <w:t>. C</w:t>
      </w:r>
      <w:r w:rsidR="00FF399D">
        <w:rPr>
          <w:rFonts w:ascii="Calibri" w:hAnsi="Calibri" w:cs="Arial"/>
          <w:bCs/>
          <w:color w:val="008000"/>
        </w:rPr>
        <w:t>AB</w:t>
      </w:r>
      <w:r w:rsidR="001A55D1">
        <w:rPr>
          <w:rFonts w:ascii="Calibri" w:hAnsi="Calibri" w:cs="Arial"/>
          <w:bCs/>
          <w:color w:val="008000"/>
        </w:rPr>
        <w:t xml:space="preserve">. </w:t>
      </w:r>
      <w:r>
        <w:rPr>
          <w:rFonts w:ascii="Calibri" w:hAnsi="Calibri" w:cs="Arial"/>
          <w:bCs/>
          <w:color w:val="008000"/>
        </w:rPr>
        <w:t>GT Mobilité. Présidé par président de la CAB, nombreux élus présents. La solution vélo est citée à plusieurs reprises</w:t>
      </w:r>
      <w:r w:rsidR="004E54F6">
        <w:rPr>
          <w:rFonts w:ascii="Calibri" w:hAnsi="Calibri" w:cs="Arial"/>
          <w:bCs/>
          <w:color w:val="008000"/>
        </w:rPr>
        <w:t> : l’agglo souhaite se doter d’un plan vélo après le SDC voté en 2016.</w:t>
      </w:r>
      <w:r>
        <w:rPr>
          <w:rFonts w:ascii="Calibri" w:hAnsi="Calibri" w:cs="Arial"/>
          <w:bCs/>
          <w:color w:val="008000"/>
        </w:rPr>
        <w:t xml:space="preserve"> Débat au sujet de la gratuité des TC : </w:t>
      </w:r>
      <w:r w:rsidR="004E54F6">
        <w:rPr>
          <w:rFonts w:ascii="Calibri" w:hAnsi="Calibri" w:cs="Arial"/>
          <w:bCs/>
          <w:color w:val="008000"/>
        </w:rPr>
        <w:t>nous exprimons nos réserves puisque de nombreuses études ont montré que le report modal touchait plus les modes actifs que les automobilistes. STT.</w:t>
      </w:r>
    </w:p>
    <w:p w14:paraId="30549EAC" w14:textId="6AB820DB" w:rsidR="00347990" w:rsidRPr="00347990" w:rsidRDefault="00347990" w:rsidP="00347990">
      <w:pPr>
        <w:widowControl w:val="0"/>
        <w:autoSpaceDE w:val="0"/>
        <w:autoSpaceDN w:val="0"/>
        <w:adjustRightInd w:val="0"/>
        <w:rPr>
          <w:rFonts w:ascii="Calibri" w:hAnsi="Calibri" w:cs="Calibri"/>
          <w:color w:val="3366FF"/>
        </w:rPr>
      </w:pPr>
      <w:r w:rsidRPr="00347990">
        <w:rPr>
          <w:rFonts w:ascii="Calibri" w:hAnsi="Calibri" w:cs="Calibri"/>
          <w:color w:val="3366FF"/>
        </w:rPr>
        <w:t xml:space="preserve">18 mars. CAB. Point sur les projets en cours. </w:t>
      </w:r>
      <w:proofErr w:type="spellStart"/>
      <w:r w:rsidRPr="00347990">
        <w:rPr>
          <w:rFonts w:ascii="Calibri" w:hAnsi="Calibri" w:cs="Calibri"/>
          <w:color w:val="3366FF"/>
        </w:rPr>
        <w:t>Dannes</w:t>
      </w:r>
      <w:proofErr w:type="spellEnd"/>
      <w:r w:rsidRPr="00347990">
        <w:rPr>
          <w:rFonts w:ascii="Calibri" w:hAnsi="Calibri" w:cs="Calibri"/>
          <w:color w:val="3366FF"/>
        </w:rPr>
        <w:t xml:space="preserve">, projet de CVCB sur l’av de la Mer. </w:t>
      </w:r>
      <w:proofErr w:type="spellStart"/>
      <w:r w:rsidRPr="00347990">
        <w:rPr>
          <w:rFonts w:ascii="Calibri" w:hAnsi="Calibri" w:cs="Calibri"/>
          <w:color w:val="3366FF"/>
        </w:rPr>
        <w:t>Hardelot</w:t>
      </w:r>
      <w:proofErr w:type="spellEnd"/>
      <w:r w:rsidRPr="00347990">
        <w:rPr>
          <w:rFonts w:ascii="Calibri" w:hAnsi="Calibri" w:cs="Calibri"/>
          <w:color w:val="3366FF"/>
        </w:rPr>
        <w:t xml:space="preserve">, projet de CVCB sur l’av François 1er. Le </w:t>
      </w:r>
      <w:proofErr w:type="spellStart"/>
      <w:r w:rsidRPr="00347990">
        <w:rPr>
          <w:rFonts w:ascii="Calibri" w:hAnsi="Calibri" w:cs="Calibri"/>
          <w:color w:val="3366FF"/>
        </w:rPr>
        <w:t>Portel</w:t>
      </w:r>
      <w:proofErr w:type="spellEnd"/>
      <w:r w:rsidRPr="00347990">
        <w:rPr>
          <w:rFonts w:ascii="Calibri" w:hAnsi="Calibri" w:cs="Calibri"/>
          <w:color w:val="3366FF"/>
        </w:rPr>
        <w:t xml:space="preserve">, validation de l’aménagement de l’axe constitué par av de Béthune/ bd Lyautey/ bd Joffre / De Gaulle. Saint-Etienne au Mont, projet sur la rue du Stade. Boulogne, poursuite de l’étude d’aménagement du viaduc JJ. Rousseau à valider par le CD et travaux préparatoires pour l’aménagement du bd Montesquieu. Le DSC de la rue </w:t>
      </w:r>
      <w:proofErr w:type="spellStart"/>
      <w:r w:rsidRPr="00347990">
        <w:rPr>
          <w:rFonts w:ascii="Calibri" w:hAnsi="Calibri" w:cs="Calibri"/>
          <w:color w:val="3366FF"/>
        </w:rPr>
        <w:t>Perrochel</w:t>
      </w:r>
      <w:proofErr w:type="spellEnd"/>
      <w:r w:rsidRPr="00347990">
        <w:rPr>
          <w:rFonts w:ascii="Calibri" w:hAnsi="Calibri" w:cs="Calibri"/>
          <w:color w:val="3366FF"/>
        </w:rPr>
        <w:t xml:space="preserve"> pourrait être réaliser fin avril 2019. La Capelle-</w:t>
      </w:r>
      <w:proofErr w:type="spellStart"/>
      <w:r w:rsidRPr="00347990">
        <w:rPr>
          <w:rFonts w:ascii="Calibri" w:hAnsi="Calibri" w:cs="Calibri"/>
          <w:color w:val="3366FF"/>
        </w:rPr>
        <w:t>Pittefaux</w:t>
      </w:r>
      <w:proofErr w:type="spellEnd"/>
      <w:r w:rsidRPr="00347990">
        <w:rPr>
          <w:rFonts w:ascii="Calibri" w:hAnsi="Calibri" w:cs="Calibri"/>
          <w:color w:val="3366FF"/>
        </w:rPr>
        <w:t xml:space="preserve">, création de 2 CVCB. Wimereux, étude de l’intégration des vélos sur le giratoire qui marque l’entrée de ville en arrivant de Boulogne pour rejoindre la VV de l’av Foch. Pour l’instant, 32 km du schéma directeur cyclable ont été esquissé. 3.5 km seront réalisés en 2019 et 6.5 km en 2020.  </w:t>
      </w:r>
      <w:proofErr w:type="spellStart"/>
      <w:r w:rsidRPr="00347990">
        <w:rPr>
          <w:rFonts w:ascii="Calibri" w:hAnsi="Calibri" w:cs="Calibri"/>
          <w:color w:val="3366FF"/>
        </w:rPr>
        <w:t>GdB</w:t>
      </w:r>
      <w:proofErr w:type="spellEnd"/>
      <w:r w:rsidRPr="00347990">
        <w:rPr>
          <w:rFonts w:ascii="Calibri" w:hAnsi="Calibri" w:cs="Calibri"/>
          <w:color w:val="3366FF"/>
        </w:rPr>
        <w:t>, JV, MA.</w:t>
      </w:r>
    </w:p>
    <w:p w14:paraId="5F6B3584" w14:textId="3FC6638B" w:rsidR="00347990" w:rsidRPr="00347990" w:rsidRDefault="00347990" w:rsidP="00347990">
      <w:pPr>
        <w:widowControl w:val="0"/>
        <w:autoSpaceDE w:val="0"/>
        <w:autoSpaceDN w:val="0"/>
        <w:adjustRightInd w:val="0"/>
        <w:rPr>
          <w:rFonts w:ascii="Calibri" w:hAnsi="Calibri" w:cs="Calibri"/>
          <w:color w:val="3366FF"/>
        </w:rPr>
      </w:pPr>
      <w:r w:rsidRPr="00347990">
        <w:rPr>
          <w:rFonts w:ascii="Calibri" w:hAnsi="Calibri" w:cs="Calibri"/>
          <w:color w:val="3366FF"/>
        </w:rPr>
        <w:t xml:space="preserve">6 avril. CAB. Point sur les projets en cours déjà abordés précédemment. </w:t>
      </w:r>
      <w:proofErr w:type="spellStart"/>
      <w:r w:rsidRPr="00347990">
        <w:rPr>
          <w:rFonts w:ascii="Calibri" w:hAnsi="Calibri" w:cs="Calibri"/>
          <w:color w:val="3366FF"/>
        </w:rPr>
        <w:t>GdB</w:t>
      </w:r>
      <w:proofErr w:type="spellEnd"/>
      <w:r w:rsidRPr="00347990">
        <w:rPr>
          <w:rFonts w:ascii="Calibri" w:hAnsi="Calibri" w:cs="Calibri"/>
          <w:color w:val="3366FF"/>
        </w:rPr>
        <w:t>, MA.</w:t>
      </w:r>
    </w:p>
    <w:p w14:paraId="34D16061" w14:textId="77777777" w:rsidR="00347990" w:rsidRPr="006B5D1F" w:rsidRDefault="00347990" w:rsidP="00347990">
      <w:pPr>
        <w:rPr>
          <w:rStyle w:val="jtukpc"/>
        </w:rPr>
      </w:pPr>
    </w:p>
    <w:p w14:paraId="512F6612" w14:textId="226B8F5E" w:rsidR="00ED13E6" w:rsidRDefault="00ED13E6" w:rsidP="000C670A">
      <w:pPr>
        <w:rPr>
          <w:rFonts w:cstheme="minorHAnsi"/>
          <w:b/>
          <w:i/>
          <w:color w:val="0070C0"/>
        </w:rPr>
      </w:pPr>
    </w:p>
    <w:p w14:paraId="4B59BF26" w14:textId="1C6B9F2F" w:rsidR="00ED13E6" w:rsidRPr="00ED13E6" w:rsidRDefault="00ED13E6" w:rsidP="00ED13E6">
      <w:pPr>
        <w:rPr>
          <w:rFonts w:ascii="Calibri" w:hAnsi="Calibri" w:cs="Arial"/>
          <w:bCs/>
          <w:color w:val="008000"/>
        </w:rPr>
      </w:pPr>
      <w:proofErr w:type="spellStart"/>
      <w:r w:rsidRPr="00ED13E6">
        <w:rPr>
          <w:rFonts w:ascii="Calibri" w:hAnsi="Calibri" w:cs="Arial"/>
          <w:bCs/>
          <w:color w:val="008000"/>
        </w:rPr>
        <w:t>Neufchatel</w:t>
      </w:r>
      <w:proofErr w:type="spellEnd"/>
      <w:r w:rsidRPr="00ED13E6">
        <w:rPr>
          <w:rFonts w:ascii="Calibri" w:hAnsi="Calibri" w:cs="Arial"/>
          <w:bCs/>
          <w:color w:val="008000"/>
        </w:rPr>
        <w:t xml:space="preserve"> </w:t>
      </w:r>
      <w:proofErr w:type="spellStart"/>
      <w:r w:rsidRPr="00ED13E6">
        <w:rPr>
          <w:rFonts w:ascii="Calibri" w:hAnsi="Calibri" w:cs="Arial"/>
          <w:bCs/>
          <w:color w:val="008000"/>
        </w:rPr>
        <w:t>Hardelot</w:t>
      </w:r>
      <w:proofErr w:type="spellEnd"/>
    </w:p>
    <w:p w14:paraId="4D06E428" w14:textId="512EBB89" w:rsidR="00ED13E6" w:rsidRPr="00ED13E6" w:rsidRDefault="00ED13E6" w:rsidP="00ED13E6">
      <w:pPr>
        <w:rPr>
          <w:rFonts w:ascii="Calibri" w:hAnsi="Calibri" w:cs="Arial"/>
          <w:bCs/>
          <w:color w:val="008000"/>
        </w:rPr>
      </w:pPr>
      <w:r w:rsidRPr="00ED13E6">
        <w:rPr>
          <w:rFonts w:ascii="Calibri" w:hAnsi="Calibri" w:cs="Arial"/>
          <w:bCs/>
          <w:color w:val="008000"/>
        </w:rPr>
        <w:t>24 avril</w:t>
      </w:r>
      <w:r>
        <w:rPr>
          <w:rFonts w:ascii="Calibri" w:hAnsi="Calibri" w:cs="Arial"/>
          <w:bCs/>
          <w:color w:val="008000"/>
        </w:rPr>
        <w:t>. Ville.</w:t>
      </w:r>
      <w:r w:rsidRPr="00ED13E6">
        <w:rPr>
          <w:rFonts w:ascii="Calibri" w:hAnsi="Calibri" w:cs="Arial"/>
          <w:bCs/>
          <w:color w:val="008000"/>
        </w:rPr>
        <w:t xml:space="preserve"> Rencontre </w:t>
      </w:r>
      <w:r>
        <w:rPr>
          <w:rFonts w:ascii="Calibri" w:hAnsi="Calibri" w:cs="Arial"/>
          <w:bCs/>
          <w:color w:val="008000"/>
        </w:rPr>
        <w:t>avec le</w:t>
      </w:r>
      <w:r w:rsidRPr="00ED13E6">
        <w:rPr>
          <w:rFonts w:ascii="Calibri" w:hAnsi="Calibri" w:cs="Arial"/>
          <w:bCs/>
          <w:color w:val="008000"/>
        </w:rPr>
        <w:t xml:space="preserve"> collaborateur de cabinet et </w:t>
      </w:r>
      <w:r>
        <w:rPr>
          <w:rFonts w:ascii="Calibri" w:hAnsi="Calibri" w:cs="Arial"/>
          <w:bCs/>
          <w:color w:val="008000"/>
        </w:rPr>
        <w:t>le</w:t>
      </w:r>
      <w:r w:rsidRPr="00ED13E6">
        <w:rPr>
          <w:rFonts w:ascii="Calibri" w:hAnsi="Calibri" w:cs="Arial"/>
          <w:bCs/>
          <w:color w:val="008000"/>
        </w:rPr>
        <w:t xml:space="preserve"> directeur des services techniques</w:t>
      </w:r>
      <w:r>
        <w:rPr>
          <w:rFonts w:ascii="Calibri" w:hAnsi="Calibri" w:cs="Arial"/>
          <w:bCs/>
          <w:color w:val="008000"/>
        </w:rPr>
        <w:t xml:space="preserve"> </w:t>
      </w:r>
      <w:r w:rsidRPr="00ED13E6">
        <w:rPr>
          <w:rFonts w:ascii="Calibri" w:hAnsi="Calibri" w:cs="Arial"/>
          <w:bCs/>
          <w:color w:val="008000"/>
        </w:rPr>
        <w:t xml:space="preserve">: présentation </w:t>
      </w:r>
      <w:r>
        <w:rPr>
          <w:rFonts w:ascii="Calibri" w:hAnsi="Calibri" w:cs="Arial"/>
          <w:bCs/>
          <w:color w:val="008000"/>
        </w:rPr>
        <w:t xml:space="preserve">d’un </w:t>
      </w:r>
      <w:r w:rsidRPr="00ED13E6">
        <w:rPr>
          <w:rFonts w:ascii="Calibri" w:hAnsi="Calibri" w:cs="Arial"/>
          <w:bCs/>
          <w:color w:val="008000"/>
        </w:rPr>
        <w:t xml:space="preserve">projet </w:t>
      </w:r>
      <w:r>
        <w:rPr>
          <w:rFonts w:ascii="Calibri" w:hAnsi="Calibri" w:cs="Arial"/>
          <w:bCs/>
          <w:color w:val="008000"/>
        </w:rPr>
        <w:t>de CVCB</w:t>
      </w:r>
      <w:r w:rsidRPr="00ED13E6">
        <w:rPr>
          <w:rFonts w:ascii="Calibri" w:hAnsi="Calibri" w:cs="Arial"/>
          <w:bCs/>
          <w:color w:val="008000"/>
        </w:rPr>
        <w:t xml:space="preserve"> dans 2 rues d’accès au centre, avancement </w:t>
      </w:r>
      <w:r>
        <w:rPr>
          <w:rFonts w:ascii="Calibri" w:hAnsi="Calibri" w:cs="Arial"/>
          <w:bCs/>
          <w:color w:val="008000"/>
        </w:rPr>
        <w:t xml:space="preserve">du </w:t>
      </w:r>
      <w:r w:rsidRPr="00ED13E6">
        <w:rPr>
          <w:rFonts w:ascii="Calibri" w:hAnsi="Calibri" w:cs="Arial"/>
          <w:bCs/>
          <w:color w:val="008000"/>
        </w:rPr>
        <w:t>projet</w:t>
      </w:r>
      <w:r>
        <w:rPr>
          <w:rFonts w:ascii="Calibri" w:hAnsi="Calibri" w:cs="Arial"/>
          <w:bCs/>
          <w:color w:val="008000"/>
        </w:rPr>
        <w:t xml:space="preserve"> de</w:t>
      </w:r>
      <w:r w:rsidRPr="00ED13E6">
        <w:rPr>
          <w:rFonts w:ascii="Calibri" w:hAnsi="Calibri" w:cs="Arial"/>
          <w:bCs/>
          <w:color w:val="008000"/>
        </w:rPr>
        <w:t xml:space="preserve"> continuité cyclable en bord de mer, évocation de DSC et de zone</w:t>
      </w:r>
      <w:r>
        <w:rPr>
          <w:rFonts w:ascii="Calibri" w:hAnsi="Calibri" w:cs="Arial"/>
          <w:bCs/>
          <w:color w:val="008000"/>
        </w:rPr>
        <w:t>s</w:t>
      </w:r>
      <w:r w:rsidRPr="00ED13E6">
        <w:rPr>
          <w:rFonts w:ascii="Calibri" w:hAnsi="Calibri" w:cs="Arial"/>
          <w:bCs/>
          <w:color w:val="008000"/>
        </w:rPr>
        <w:t xml:space="preserve"> de rencontre</w:t>
      </w:r>
      <w:r>
        <w:rPr>
          <w:rFonts w:ascii="Calibri" w:hAnsi="Calibri" w:cs="Arial"/>
          <w:bCs/>
          <w:color w:val="008000"/>
        </w:rPr>
        <w:t xml:space="preserve">. </w:t>
      </w:r>
      <w:r w:rsidRPr="00ED13E6">
        <w:rPr>
          <w:rFonts w:ascii="Calibri" w:hAnsi="Calibri" w:cs="Arial"/>
          <w:bCs/>
          <w:color w:val="008000"/>
        </w:rPr>
        <w:t>DD</w:t>
      </w:r>
      <w:r>
        <w:rPr>
          <w:rFonts w:ascii="Calibri" w:hAnsi="Calibri" w:cs="Arial"/>
          <w:bCs/>
          <w:color w:val="008000"/>
        </w:rPr>
        <w:t>.</w:t>
      </w:r>
    </w:p>
    <w:p w14:paraId="1367BFED" w14:textId="77777777" w:rsidR="00ED13E6" w:rsidRPr="00D4687E" w:rsidRDefault="00ED13E6" w:rsidP="000C670A">
      <w:pPr>
        <w:rPr>
          <w:rFonts w:cstheme="minorHAnsi"/>
          <w:b/>
          <w:i/>
          <w:color w:val="0070C0"/>
        </w:rPr>
      </w:pPr>
    </w:p>
    <w:p w14:paraId="32F0B2C7" w14:textId="77777777" w:rsidR="00037563" w:rsidRDefault="00037563" w:rsidP="001A55D1">
      <w:pPr>
        <w:rPr>
          <w:rFonts w:ascii="Calibri" w:hAnsi="Calibri" w:cs="Arial"/>
          <w:bCs/>
          <w:color w:val="008000"/>
        </w:rPr>
      </w:pPr>
    </w:p>
    <w:p w14:paraId="01DD0D9A" w14:textId="77777777" w:rsidR="00FF399D" w:rsidRDefault="00FF399D" w:rsidP="001A55D1">
      <w:pPr>
        <w:rPr>
          <w:rFonts w:ascii="Calibri" w:hAnsi="Calibri" w:cs="Arial"/>
          <w:bCs/>
          <w:color w:val="008000"/>
        </w:rPr>
      </w:pPr>
    </w:p>
    <w:p w14:paraId="2DD06290" w14:textId="77777777" w:rsidR="009220E7" w:rsidRPr="0001608D" w:rsidRDefault="009220E7" w:rsidP="002C16FC">
      <w:pPr>
        <w:widowControl w:val="0"/>
        <w:autoSpaceDE w:val="0"/>
        <w:autoSpaceDN w:val="0"/>
        <w:adjustRightInd w:val="0"/>
        <w:jc w:val="center"/>
        <w:rPr>
          <w:rFonts w:ascii="Calibri" w:hAnsi="Calibri" w:cs="Arial"/>
          <w:b/>
          <w:i/>
          <w:iCs/>
        </w:rPr>
      </w:pPr>
    </w:p>
    <w:p w14:paraId="1F8BC5EF" w14:textId="7484569F" w:rsidR="002C16FC" w:rsidRPr="0001608D" w:rsidRDefault="002C16FC" w:rsidP="002C16FC">
      <w:pPr>
        <w:widowControl w:val="0"/>
        <w:autoSpaceDE w:val="0"/>
        <w:autoSpaceDN w:val="0"/>
        <w:adjustRightInd w:val="0"/>
        <w:jc w:val="center"/>
        <w:rPr>
          <w:rFonts w:ascii="Calibri" w:hAnsi="Calibri" w:cs="Calibri Bold Italic"/>
          <w:b/>
          <w:i/>
        </w:rPr>
      </w:pPr>
      <w:proofErr w:type="gramStart"/>
      <w:r w:rsidRPr="0001608D">
        <w:rPr>
          <w:rFonts w:ascii="Calibri" w:hAnsi="Calibri" w:cs="Arial"/>
          <w:b/>
          <w:i/>
          <w:iCs/>
        </w:rPr>
        <w:t xml:space="preserve">ANTENNE  </w:t>
      </w:r>
      <w:r w:rsidR="00531F29" w:rsidRPr="0001608D">
        <w:rPr>
          <w:rFonts w:ascii="Calibri" w:hAnsi="Calibri" w:cs="Arial"/>
          <w:b/>
          <w:i/>
          <w:iCs/>
        </w:rPr>
        <w:t>DUNKERQUOISE</w:t>
      </w:r>
      <w:proofErr w:type="gramEnd"/>
    </w:p>
    <w:p w14:paraId="4403D3BF" w14:textId="77777777" w:rsidR="00153418" w:rsidRPr="0001608D" w:rsidRDefault="00153418" w:rsidP="002C16FC">
      <w:pPr>
        <w:widowControl w:val="0"/>
        <w:autoSpaceDE w:val="0"/>
        <w:autoSpaceDN w:val="0"/>
        <w:adjustRightInd w:val="0"/>
        <w:jc w:val="both"/>
        <w:rPr>
          <w:rFonts w:ascii="Calibri" w:hAnsi="Calibri" w:cs="Calibri Bold Italic"/>
          <w:b/>
          <w:i/>
        </w:rPr>
      </w:pPr>
    </w:p>
    <w:p w14:paraId="66EFFA67" w14:textId="2F494227" w:rsidR="00347990" w:rsidRPr="00711DA5" w:rsidRDefault="00347990" w:rsidP="00347990">
      <w:pPr>
        <w:spacing w:line="20" w:lineRule="atLeast"/>
        <w:jc w:val="both"/>
        <w:rPr>
          <w:rFonts w:eastAsia="Calibri" w:cs="Arial"/>
          <w:b/>
          <w:color w:val="948A54" w:themeColor="background2" w:themeShade="80"/>
        </w:rPr>
      </w:pPr>
      <w:r w:rsidRPr="00711DA5">
        <w:rPr>
          <w:rFonts w:eastAsia="Calibri" w:cs="Arial"/>
          <w:b/>
          <w:color w:val="948A54" w:themeColor="background2" w:themeShade="80"/>
        </w:rPr>
        <w:t>CUD</w:t>
      </w:r>
    </w:p>
    <w:p w14:paraId="1F663975" w14:textId="03937108" w:rsidR="00347990" w:rsidRPr="00711DA5" w:rsidRDefault="00347990" w:rsidP="00347990">
      <w:pPr>
        <w:spacing w:line="20" w:lineRule="atLeast"/>
        <w:jc w:val="both"/>
        <w:rPr>
          <w:rFonts w:eastAsia="Calibri" w:cs="Arial"/>
          <w:b/>
          <w:color w:val="948A54" w:themeColor="background2" w:themeShade="80"/>
        </w:rPr>
      </w:pPr>
      <w:r w:rsidRPr="00711DA5">
        <w:rPr>
          <w:rFonts w:eastAsia="Calibri" w:cs="Arial"/>
          <w:b/>
          <w:color w:val="948A54" w:themeColor="background2" w:themeShade="80"/>
        </w:rPr>
        <w:t xml:space="preserve">10 janvier. CUD. </w:t>
      </w:r>
      <w:r>
        <w:rPr>
          <w:rFonts w:eastAsia="Calibri" w:cs="Arial"/>
          <w:b/>
          <w:color w:val="948A54" w:themeColor="background2" w:themeShade="80"/>
        </w:rPr>
        <w:t>B</w:t>
      </w:r>
      <w:r w:rsidRPr="00711DA5">
        <w:rPr>
          <w:rFonts w:eastAsia="Calibri" w:cs="Arial"/>
          <w:b/>
          <w:color w:val="948A54" w:themeColor="background2" w:themeShade="80"/>
        </w:rPr>
        <w:t>ilan à mi-parcours du P</w:t>
      </w:r>
      <w:r w:rsidR="005B501F">
        <w:rPr>
          <w:rFonts w:eastAsia="Calibri" w:cs="Arial"/>
          <w:b/>
          <w:color w:val="948A54" w:themeColor="background2" w:themeShade="80"/>
        </w:rPr>
        <w:t>CAET</w:t>
      </w:r>
      <w:r w:rsidRPr="00711DA5">
        <w:rPr>
          <w:rFonts w:eastAsia="Calibri" w:cs="Arial"/>
          <w:b/>
          <w:color w:val="948A54" w:themeColor="background2" w:themeShade="80"/>
        </w:rPr>
        <w:t xml:space="preserve"> communautaire. </w:t>
      </w:r>
      <w:r w:rsidRPr="00711DA5">
        <w:rPr>
          <w:rFonts w:eastAsia="Calibri" w:cs="Arial"/>
          <w:color w:val="948A54" w:themeColor="background2" w:themeShade="80"/>
        </w:rPr>
        <w:t>JV, OC</w:t>
      </w:r>
      <w:r>
        <w:rPr>
          <w:rFonts w:eastAsia="Calibri" w:cs="Arial"/>
          <w:b/>
          <w:color w:val="948A54" w:themeColor="background2" w:themeShade="80"/>
        </w:rPr>
        <w:t>.</w:t>
      </w:r>
    </w:p>
    <w:p w14:paraId="2FB6F088" w14:textId="75FACD95" w:rsidR="00347990" w:rsidRPr="00CF7107" w:rsidRDefault="00CF7107" w:rsidP="00347990">
      <w:pPr>
        <w:spacing w:line="20" w:lineRule="atLeast"/>
        <w:jc w:val="both"/>
        <w:rPr>
          <w:rFonts w:ascii="Calibri" w:eastAsia="Calibri" w:hAnsi="Calibri" w:cs="Arial"/>
          <w:color w:val="948A54" w:themeColor="background2" w:themeShade="80"/>
        </w:rPr>
      </w:pPr>
      <w:r>
        <w:rPr>
          <w:rFonts w:ascii="Calibri" w:eastAsia="Calibri" w:hAnsi="Calibri" w:cs="Arial"/>
          <w:b/>
          <w:color w:val="948A54" w:themeColor="background2" w:themeShade="80"/>
        </w:rPr>
        <w:t xml:space="preserve">12 janvier. </w:t>
      </w:r>
      <w:r>
        <w:rPr>
          <w:rFonts w:ascii="Calibri" w:eastAsia="Calibri" w:hAnsi="Calibri" w:cs="Arial"/>
          <w:color w:val="948A54" w:themeColor="background2" w:themeShade="80"/>
        </w:rPr>
        <w:t>CUD</w:t>
      </w:r>
      <w:r>
        <w:rPr>
          <w:rFonts w:ascii="Calibri" w:eastAsia="Calibri" w:hAnsi="Calibri" w:cs="Arial"/>
          <w:b/>
          <w:color w:val="948A54" w:themeColor="background2" w:themeShade="80"/>
        </w:rPr>
        <w:t xml:space="preserve">. </w:t>
      </w:r>
      <w:r w:rsidRPr="00A4663C">
        <w:rPr>
          <w:rFonts w:ascii="Calibri" w:eastAsia="Calibri" w:hAnsi="Calibri" w:cs="Arial"/>
          <w:color w:val="948A54" w:themeColor="background2" w:themeShade="80"/>
        </w:rPr>
        <w:t xml:space="preserve">Tenue </w:t>
      </w:r>
      <w:r>
        <w:rPr>
          <w:rFonts w:ascii="Calibri" w:eastAsia="Calibri" w:hAnsi="Calibri" w:cs="Arial"/>
          <w:color w:val="948A54" w:themeColor="background2" w:themeShade="80"/>
        </w:rPr>
        <w:t>d’un</w:t>
      </w:r>
      <w:r w:rsidRPr="00A4663C">
        <w:rPr>
          <w:rFonts w:ascii="Calibri" w:eastAsia="Calibri" w:hAnsi="Calibri" w:cs="Arial"/>
          <w:color w:val="948A54" w:themeColor="background2" w:themeShade="80"/>
        </w:rPr>
        <w:t xml:space="preserve"> stand d’information lors</w:t>
      </w:r>
      <w:r>
        <w:rPr>
          <w:rFonts w:ascii="Calibri" w:eastAsia="Calibri" w:hAnsi="Calibri" w:cs="Arial"/>
          <w:b/>
          <w:color w:val="948A54" w:themeColor="background2" w:themeShade="80"/>
        </w:rPr>
        <w:t xml:space="preserve"> du Forum vivons la transition </w:t>
      </w:r>
      <w:r w:rsidRPr="00A43C99">
        <w:rPr>
          <w:rFonts w:ascii="Calibri" w:eastAsia="Calibri" w:hAnsi="Calibri" w:cs="Arial"/>
          <w:color w:val="948A54" w:themeColor="background2" w:themeShade="80"/>
        </w:rPr>
        <w:t>!</w:t>
      </w:r>
      <w:r>
        <w:rPr>
          <w:rFonts w:ascii="Calibri" w:eastAsia="Calibri" w:hAnsi="Calibri" w:cs="Arial"/>
          <w:color w:val="948A54" w:themeColor="background2" w:themeShade="80"/>
        </w:rPr>
        <w:t xml:space="preserve"> qui s’est tenu dans le cadre des Assises de l’énergie.</w:t>
      </w:r>
      <w:r w:rsidRPr="00A43C99">
        <w:rPr>
          <w:rFonts w:ascii="Calibri" w:eastAsia="Calibri" w:hAnsi="Calibri" w:cs="Arial"/>
          <w:color w:val="948A54" w:themeColor="background2" w:themeShade="80"/>
        </w:rPr>
        <w:t xml:space="preserve"> JV</w:t>
      </w:r>
      <w:r>
        <w:rPr>
          <w:rFonts w:ascii="Calibri" w:eastAsia="Calibri" w:hAnsi="Calibri" w:cs="Arial"/>
          <w:color w:val="948A54" w:themeColor="background2" w:themeShade="80"/>
        </w:rPr>
        <w:t>.</w:t>
      </w:r>
    </w:p>
    <w:p w14:paraId="18365FA2" w14:textId="3B60A5B2" w:rsidR="00347990" w:rsidRPr="00711DA5" w:rsidRDefault="00347990" w:rsidP="00347990">
      <w:pPr>
        <w:jc w:val="both"/>
        <w:rPr>
          <w:rFonts w:cs="Arial"/>
          <w:color w:val="948A54" w:themeColor="background2" w:themeShade="80"/>
          <w:spacing w:val="3"/>
          <w:shd w:val="clear" w:color="auto" w:fill="FFFFFF"/>
        </w:rPr>
      </w:pPr>
      <w:r w:rsidRPr="00711DA5">
        <w:rPr>
          <w:rFonts w:eastAsia="Calibri" w:cs="Arial"/>
          <w:b/>
          <w:color w:val="948A54" w:themeColor="background2" w:themeShade="80"/>
        </w:rPr>
        <w:t xml:space="preserve">25 janvier. Halles aux Sucres. </w:t>
      </w:r>
      <w:r w:rsidRPr="00711DA5">
        <w:rPr>
          <w:rFonts w:cs="Arial"/>
          <w:b/>
          <w:color w:val="948A54" w:themeColor="background2" w:themeShade="80"/>
          <w:spacing w:val="3"/>
          <w:shd w:val="clear" w:color="auto" w:fill="FFFFFF"/>
        </w:rPr>
        <w:t>Visite de terrain</w:t>
      </w:r>
      <w:r w:rsidRPr="00711DA5">
        <w:rPr>
          <w:rFonts w:cs="Arial"/>
          <w:color w:val="948A54" w:themeColor="background2" w:themeShade="80"/>
          <w:spacing w:val="3"/>
          <w:shd w:val="clear" w:color="auto" w:fill="FFFFFF"/>
        </w:rPr>
        <w:t xml:space="preserve"> des nouveaux aménagements </w:t>
      </w:r>
      <w:r>
        <w:rPr>
          <w:rFonts w:cs="Arial"/>
          <w:color w:val="948A54" w:themeColor="background2" w:themeShade="80"/>
          <w:spacing w:val="3"/>
          <w:shd w:val="clear" w:color="auto" w:fill="FFFFFF"/>
        </w:rPr>
        <w:t>urbains</w:t>
      </w:r>
      <w:r w:rsidRPr="00711DA5">
        <w:rPr>
          <w:rFonts w:cs="Arial"/>
          <w:color w:val="948A54" w:themeColor="background2" w:themeShade="80"/>
          <w:spacing w:val="3"/>
          <w:shd w:val="clear" w:color="auto" w:fill="FFFFFF"/>
        </w:rPr>
        <w:t xml:space="preserve"> et du réseau DKBUS suite </w:t>
      </w:r>
      <w:r>
        <w:rPr>
          <w:rFonts w:cs="Arial"/>
          <w:color w:val="948A54" w:themeColor="background2" w:themeShade="80"/>
          <w:spacing w:val="3"/>
          <w:shd w:val="clear" w:color="auto" w:fill="FFFFFF"/>
        </w:rPr>
        <w:t xml:space="preserve">au projet </w:t>
      </w:r>
      <w:proofErr w:type="spellStart"/>
      <w:r>
        <w:rPr>
          <w:rFonts w:cs="Arial"/>
          <w:color w:val="948A54" w:themeColor="background2" w:themeShade="80"/>
          <w:spacing w:val="3"/>
          <w:shd w:val="clear" w:color="auto" w:fill="FFFFFF"/>
        </w:rPr>
        <w:t>DK’</w:t>
      </w:r>
      <w:r w:rsidRPr="00711DA5">
        <w:rPr>
          <w:rFonts w:cs="Arial"/>
          <w:color w:val="948A54" w:themeColor="background2" w:themeShade="80"/>
          <w:spacing w:val="3"/>
          <w:shd w:val="clear" w:color="auto" w:fill="FFFFFF"/>
        </w:rPr>
        <w:t>plus</w:t>
      </w:r>
      <w:proofErr w:type="spellEnd"/>
      <w:r w:rsidRPr="00711DA5">
        <w:rPr>
          <w:rFonts w:cs="Arial"/>
          <w:color w:val="948A54" w:themeColor="background2" w:themeShade="80"/>
          <w:spacing w:val="3"/>
          <w:shd w:val="clear" w:color="auto" w:fill="FFFFFF"/>
        </w:rPr>
        <w:t xml:space="preserve"> de mobilité </w:t>
      </w:r>
      <w:r>
        <w:rPr>
          <w:rFonts w:cs="Arial"/>
          <w:color w:val="948A54" w:themeColor="background2" w:themeShade="80"/>
          <w:spacing w:val="3"/>
          <w:shd w:val="clear" w:color="auto" w:fill="FFFFFF"/>
        </w:rPr>
        <w:t xml:space="preserve">auprès des partenaires transfrontaliers, </w:t>
      </w:r>
      <w:r w:rsidRPr="005D3386">
        <w:rPr>
          <w:rFonts w:cs="Arial"/>
          <w:color w:val="948A54" w:themeColor="background2" w:themeShade="80"/>
          <w:spacing w:val="3"/>
          <w:shd w:val="clear" w:color="auto" w:fill="FFFFFF"/>
        </w:rPr>
        <w:t>dans le cadre du</w:t>
      </w:r>
      <w:r w:rsidRPr="00711DA5">
        <w:rPr>
          <w:rFonts w:cs="Arial"/>
          <w:b/>
          <w:color w:val="948A54" w:themeColor="background2" w:themeShade="80"/>
          <w:spacing w:val="3"/>
          <w:shd w:val="clear" w:color="auto" w:fill="FFFFFF"/>
        </w:rPr>
        <w:t xml:space="preserve"> projet</w:t>
      </w:r>
      <w:r>
        <w:rPr>
          <w:rFonts w:cs="Arial"/>
          <w:b/>
          <w:color w:val="948A54" w:themeColor="background2" w:themeShade="80"/>
          <w:spacing w:val="3"/>
          <w:shd w:val="clear" w:color="auto" w:fill="FFFFFF"/>
        </w:rPr>
        <w:t xml:space="preserve"> européen</w:t>
      </w:r>
      <w:r w:rsidRPr="00711DA5">
        <w:rPr>
          <w:rFonts w:cs="Arial"/>
          <w:b/>
          <w:color w:val="948A54" w:themeColor="background2" w:themeShade="80"/>
          <w:spacing w:val="3"/>
          <w:shd w:val="clear" w:color="auto" w:fill="FFFFFF"/>
        </w:rPr>
        <w:t xml:space="preserve"> </w:t>
      </w:r>
      <w:proofErr w:type="spellStart"/>
      <w:r w:rsidRPr="00711DA5">
        <w:rPr>
          <w:rFonts w:cs="Arial"/>
          <w:b/>
          <w:color w:val="948A54" w:themeColor="background2" w:themeShade="80"/>
          <w:spacing w:val="3"/>
          <w:shd w:val="clear" w:color="auto" w:fill="FFFFFF"/>
        </w:rPr>
        <w:t>Transmobil</w:t>
      </w:r>
      <w:proofErr w:type="spellEnd"/>
      <w:r>
        <w:rPr>
          <w:rFonts w:cs="Arial"/>
          <w:b/>
          <w:color w:val="948A54" w:themeColor="background2" w:themeShade="80"/>
          <w:spacing w:val="3"/>
          <w:shd w:val="clear" w:color="auto" w:fill="FFFFFF"/>
        </w:rPr>
        <w:t xml:space="preserve">, </w:t>
      </w:r>
      <w:r w:rsidRPr="005D3386">
        <w:rPr>
          <w:rFonts w:cs="Arial"/>
          <w:color w:val="948A54" w:themeColor="background2" w:themeShade="80"/>
          <w:spacing w:val="3"/>
          <w:shd w:val="clear" w:color="auto" w:fill="FFFFFF"/>
        </w:rPr>
        <w:t>qui vise l'amélioration de la mobilité dans les zones rurales transfrontalières</w:t>
      </w:r>
      <w:r w:rsidRPr="00711DA5">
        <w:rPr>
          <w:rFonts w:cs="Arial"/>
          <w:color w:val="948A54" w:themeColor="background2" w:themeShade="80"/>
          <w:spacing w:val="3"/>
          <w:shd w:val="clear" w:color="auto" w:fill="FFFFFF"/>
        </w:rPr>
        <w:t xml:space="preserve">. </w:t>
      </w:r>
      <w:proofErr w:type="spellStart"/>
      <w:r>
        <w:rPr>
          <w:rFonts w:cs="Arial"/>
          <w:color w:val="948A54" w:themeColor="background2" w:themeShade="80"/>
          <w:spacing w:val="3"/>
          <w:shd w:val="clear" w:color="auto" w:fill="FFFFFF"/>
        </w:rPr>
        <w:t>DDk</w:t>
      </w:r>
      <w:proofErr w:type="spellEnd"/>
      <w:r>
        <w:rPr>
          <w:rFonts w:cs="Arial"/>
          <w:color w:val="948A54" w:themeColor="background2" w:themeShade="80"/>
          <w:spacing w:val="3"/>
          <w:shd w:val="clear" w:color="auto" w:fill="FFFFFF"/>
        </w:rPr>
        <w:t xml:space="preserve">, </w:t>
      </w:r>
      <w:r w:rsidRPr="00711DA5">
        <w:rPr>
          <w:rFonts w:cs="Arial"/>
          <w:color w:val="948A54" w:themeColor="background2" w:themeShade="80"/>
          <w:spacing w:val="3"/>
          <w:shd w:val="clear" w:color="auto" w:fill="FFFFFF"/>
        </w:rPr>
        <w:t>JV</w:t>
      </w:r>
      <w:r>
        <w:rPr>
          <w:rFonts w:cs="Arial"/>
          <w:color w:val="948A54" w:themeColor="background2" w:themeShade="80"/>
          <w:spacing w:val="3"/>
          <w:shd w:val="clear" w:color="auto" w:fill="FFFFFF"/>
        </w:rPr>
        <w:t>.</w:t>
      </w:r>
    </w:p>
    <w:p w14:paraId="7E4AAE81" w14:textId="30ED7E7B" w:rsidR="00F32BF1" w:rsidRPr="00711DA5" w:rsidRDefault="00F32BF1" w:rsidP="00F32BF1">
      <w:pPr>
        <w:jc w:val="both"/>
        <w:rPr>
          <w:rFonts w:cs="Arial"/>
          <w:color w:val="948A54" w:themeColor="background2" w:themeShade="80"/>
          <w:spacing w:val="3"/>
          <w:shd w:val="clear" w:color="auto" w:fill="FFFFFF"/>
        </w:rPr>
      </w:pPr>
      <w:r w:rsidRPr="00711DA5">
        <w:rPr>
          <w:rFonts w:cs="Arial"/>
          <w:b/>
          <w:color w:val="948A54" w:themeColor="background2" w:themeShade="80"/>
          <w:spacing w:val="3"/>
          <w:shd w:val="clear" w:color="auto" w:fill="FFFFFF"/>
        </w:rPr>
        <w:t>31 janvier. CUD. GTV</w:t>
      </w:r>
      <w:r w:rsidRPr="00711DA5">
        <w:rPr>
          <w:rFonts w:cs="Arial"/>
          <w:color w:val="948A54" w:themeColor="background2" w:themeShade="80"/>
          <w:spacing w:val="3"/>
          <w:shd w:val="clear" w:color="auto" w:fill="FFFFFF"/>
        </w:rPr>
        <w:t xml:space="preserve">. </w:t>
      </w:r>
      <w:r>
        <w:rPr>
          <w:rFonts w:cs="Arial"/>
          <w:color w:val="948A54" w:themeColor="background2" w:themeShade="80"/>
          <w:spacing w:val="3"/>
          <w:shd w:val="clear" w:color="auto" w:fill="FFFFFF"/>
        </w:rPr>
        <w:t xml:space="preserve">Proposition d’effectuer des comptages sur le nombre de cyclistes équipés de système d’éclairage durant la période hivernale. Présentation du bilan des boucles de comptage vélo. Bilan chiffré en termes d’aménagements cyclables : 220 km en 2018. Présentation des futurs aménagements, de la Véloroute maritime (EV4) sur la portion de </w:t>
      </w:r>
      <w:r>
        <w:rPr>
          <w:rFonts w:cs="Arial"/>
          <w:color w:val="948A54" w:themeColor="background2" w:themeShade="80"/>
          <w:spacing w:val="3"/>
          <w:shd w:val="clear" w:color="auto" w:fill="FFFFFF"/>
        </w:rPr>
        <w:lastRenderedPageBreak/>
        <w:t xml:space="preserve">Grand-Fort-Philippe, du réaménagement complet de l’av des Bains, passant de bandes cyclables </w:t>
      </w:r>
      <w:proofErr w:type="spellStart"/>
      <w:r>
        <w:rPr>
          <w:rFonts w:cs="Arial"/>
          <w:color w:val="948A54" w:themeColor="background2" w:themeShade="80"/>
          <w:spacing w:val="3"/>
          <w:shd w:val="clear" w:color="auto" w:fill="FFFFFF"/>
        </w:rPr>
        <w:t>uni-directionnelles</w:t>
      </w:r>
      <w:proofErr w:type="spellEnd"/>
      <w:r>
        <w:rPr>
          <w:rFonts w:cs="Arial"/>
          <w:color w:val="948A54" w:themeColor="background2" w:themeShade="80"/>
          <w:spacing w:val="3"/>
          <w:shd w:val="clear" w:color="auto" w:fill="FFFFFF"/>
        </w:rPr>
        <w:t xml:space="preserve"> à deux pistes cyclables avec rétrécissement de la voirie, projet de réaménagement de l’av de la Mer courant 2020, il est souligné qu’il est nécessaire de sécuriser et rendre plus confortable la traversée des piétons et des cyclistes sur cette voie. Présentation des différents volets du plan vélo communautaire qui passera en commission. Présentation des futurs événements vélo sur lesquels la CUD et l’ADAV pourront s’associer.  </w:t>
      </w:r>
      <w:r w:rsidRPr="00711DA5">
        <w:rPr>
          <w:rFonts w:cs="Arial"/>
          <w:color w:val="948A54" w:themeColor="background2" w:themeShade="80"/>
          <w:spacing w:val="3"/>
          <w:shd w:val="clear" w:color="auto" w:fill="FFFFFF"/>
        </w:rPr>
        <w:t>JV, STT</w:t>
      </w:r>
      <w:r>
        <w:rPr>
          <w:rFonts w:cs="Arial"/>
          <w:color w:val="948A54" w:themeColor="background2" w:themeShade="80"/>
          <w:spacing w:val="3"/>
          <w:shd w:val="clear" w:color="auto" w:fill="FFFFFF"/>
        </w:rPr>
        <w:t>.</w:t>
      </w:r>
    </w:p>
    <w:p w14:paraId="121582D4" w14:textId="7F952B2B" w:rsidR="00F32BF1" w:rsidRDefault="00F32BF1" w:rsidP="00F32BF1">
      <w:pPr>
        <w:jc w:val="both"/>
        <w:rPr>
          <w:rFonts w:cs="Arial"/>
          <w:color w:val="948A54" w:themeColor="background2" w:themeShade="80"/>
          <w:spacing w:val="3"/>
          <w:shd w:val="clear" w:color="auto" w:fill="FFFFFF"/>
        </w:rPr>
      </w:pPr>
      <w:r w:rsidRPr="00711DA5">
        <w:rPr>
          <w:rFonts w:cs="Arial"/>
          <w:b/>
          <w:color w:val="948A54" w:themeColor="background2" w:themeShade="80"/>
          <w:spacing w:val="3"/>
          <w:shd w:val="clear" w:color="auto" w:fill="FFFFFF"/>
        </w:rPr>
        <w:t>1</w:t>
      </w:r>
      <w:r w:rsidRPr="00711DA5">
        <w:rPr>
          <w:rFonts w:cs="Arial"/>
          <w:b/>
          <w:color w:val="948A54" w:themeColor="background2" w:themeShade="80"/>
          <w:spacing w:val="3"/>
          <w:shd w:val="clear" w:color="auto" w:fill="FFFFFF"/>
          <w:vertAlign w:val="superscript"/>
        </w:rPr>
        <w:t>er</w:t>
      </w:r>
      <w:r w:rsidRPr="00711DA5">
        <w:rPr>
          <w:rFonts w:cs="Arial"/>
          <w:b/>
          <w:color w:val="948A54" w:themeColor="background2" w:themeShade="80"/>
          <w:spacing w:val="3"/>
          <w:shd w:val="clear" w:color="auto" w:fill="FFFFFF"/>
        </w:rPr>
        <w:t xml:space="preserve"> février. Dunkerque.</w:t>
      </w:r>
      <w:r>
        <w:rPr>
          <w:rFonts w:cs="Arial"/>
          <w:b/>
          <w:color w:val="948A54" w:themeColor="background2" w:themeShade="80"/>
          <w:spacing w:val="3"/>
          <w:shd w:val="clear" w:color="auto" w:fill="FFFFFF"/>
        </w:rPr>
        <w:t xml:space="preserve"> Inauguration du nouveau </w:t>
      </w:r>
      <w:proofErr w:type="spellStart"/>
      <w:r>
        <w:rPr>
          <w:rFonts w:cs="Arial"/>
          <w:b/>
          <w:color w:val="948A54" w:themeColor="background2" w:themeShade="80"/>
          <w:spacing w:val="3"/>
          <w:shd w:val="clear" w:color="auto" w:fill="FFFFFF"/>
        </w:rPr>
        <w:t>park’</w:t>
      </w:r>
      <w:r w:rsidRPr="00711DA5">
        <w:rPr>
          <w:rFonts w:cs="Arial"/>
          <w:b/>
          <w:color w:val="948A54" w:themeColor="background2" w:themeShade="80"/>
          <w:spacing w:val="3"/>
          <w:shd w:val="clear" w:color="auto" w:fill="FFFFFF"/>
        </w:rPr>
        <w:t>vélo</w:t>
      </w:r>
      <w:r>
        <w:rPr>
          <w:rFonts w:cs="Arial"/>
          <w:b/>
          <w:color w:val="948A54" w:themeColor="background2" w:themeShade="80"/>
          <w:spacing w:val="3"/>
          <w:shd w:val="clear" w:color="auto" w:fill="FFFFFF"/>
        </w:rPr>
        <w:t>s</w:t>
      </w:r>
      <w:proofErr w:type="spellEnd"/>
      <w:r w:rsidRPr="00711DA5">
        <w:rPr>
          <w:rFonts w:cs="Arial"/>
          <w:b/>
          <w:color w:val="948A54" w:themeColor="background2" w:themeShade="80"/>
          <w:spacing w:val="3"/>
          <w:shd w:val="clear" w:color="auto" w:fill="FFFFFF"/>
        </w:rPr>
        <w:t xml:space="preserve"> </w:t>
      </w:r>
      <w:r>
        <w:rPr>
          <w:rFonts w:cs="Arial"/>
          <w:b/>
          <w:color w:val="948A54" w:themeColor="background2" w:themeShade="80"/>
          <w:spacing w:val="3"/>
          <w:shd w:val="clear" w:color="auto" w:fill="FFFFFF"/>
        </w:rPr>
        <w:t xml:space="preserve">fermé de 100 places, </w:t>
      </w:r>
      <w:r w:rsidRPr="005D3386">
        <w:rPr>
          <w:rFonts w:cs="Arial"/>
          <w:color w:val="948A54" w:themeColor="background2" w:themeShade="80"/>
          <w:spacing w:val="3"/>
          <w:shd w:val="clear" w:color="auto" w:fill="FFFFFF"/>
        </w:rPr>
        <w:t xml:space="preserve">accessible par badge, place de la gare de Dunkerque. </w:t>
      </w:r>
      <w:r>
        <w:rPr>
          <w:rFonts w:cs="Arial"/>
          <w:color w:val="948A54" w:themeColor="background2" w:themeShade="80"/>
          <w:spacing w:val="3"/>
          <w:shd w:val="clear" w:color="auto" w:fill="FFFFFF"/>
        </w:rPr>
        <w:t xml:space="preserve">Stationnement faisant partie des 6 parkings vélos implantés dans le cadre du projet </w:t>
      </w:r>
      <w:proofErr w:type="spellStart"/>
      <w:r>
        <w:rPr>
          <w:rFonts w:cs="Arial"/>
          <w:color w:val="948A54" w:themeColor="background2" w:themeShade="80"/>
          <w:spacing w:val="3"/>
          <w:shd w:val="clear" w:color="auto" w:fill="FFFFFF"/>
        </w:rPr>
        <w:t>Dk’plus</w:t>
      </w:r>
      <w:proofErr w:type="spellEnd"/>
      <w:r>
        <w:rPr>
          <w:rFonts w:cs="Arial"/>
          <w:color w:val="948A54" w:themeColor="background2" w:themeShade="80"/>
          <w:spacing w:val="3"/>
          <w:shd w:val="clear" w:color="auto" w:fill="FFFFFF"/>
        </w:rPr>
        <w:t xml:space="preserve"> de mobilité. </w:t>
      </w:r>
      <w:r w:rsidRPr="005D3386">
        <w:rPr>
          <w:rFonts w:cs="Arial"/>
          <w:color w:val="948A54" w:themeColor="background2" w:themeShade="80"/>
          <w:spacing w:val="3"/>
          <w:shd w:val="clear" w:color="auto" w:fill="FFFFFF"/>
        </w:rPr>
        <w:t>JV, FL, DD.</w:t>
      </w:r>
    </w:p>
    <w:p w14:paraId="33B2997D" w14:textId="77777777" w:rsidR="00F32BF1" w:rsidRPr="006B0EFF" w:rsidRDefault="00F32BF1" w:rsidP="00F32BF1">
      <w:pPr>
        <w:spacing w:line="20" w:lineRule="atLeast"/>
        <w:jc w:val="both"/>
        <w:rPr>
          <w:rFonts w:ascii="Calibri" w:eastAsia="Calibri" w:hAnsi="Calibri" w:cs="Arial"/>
          <w:color w:val="948A54" w:themeColor="background2" w:themeShade="80"/>
        </w:rPr>
      </w:pPr>
      <w:r w:rsidRPr="00711DA5">
        <w:rPr>
          <w:rFonts w:ascii="Calibri" w:eastAsia="Calibri" w:hAnsi="Calibri" w:cs="Arial"/>
          <w:b/>
          <w:color w:val="948A54" w:themeColor="background2" w:themeShade="80"/>
        </w:rPr>
        <w:t>25 avril. GTV CUD</w:t>
      </w:r>
      <w:r>
        <w:rPr>
          <w:rFonts w:ascii="Calibri" w:eastAsia="Calibri" w:hAnsi="Calibri" w:cs="Arial"/>
          <w:color w:val="948A54" w:themeColor="background2" w:themeShade="80"/>
        </w:rPr>
        <w:t xml:space="preserve">. Présentation de la liste des reprises de voirie qui seront réalisées suite aux repérages terrain effectués avec les services de la CUD, sur les aménagements liés au projet </w:t>
      </w:r>
      <w:proofErr w:type="spellStart"/>
      <w:r>
        <w:rPr>
          <w:rFonts w:ascii="Calibri" w:eastAsia="Calibri" w:hAnsi="Calibri" w:cs="Arial"/>
          <w:color w:val="948A54" w:themeColor="background2" w:themeShade="80"/>
        </w:rPr>
        <w:t>Dk’plus</w:t>
      </w:r>
      <w:proofErr w:type="spellEnd"/>
      <w:r>
        <w:rPr>
          <w:rFonts w:ascii="Calibri" w:eastAsia="Calibri" w:hAnsi="Calibri" w:cs="Arial"/>
          <w:color w:val="948A54" w:themeColor="background2" w:themeShade="80"/>
        </w:rPr>
        <w:t xml:space="preserve"> de mobilité, confirmation de la possibilité d’emprunter les couloirs bus à vélo sauf </w:t>
      </w:r>
      <w:proofErr w:type="gramStart"/>
      <w:r>
        <w:rPr>
          <w:rFonts w:ascii="Calibri" w:eastAsia="Calibri" w:hAnsi="Calibri" w:cs="Arial"/>
          <w:color w:val="948A54" w:themeColor="background2" w:themeShade="80"/>
        </w:rPr>
        <w:t>exception,  évocation</w:t>
      </w:r>
      <w:proofErr w:type="gramEnd"/>
      <w:r>
        <w:rPr>
          <w:rFonts w:ascii="Calibri" w:eastAsia="Calibri" w:hAnsi="Calibri" w:cs="Arial"/>
          <w:color w:val="948A54" w:themeColor="background2" w:themeShade="80"/>
        </w:rPr>
        <w:t xml:space="preserve"> des problèmes d’accès des </w:t>
      </w:r>
      <w:proofErr w:type="spellStart"/>
      <w:r>
        <w:rPr>
          <w:rFonts w:ascii="Calibri" w:eastAsia="Calibri" w:hAnsi="Calibri" w:cs="Arial"/>
          <w:color w:val="948A54" w:themeColor="background2" w:themeShade="80"/>
        </w:rPr>
        <w:t>park</w:t>
      </w:r>
      <w:proofErr w:type="spellEnd"/>
      <w:r>
        <w:rPr>
          <w:rFonts w:ascii="Calibri" w:eastAsia="Calibri" w:hAnsi="Calibri" w:cs="Arial"/>
          <w:color w:val="948A54" w:themeColor="background2" w:themeShade="80"/>
        </w:rPr>
        <w:t>’ vélos de Dunkerque, Grande-Synthe et Leffrinckoucke. Revues des projets liés à l’EV4 notamment, la section 1B  traversant Gravelines traité en voie verte (de Grand-Fort-Philippe, passant le long de la rue des jardins jusqu’au giratoire de la rue des jardins), la section 5 traversant Grande-Synthe traité en voie verte ( passant par la rue du Lac, l’avenue de la polyclinique, voie Léon Blum, boulevard des fédérés, rue du bas-côté, rue de la Gare), le projet de jalonnement directionnel hors EV4 à partir du pole gare de Dunkerque avec trois directions ciblées : le Boulevard urbain Simone Veil, la plage de Malo-les-Bains et la Halle aux Sucres, présentation des maquettes des futurs fiches de sensibilisation vélo qui seront éditées par la CUD. JV.</w:t>
      </w:r>
    </w:p>
    <w:p w14:paraId="18A6024A" w14:textId="77777777" w:rsidR="00F32BF1" w:rsidRPr="005D3386" w:rsidRDefault="00F32BF1" w:rsidP="00F32BF1">
      <w:pPr>
        <w:jc w:val="both"/>
        <w:rPr>
          <w:rFonts w:cs="Arial"/>
          <w:color w:val="948A54" w:themeColor="background2" w:themeShade="80"/>
          <w:spacing w:val="3"/>
          <w:shd w:val="clear" w:color="auto" w:fill="FFFFFF"/>
        </w:rPr>
      </w:pPr>
    </w:p>
    <w:p w14:paraId="1FF1BC3B" w14:textId="77777777" w:rsidR="00CF7107" w:rsidRPr="00711DA5" w:rsidRDefault="00CF7107" w:rsidP="00347990">
      <w:pPr>
        <w:jc w:val="both"/>
        <w:rPr>
          <w:rFonts w:cs="Arial"/>
          <w:color w:val="948A54" w:themeColor="background2" w:themeShade="80"/>
          <w:spacing w:val="3"/>
          <w:shd w:val="clear" w:color="auto" w:fill="FFFFFF"/>
        </w:rPr>
      </w:pPr>
    </w:p>
    <w:p w14:paraId="2CBEFC8E" w14:textId="77777777" w:rsidR="00347990" w:rsidRPr="00711DA5" w:rsidRDefault="00347990" w:rsidP="00347990">
      <w:pPr>
        <w:jc w:val="both"/>
        <w:rPr>
          <w:rFonts w:cs="Arial"/>
          <w:b/>
          <w:color w:val="948A54" w:themeColor="background2" w:themeShade="80"/>
          <w:spacing w:val="3"/>
          <w:shd w:val="clear" w:color="auto" w:fill="FFFFFF"/>
        </w:rPr>
      </w:pPr>
      <w:r w:rsidRPr="00711DA5">
        <w:rPr>
          <w:rFonts w:cs="Arial"/>
          <w:b/>
          <w:color w:val="948A54" w:themeColor="background2" w:themeShade="80"/>
          <w:spacing w:val="3"/>
          <w:shd w:val="clear" w:color="auto" w:fill="FFFFFF"/>
        </w:rPr>
        <w:t>Bray-Dunes.</w:t>
      </w:r>
    </w:p>
    <w:p w14:paraId="28F3E200" w14:textId="65B72A9F" w:rsidR="00347990" w:rsidRPr="00F32BF1" w:rsidRDefault="00347990" w:rsidP="00347990">
      <w:pPr>
        <w:jc w:val="both"/>
        <w:rPr>
          <w:rFonts w:cs="Arial"/>
          <w:color w:val="948A54" w:themeColor="background2" w:themeShade="80"/>
          <w:spacing w:val="3"/>
          <w:shd w:val="clear" w:color="auto" w:fill="FFFFFF"/>
        </w:rPr>
      </w:pPr>
      <w:r w:rsidRPr="00711DA5">
        <w:rPr>
          <w:rFonts w:cs="Arial"/>
          <w:b/>
          <w:color w:val="948A54" w:themeColor="background2" w:themeShade="80"/>
          <w:spacing w:val="3"/>
          <w:shd w:val="clear" w:color="auto" w:fill="FFFFFF"/>
        </w:rPr>
        <w:t xml:space="preserve">19 mars. </w:t>
      </w:r>
      <w:r w:rsidR="00CF7107">
        <w:rPr>
          <w:rFonts w:cs="Arial"/>
          <w:b/>
          <w:color w:val="948A54" w:themeColor="background2" w:themeShade="80"/>
          <w:spacing w:val="3"/>
          <w:shd w:val="clear" w:color="auto" w:fill="FFFFFF"/>
        </w:rPr>
        <w:t>Ville</w:t>
      </w:r>
      <w:r>
        <w:rPr>
          <w:rFonts w:cs="Arial"/>
          <w:b/>
          <w:color w:val="948A54" w:themeColor="background2" w:themeShade="80"/>
          <w:spacing w:val="3"/>
          <w:shd w:val="clear" w:color="auto" w:fill="FFFFFF"/>
        </w:rPr>
        <w:t>. R</w:t>
      </w:r>
      <w:r w:rsidR="00CF7107">
        <w:rPr>
          <w:rFonts w:cs="Arial"/>
          <w:b/>
          <w:color w:val="948A54" w:themeColor="background2" w:themeShade="80"/>
          <w:spacing w:val="3"/>
          <w:shd w:val="clear" w:color="auto" w:fill="FFFFFF"/>
        </w:rPr>
        <w:t>éunion avec la</w:t>
      </w:r>
      <w:r>
        <w:rPr>
          <w:rFonts w:cs="Arial"/>
          <w:b/>
          <w:color w:val="948A54" w:themeColor="background2" w:themeShade="80"/>
          <w:spacing w:val="3"/>
          <w:shd w:val="clear" w:color="auto" w:fill="FFFFFF"/>
        </w:rPr>
        <w:t xml:space="preserve"> </w:t>
      </w:r>
      <w:r w:rsidR="00F32BF1">
        <w:rPr>
          <w:rFonts w:cs="Arial"/>
          <w:color w:val="948A54" w:themeColor="background2" w:themeShade="80"/>
          <w:spacing w:val="3"/>
          <w:shd w:val="clear" w:color="auto" w:fill="FFFFFF"/>
        </w:rPr>
        <w:t>c</w:t>
      </w:r>
      <w:r>
        <w:rPr>
          <w:rFonts w:cs="Arial"/>
          <w:color w:val="948A54" w:themeColor="background2" w:themeShade="80"/>
          <w:spacing w:val="3"/>
          <w:shd w:val="clear" w:color="auto" w:fill="FFFFFF"/>
        </w:rPr>
        <w:t>onseillère</w:t>
      </w:r>
      <w:r w:rsidR="00CF7107">
        <w:rPr>
          <w:rFonts w:cs="Arial"/>
          <w:color w:val="948A54" w:themeColor="background2" w:themeShade="80"/>
          <w:spacing w:val="3"/>
          <w:shd w:val="clear" w:color="auto" w:fill="FFFFFF"/>
        </w:rPr>
        <w:t xml:space="preserve"> m</w:t>
      </w:r>
      <w:r w:rsidRPr="005D3386">
        <w:rPr>
          <w:rFonts w:cs="Arial"/>
          <w:color w:val="948A54" w:themeColor="background2" w:themeShade="80"/>
          <w:spacing w:val="3"/>
          <w:shd w:val="clear" w:color="auto" w:fill="FFFFFF"/>
        </w:rPr>
        <w:t>unicipale </w:t>
      </w:r>
      <w:r w:rsidR="00CF7107">
        <w:rPr>
          <w:rFonts w:cs="Arial"/>
          <w:color w:val="948A54" w:themeColor="background2" w:themeShade="80"/>
          <w:spacing w:val="3"/>
          <w:shd w:val="clear" w:color="auto" w:fill="FFFFFF"/>
        </w:rPr>
        <w:t>d</w:t>
      </w:r>
      <w:r w:rsidRPr="005D3386">
        <w:rPr>
          <w:rFonts w:cs="Arial"/>
          <w:color w:val="948A54" w:themeColor="background2" w:themeShade="80"/>
          <w:spacing w:val="3"/>
          <w:shd w:val="clear" w:color="auto" w:fill="FFFFFF"/>
        </w:rPr>
        <w:t xml:space="preserve">éléguée à </w:t>
      </w:r>
      <w:proofErr w:type="gramStart"/>
      <w:r w:rsidRPr="005D3386">
        <w:rPr>
          <w:rFonts w:cs="Arial"/>
          <w:color w:val="948A54" w:themeColor="background2" w:themeShade="80"/>
          <w:spacing w:val="3"/>
          <w:shd w:val="clear" w:color="auto" w:fill="FFFFFF"/>
        </w:rPr>
        <w:t>l'Environnement,  afin</w:t>
      </w:r>
      <w:proofErr w:type="gramEnd"/>
      <w:r w:rsidRPr="005D3386">
        <w:rPr>
          <w:rFonts w:cs="Arial"/>
          <w:color w:val="948A54" w:themeColor="background2" w:themeShade="80"/>
          <w:spacing w:val="3"/>
          <w:shd w:val="clear" w:color="auto" w:fill="FFFFFF"/>
        </w:rPr>
        <w:t xml:space="preserve"> de présenter les actions de l’ADAV au niveau régional et local, sensibiliser à la mise en place de stationnement vélo fonctionnel</w:t>
      </w:r>
      <w:r>
        <w:rPr>
          <w:rFonts w:cs="Arial"/>
          <w:color w:val="948A54" w:themeColor="background2" w:themeShade="80"/>
          <w:spacing w:val="3"/>
          <w:shd w:val="clear" w:color="auto" w:fill="FFFFFF"/>
        </w:rPr>
        <w:t xml:space="preserve"> et organiser la mise en place d’un stand de sensibilisation lors d’une permanence de marquage contre le vol</w:t>
      </w:r>
      <w:r w:rsidRPr="005D3386">
        <w:rPr>
          <w:rFonts w:cs="Arial"/>
          <w:color w:val="948A54" w:themeColor="background2" w:themeShade="80"/>
          <w:spacing w:val="3"/>
          <w:shd w:val="clear" w:color="auto" w:fill="FFFFFF"/>
        </w:rPr>
        <w:t>. JV</w:t>
      </w:r>
      <w:r w:rsidR="00CF7107">
        <w:rPr>
          <w:rFonts w:cs="Arial"/>
          <w:color w:val="948A54" w:themeColor="background2" w:themeShade="80"/>
          <w:spacing w:val="3"/>
          <w:shd w:val="clear" w:color="auto" w:fill="FFFFFF"/>
        </w:rPr>
        <w:t>.</w:t>
      </w:r>
    </w:p>
    <w:p w14:paraId="2F31E109" w14:textId="3EEB0A47" w:rsidR="00347990" w:rsidRPr="00711DA5" w:rsidRDefault="00347990" w:rsidP="00347990">
      <w:pPr>
        <w:jc w:val="both"/>
        <w:rPr>
          <w:rFonts w:cs="Arial"/>
          <w:color w:val="948A54" w:themeColor="background2" w:themeShade="80"/>
          <w:spacing w:val="3"/>
          <w:shd w:val="clear" w:color="auto" w:fill="FFFFFF"/>
        </w:rPr>
      </w:pPr>
      <w:r w:rsidRPr="00711DA5">
        <w:rPr>
          <w:rFonts w:cs="Arial"/>
          <w:b/>
          <w:color w:val="948A54" w:themeColor="background2" w:themeShade="80"/>
          <w:spacing w:val="3"/>
          <w:shd w:val="clear" w:color="auto" w:fill="FFFFFF"/>
        </w:rPr>
        <w:t xml:space="preserve">13 avril. </w:t>
      </w:r>
      <w:r w:rsidR="00CF7107">
        <w:rPr>
          <w:rFonts w:cs="Arial"/>
          <w:b/>
          <w:color w:val="948A54" w:themeColor="background2" w:themeShade="80"/>
          <w:spacing w:val="3"/>
          <w:shd w:val="clear" w:color="auto" w:fill="FFFFFF"/>
        </w:rPr>
        <w:t>Ville</w:t>
      </w:r>
      <w:r w:rsidRPr="00711DA5">
        <w:rPr>
          <w:rFonts w:cs="Arial"/>
          <w:b/>
          <w:color w:val="948A54" w:themeColor="background2" w:themeShade="80"/>
          <w:spacing w:val="3"/>
          <w:shd w:val="clear" w:color="auto" w:fill="FFFFFF"/>
        </w:rPr>
        <w:t xml:space="preserve">. Stand d’information ADAV </w:t>
      </w:r>
      <w:r w:rsidRPr="00711DA5">
        <w:rPr>
          <w:rFonts w:cs="Arial"/>
          <w:color w:val="948A54" w:themeColor="background2" w:themeShade="80"/>
          <w:spacing w:val="3"/>
          <w:shd w:val="clear" w:color="auto" w:fill="FFFFFF"/>
        </w:rPr>
        <w:t xml:space="preserve">en partenariat avec la MDE </w:t>
      </w:r>
      <w:r>
        <w:rPr>
          <w:rFonts w:cs="Arial"/>
          <w:color w:val="948A54" w:themeColor="background2" w:themeShade="80"/>
          <w:spacing w:val="3"/>
          <w:shd w:val="clear" w:color="auto" w:fill="FFFFFF"/>
        </w:rPr>
        <w:t>qui a réalisé une session de</w:t>
      </w:r>
      <w:r w:rsidRPr="00711DA5">
        <w:rPr>
          <w:rFonts w:cs="Arial"/>
          <w:color w:val="948A54" w:themeColor="background2" w:themeShade="80"/>
          <w:spacing w:val="3"/>
          <w:shd w:val="clear" w:color="auto" w:fill="FFFFFF"/>
        </w:rPr>
        <w:t xml:space="preserve"> marquage B</w:t>
      </w:r>
      <w:r w:rsidR="00CF7107">
        <w:rPr>
          <w:rFonts w:cs="Arial"/>
          <w:color w:val="948A54" w:themeColor="background2" w:themeShade="80"/>
          <w:spacing w:val="3"/>
          <w:shd w:val="clear" w:color="auto" w:fill="FFFFFF"/>
        </w:rPr>
        <w:t>i</w:t>
      </w:r>
      <w:r w:rsidRPr="00711DA5">
        <w:rPr>
          <w:rFonts w:cs="Arial"/>
          <w:color w:val="948A54" w:themeColor="background2" w:themeShade="80"/>
          <w:spacing w:val="3"/>
          <w:shd w:val="clear" w:color="auto" w:fill="FFFFFF"/>
        </w:rPr>
        <w:t>cycode. JV</w:t>
      </w:r>
      <w:r w:rsidR="00F32BF1">
        <w:rPr>
          <w:rFonts w:cs="Arial"/>
          <w:color w:val="948A54" w:themeColor="background2" w:themeShade="80"/>
          <w:spacing w:val="3"/>
          <w:shd w:val="clear" w:color="auto" w:fill="FFFFFF"/>
        </w:rPr>
        <w:t>.</w:t>
      </w:r>
    </w:p>
    <w:p w14:paraId="2792D13D" w14:textId="77777777" w:rsidR="00347990" w:rsidRPr="0057197E" w:rsidRDefault="00347990" w:rsidP="00347990">
      <w:pPr>
        <w:jc w:val="both"/>
        <w:rPr>
          <w:rFonts w:ascii="Times" w:hAnsi="Times"/>
          <w:b/>
          <w:sz w:val="20"/>
          <w:szCs w:val="20"/>
        </w:rPr>
      </w:pPr>
    </w:p>
    <w:p w14:paraId="4671E920" w14:textId="77777777" w:rsidR="00347990" w:rsidRDefault="00347990" w:rsidP="00347990">
      <w:pPr>
        <w:spacing w:line="20" w:lineRule="atLeast"/>
        <w:jc w:val="both"/>
        <w:rPr>
          <w:rFonts w:ascii="Calibri" w:eastAsia="Calibri" w:hAnsi="Calibri" w:cs="Arial"/>
          <w:b/>
          <w:color w:val="948A54" w:themeColor="background2" w:themeShade="80"/>
        </w:rPr>
      </w:pPr>
      <w:r>
        <w:rPr>
          <w:rFonts w:ascii="Calibri" w:eastAsia="Calibri" w:hAnsi="Calibri" w:cs="Arial"/>
          <w:b/>
          <w:color w:val="948A54" w:themeColor="background2" w:themeShade="80"/>
        </w:rPr>
        <w:t>Dunkerque.</w:t>
      </w:r>
    </w:p>
    <w:p w14:paraId="1B0953E8" w14:textId="78256727" w:rsidR="00347990" w:rsidRDefault="00347990" w:rsidP="00347990">
      <w:pPr>
        <w:spacing w:line="20" w:lineRule="atLeast"/>
        <w:jc w:val="both"/>
        <w:rPr>
          <w:rFonts w:ascii="Calibri" w:eastAsia="Calibri" w:hAnsi="Calibri" w:cs="Arial"/>
          <w:color w:val="948A54" w:themeColor="background2" w:themeShade="80"/>
        </w:rPr>
      </w:pPr>
      <w:r>
        <w:rPr>
          <w:rFonts w:ascii="Calibri" w:eastAsia="Calibri" w:hAnsi="Calibri" w:cs="Arial"/>
          <w:b/>
          <w:color w:val="948A54" w:themeColor="background2" w:themeShade="80"/>
        </w:rPr>
        <w:t xml:space="preserve">22 janvier. </w:t>
      </w:r>
      <w:r w:rsidR="00CF7107">
        <w:rPr>
          <w:rFonts w:ascii="Calibri" w:eastAsia="Calibri" w:hAnsi="Calibri" w:cs="Arial"/>
          <w:b/>
          <w:color w:val="948A54" w:themeColor="background2" w:themeShade="80"/>
        </w:rPr>
        <w:t>Ville</w:t>
      </w:r>
      <w:r>
        <w:rPr>
          <w:rFonts w:ascii="Calibri" w:eastAsia="Calibri" w:hAnsi="Calibri" w:cs="Arial"/>
          <w:b/>
          <w:color w:val="948A54" w:themeColor="background2" w:themeShade="80"/>
        </w:rPr>
        <w:t xml:space="preserve">. </w:t>
      </w:r>
      <w:r>
        <w:rPr>
          <w:rFonts w:ascii="Calibri" w:eastAsia="Calibri" w:hAnsi="Calibri" w:cs="Arial"/>
          <w:color w:val="948A54" w:themeColor="background2" w:themeShade="80"/>
        </w:rPr>
        <w:t>R</w:t>
      </w:r>
      <w:r w:rsidR="00CF7107">
        <w:rPr>
          <w:rFonts w:ascii="Calibri" w:eastAsia="Calibri" w:hAnsi="Calibri" w:cs="Arial"/>
          <w:color w:val="948A54" w:themeColor="background2" w:themeShade="80"/>
        </w:rPr>
        <w:t>éunion avec les services de la Ville et de la s</w:t>
      </w:r>
      <w:r>
        <w:rPr>
          <w:rFonts w:ascii="Calibri" w:eastAsia="Calibri" w:hAnsi="Calibri" w:cs="Arial"/>
          <w:color w:val="948A54" w:themeColor="background2" w:themeShade="80"/>
        </w:rPr>
        <w:t xml:space="preserve">tation balnéaire, </w:t>
      </w:r>
      <w:r w:rsidRPr="006B0EFF">
        <w:rPr>
          <w:rFonts w:ascii="Calibri" w:eastAsia="Calibri" w:hAnsi="Calibri" w:cs="Arial"/>
          <w:color w:val="948A54" w:themeColor="background2" w:themeShade="80"/>
        </w:rPr>
        <w:t xml:space="preserve">afin de faire le point sur la mise en place d’une </w:t>
      </w:r>
      <w:r w:rsidRPr="00711DA5">
        <w:rPr>
          <w:rFonts w:ascii="Calibri" w:eastAsia="Calibri" w:hAnsi="Calibri" w:cs="Arial"/>
          <w:b/>
          <w:color w:val="948A54" w:themeColor="background2" w:themeShade="80"/>
        </w:rPr>
        <w:t>Fête du vélo à Malo-les-Bains en 2019 et à Dunkerque en 2020</w:t>
      </w:r>
      <w:r w:rsidRPr="006B0EFF">
        <w:rPr>
          <w:rFonts w:ascii="Calibri" w:eastAsia="Calibri" w:hAnsi="Calibri" w:cs="Arial"/>
          <w:color w:val="948A54" w:themeColor="background2" w:themeShade="80"/>
        </w:rPr>
        <w:t>. JV, PH</w:t>
      </w:r>
      <w:r w:rsidR="00CF7107">
        <w:rPr>
          <w:rFonts w:ascii="Calibri" w:eastAsia="Calibri" w:hAnsi="Calibri" w:cs="Arial"/>
          <w:color w:val="948A54" w:themeColor="background2" w:themeShade="80"/>
        </w:rPr>
        <w:t>.</w:t>
      </w:r>
    </w:p>
    <w:p w14:paraId="148AFD89" w14:textId="3134D022" w:rsidR="00347990" w:rsidRDefault="00347990" w:rsidP="00347990">
      <w:pPr>
        <w:spacing w:line="20" w:lineRule="atLeast"/>
        <w:jc w:val="both"/>
        <w:rPr>
          <w:rFonts w:ascii="Calibri" w:eastAsia="Calibri" w:hAnsi="Calibri" w:cs="Arial"/>
          <w:color w:val="948A54" w:themeColor="background2" w:themeShade="80"/>
        </w:rPr>
      </w:pPr>
      <w:r w:rsidRPr="00711DA5">
        <w:rPr>
          <w:rFonts w:ascii="Calibri" w:eastAsia="Calibri" w:hAnsi="Calibri" w:cs="Arial"/>
          <w:b/>
          <w:color w:val="948A54" w:themeColor="background2" w:themeShade="80"/>
        </w:rPr>
        <w:t>23 avril. Saint-Pol-sur-Mer.  Séance de remise en selle</w:t>
      </w:r>
      <w:r>
        <w:rPr>
          <w:rFonts w:ascii="Calibri" w:eastAsia="Calibri" w:hAnsi="Calibri" w:cs="Arial"/>
          <w:color w:val="948A54" w:themeColor="background2" w:themeShade="80"/>
        </w:rPr>
        <w:t xml:space="preserve"> auprès des résidents de </w:t>
      </w:r>
      <w:r w:rsidR="00CF7107">
        <w:rPr>
          <w:rFonts w:ascii="Calibri" w:eastAsia="Calibri" w:hAnsi="Calibri" w:cs="Arial"/>
          <w:color w:val="948A54" w:themeColor="background2" w:themeShade="80"/>
        </w:rPr>
        <w:t>sites</w:t>
      </w:r>
      <w:r>
        <w:rPr>
          <w:rFonts w:ascii="Calibri" w:eastAsia="Calibri" w:hAnsi="Calibri" w:cs="Arial"/>
          <w:color w:val="948A54" w:themeColor="background2" w:themeShade="80"/>
        </w:rPr>
        <w:t xml:space="preserve"> géré</w:t>
      </w:r>
      <w:r w:rsidR="00CF7107">
        <w:rPr>
          <w:rFonts w:ascii="Calibri" w:eastAsia="Calibri" w:hAnsi="Calibri" w:cs="Arial"/>
          <w:color w:val="948A54" w:themeColor="background2" w:themeShade="80"/>
        </w:rPr>
        <w:t>s</w:t>
      </w:r>
      <w:r>
        <w:rPr>
          <w:rFonts w:ascii="Calibri" w:eastAsia="Calibri" w:hAnsi="Calibri" w:cs="Arial"/>
          <w:color w:val="948A54" w:themeColor="background2" w:themeShade="80"/>
        </w:rPr>
        <w:t xml:space="preserve"> par Habitat du Nord, dans le cadre du </w:t>
      </w:r>
      <w:r w:rsidRPr="00711DA5">
        <w:rPr>
          <w:rFonts w:ascii="Calibri" w:eastAsia="Calibri" w:hAnsi="Calibri" w:cs="Arial"/>
          <w:b/>
          <w:color w:val="948A54" w:themeColor="background2" w:themeShade="80"/>
        </w:rPr>
        <w:t>programme national ALVEOLE</w:t>
      </w:r>
      <w:r>
        <w:rPr>
          <w:rFonts w:ascii="Calibri" w:eastAsia="Calibri" w:hAnsi="Calibri" w:cs="Arial"/>
          <w:color w:val="948A54" w:themeColor="background2" w:themeShade="80"/>
        </w:rPr>
        <w:t>. JV</w:t>
      </w:r>
      <w:r w:rsidR="00CF7107">
        <w:rPr>
          <w:rFonts w:ascii="Calibri" w:eastAsia="Calibri" w:hAnsi="Calibri" w:cs="Arial"/>
          <w:color w:val="948A54" w:themeColor="background2" w:themeShade="80"/>
        </w:rPr>
        <w:t>.</w:t>
      </w:r>
    </w:p>
    <w:p w14:paraId="6569FB57" w14:textId="784F740F" w:rsidR="00347990" w:rsidRDefault="00347990" w:rsidP="00347990">
      <w:pPr>
        <w:spacing w:line="20" w:lineRule="atLeast"/>
        <w:jc w:val="both"/>
        <w:rPr>
          <w:rFonts w:ascii="Calibri" w:eastAsia="Calibri" w:hAnsi="Calibri" w:cs="Arial"/>
          <w:color w:val="948A54" w:themeColor="background2" w:themeShade="80"/>
        </w:rPr>
      </w:pPr>
      <w:r w:rsidRPr="00711DA5">
        <w:rPr>
          <w:rFonts w:ascii="Calibri" w:eastAsia="Calibri" w:hAnsi="Calibri" w:cs="Arial"/>
          <w:b/>
          <w:color w:val="948A54" w:themeColor="background2" w:themeShade="80"/>
        </w:rPr>
        <w:t>24 avril. Halle aux Sucres. R</w:t>
      </w:r>
      <w:r w:rsidR="00CF7107">
        <w:rPr>
          <w:rFonts w:ascii="Calibri" w:eastAsia="Calibri" w:hAnsi="Calibri" w:cs="Arial"/>
          <w:b/>
          <w:color w:val="948A54" w:themeColor="background2" w:themeShade="80"/>
        </w:rPr>
        <w:t>éunion avec la</w:t>
      </w:r>
      <w:r>
        <w:rPr>
          <w:rFonts w:ascii="Calibri" w:eastAsia="Calibri" w:hAnsi="Calibri" w:cs="Arial"/>
          <w:color w:val="948A54" w:themeColor="background2" w:themeShade="80"/>
        </w:rPr>
        <w:t xml:space="preserve"> </w:t>
      </w:r>
      <w:r w:rsidR="00CF7107">
        <w:rPr>
          <w:rFonts w:ascii="Calibri" w:eastAsia="Calibri" w:hAnsi="Calibri" w:cs="Arial"/>
          <w:color w:val="948A54" w:themeColor="background2" w:themeShade="80"/>
        </w:rPr>
        <w:t>d</w:t>
      </w:r>
      <w:r>
        <w:rPr>
          <w:rFonts w:ascii="Calibri" w:eastAsia="Calibri" w:hAnsi="Calibri" w:cs="Arial"/>
          <w:color w:val="948A54" w:themeColor="background2" w:themeShade="80"/>
        </w:rPr>
        <w:t xml:space="preserve">irectrice du Pôle </w:t>
      </w:r>
      <w:r w:rsidR="00CF7107">
        <w:rPr>
          <w:rFonts w:ascii="Calibri" w:eastAsia="Calibri" w:hAnsi="Calibri" w:cs="Arial"/>
          <w:color w:val="948A54" w:themeColor="background2" w:themeShade="80"/>
        </w:rPr>
        <w:t>r</w:t>
      </w:r>
      <w:r>
        <w:rPr>
          <w:rFonts w:ascii="Calibri" w:eastAsia="Calibri" w:hAnsi="Calibri" w:cs="Arial"/>
          <w:color w:val="948A54" w:themeColor="background2" w:themeShade="80"/>
        </w:rPr>
        <w:t xml:space="preserve">ayonnement de l’AGUR, en présence de la </w:t>
      </w:r>
      <w:proofErr w:type="spellStart"/>
      <w:r>
        <w:rPr>
          <w:rFonts w:ascii="Calibri" w:eastAsia="Calibri" w:hAnsi="Calibri" w:cs="Arial"/>
          <w:color w:val="948A54" w:themeColor="background2" w:themeShade="80"/>
        </w:rPr>
        <w:t>M</w:t>
      </w:r>
      <w:r w:rsidR="00CF7107">
        <w:rPr>
          <w:rFonts w:ascii="Calibri" w:eastAsia="Calibri" w:hAnsi="Calibri" w:cs="Arial"/>
          <w:color w:val="948A54" w:themeColor="background2" w:themeShade="80"/>
        </w:rPr>
        <w:t>dE</w:t>
      </w:r>
      <w:proofErr w:type="spellEnd"/>
      <w:r>
        <w:rPr>
          <w:rFonts w:ascii="Calibri" w:eastAsia="Calibri" w:hAnsi="Calibri" w:cs="Arial"/>
          <w:color w:val="948A54" w:themeColor="background2" w:themeShade="80"/>
        </w:rPr>
        <w:t xml:space="preserve"> de Dunkerque afin d’évoquer la possible reconversion de l’ancienne gare de Leffrinckoucke en pôle multi services le long de l’EV4. JV</w:t>
      </w:r>
    </w:p>
    <w:p w14:paraId="2BE51E7B" w14:textId="77777777" w:rsidR="00347990" w:rsidRPr="006B0EFF" w:rsidRDefault="00347990" w:rsidP="00347990">
      <w:pPr>
        <w:spacing w:line="20" w:lineRule="atLeast"/>
        <w:jc w:val="both"/>
        <w:rPr>
          <w:rFonts w:ascii="Calibri" w:eastAsia="Calibri" w:hAnsi="Calibri" w:cs="Arial"/>
          <w:color w:val="948A54" w:themeColor="background2" w:themeShade="80"/>
        </w:rPr>
      </w:pPr>
    </w:p>
    <w:p w14:paraId="0FCF1BF2" w14:textId="77777777" w:rsidR="00347990" w:rsidRDefault="00347990" w:rsidP="00347990">
      <w:pPr>
        <w:spacing w:line="20" w:lineRule="atLeast"/>
        <w:jc w:val="both"/>
        <w:rPr>
          <w:rFonts w:ascii="Calibri" w:eastAsia="Calibri" w:hAnsi="Calibri" w:cs="Arial"/>
          <w:b/>
          <w:color w:val="948A54" w:themeColor="background2" w:themeShade="80"/>
        </w:rPr>
      </w:pPr>
      <w:r>
        <w:rPr>
          <w:rFonts w:ascii="Calibri" w:eastAsia="Calibri" w:hAnsi="Calibri" w:cs="Arial"/>
          <w:b/>
          <w:color w:val="948A54" w:themeColor="background2" w:themeShade="80"/>
        </w:rPr>
        <w:t>Grande-Synthe.</w:t>
      </w:r>
    </w:p>
    <w:p w14:paraId="701621EE" w14:textId="1277BC87" w:rsidR="00347990" w:rsidRDefault="00347990" w:rsidP="00347990">
      <w:pPr>
        <w:spacing w:line="20" w:lineRule="atLeast"/>
        <w:jc w:val="both"/>
        <w:rPr>
          <w:rFonts w:ascii="Calibri" w:eastAsia="Calibri" w:hAnsi="Calibri" w:cs="Arial"/>
          <w:color w:val="948A54" w:themeColor="background2" w:themeShade="80"/>
        </w:rPr>
      </w:pPr>
      <w:r w:rsidRPr="00711DA5">
        <w:rPr>
          <w:rFonts w:ascii="Calibri" w:eastAsia="Calibri" w:hAnsi="Calibri" w:cs="Arial"/>
          <w:b/>
          <w:color w:val="948A54" w:themeColor="background2" w:themeShade="80"/>
        </w:rPr>
        <w:t xml:space="preserve">5 avril. Maison de quartier </w:t>
      </w:r>
      <w:proofErr w:type="spellStart"/>
      <w:r w:rsidRPr="00711DA5">
        <w:rPr>
          <w:rFonts w:ascii="Calibri" w:eastAsia="Calibri" w:hAnsi="Calibri" w:cs="Arial"/>
          <w:b/>
          <w:color w:val="948A54" w:themeColor="background2" w:themeShade="80"/>
        </w:rPr>
        <w:t>Albeck</w:t>
      </w:r>
      <w:proofErr w:type="spellEnd"/>
      <w:r w:rsidRPr="00711DA5">
        <w:rPr>
          <w:rFonts w:ascii="Calibri" w:eastAsia="Calibri" w:hAnsi="Calibri" w:cs="Arial"/>
          <w:b/>
          <w:color w:val="948A54" w:themeColor="background2" w:themeShade="80"/>
        </w:rPr>
        <w:t>. C</w:t>
      </w:r>
      <w:r w:rsidR="00F32BF1">
        <w:rPr>
          <w:rFonts w:ascii="Calibri" w:eastAsia="Calibri" w:hAnsi="Calibri" w:cs="Arial"/>
          <w:b/>
          <w:color w:val="948A54" w:themeColor="background2" w:themeShade="80"/>
        </w:rPr>
        <w:t>otech</w:t>
      </w:r>
      <w:r>
        <w:rPr>
          <w:rFonts w:ascii="Calibri" w:eastAsia="Calibri" w:hAnsi="Calibri" w:cs="Arial"/>
          <w:color w:val="948A54" w:themeColor="background2" w:themeShade="80"/>
        </w:rPr>
        <w:t xml:space="preserve"> de préparation de la journée de sensibilisation à la pratique du vélo auprès des familles du quartier, prévue le 29</w:t>
      </w:r>
      <w:r w:rsidR="00F32BF1">
        <w:rPr>
          <w:rFonts w:ascii="Calibri" w:eastAsia="Calibri" w:hAnsi="Calibri" w:cs="Arial"/>
          <w:color w:val="948A54" w:themeColor="background2" w:themeShade="80"/>
        </w:rPr>
        <w:t xml:space="preserve"> </w:t>
      </w:r>
      <w:r>
        <w:rPr>
          <w:rFonts w:ascii="Calibri" w:eastAsia="Calibri" w:hAnsi="Calibri" w:cs="Arial"/>
          <w:color w:val="948A54" w:themeColor="background2" w:themeShade="80"/>
        </w:rPr>
        <w:t>mai. JV</w:t>
      </w:r>
      <w:r w:rsidR="00F32BF1">
        <w:rPr>
          <w:rFonts w:ascii="Calibri" w:eastAsia="Calibri" w:hAnsi="Calibri" w:cs="Arial"/>
          <w:color w:val="948A54" w:themeColor="background2" w:themeShade="80"/>
        </w:rPr>
        <w:t>.</w:t>
      </w:r>
    </w:p>
    <w:p w14:paraId="1C209096" w14:textId="0504337A" w:rsidR="00347990" w:rsidRPr="00C318B0" w:rsidRDefault="00347990" w:rsidP="00347990">
      <w:pPr>
        <w:spacing w:line="20" w:lineRule="atLeast"/>
        <w:jc w:val="both"/>
        <w:rPr>
          <w:rFonts w:ascii="Calibri" w:eastAsia="Calibri" w:hAnsi="Calibri" w:cs="Arial"/>
          <w:color w:val="948A54" w:themeColor="background2" w:themeShade="80"/>
        </w:rPr>
      </w:pPr>
      <w:r w:rsidRPr="00711DA5">
        <w:rPr>
          <w:rFonts w:ascii="Calibri" w:eastAsia="Calibri" w:hAnsi="Calibri" w:cs="Arial"/>
          <w:b/>
          <w:color w:val="948A54" w:themeColor="background2" w:themeShade="80"/>
        </w:rPr>
        <w:t xml:space="preserve">11 mars. </w:t>
      </w:r>
      <w:r w:rsidR="00CF7107">
        <w:rPr>
          <w:rFonts w:ascii="Calibri" w:eastAsia="Calibri" w:hAnsi="Calibri" w:cs="Arial"/>
          <w:b/>
          <w:color w:val="948A54" w:themeColor="background2" w:themeShade="80"/>
        </w:rPr>
        <w:t>Ville</w:t>
      </w:r>
      <w:r w:rsidRPr="00711DA5">
        <w:rPr>
          <w:rFonts w:ascii="Calibri" w:eastAsia="Calibri" w:hAnsi="Calibri" w:cs="Arial"/>
          <w:b/>
          <w:color w:val="948A54" w:themeColor="background2" w:themeShade="80"/>
        </w:rPr>
        <w:t xml:space="preserve">. </w:t>
      </w:r>
      <w:r w:rsidRPr="00D87F60">
        <w:rPr>
          <w:rFonts w:ascii="Calibri" w:eastAsia="Calibri" w:hAnsi="Calibri" w:cs="Arial"/>
          <w:color w:val="948A54" w:themeColor="background2" w:themeShade="80"/>
        </w:rPr>
        <w:t xml:space="preserve">Réunion avec les services afin </w:t>
      </w:r>
      <w:r>
        <w:rPr>
          <w:rFonts w:ascii="Calibri" w:eastAsia="Calibri" w:hAnsi="Calibri" w:cs="Arial"/>
          <w:color w:val="948A54" w:themeColor="background2" w:themeShade="80"/>
        </w:rPr>
        <w:t xml:space="preserve">de donner nos retours d’expériences concernant </w:t>
      </w:r>
      <w:r w:rsidRPr="00D87F60">
        <w:rPr>
          <w:rFonts w:ascii="Calibri" w:eastAsia="Calibri" w:hAnsi="Calibri" w:cs="Arial"/>
          <w:color w:val="948A54" w:themeColor="background2" w:themeShade="80"/>
        </w:rPr>
        <w:t>les</w:t>
      </w:r>
      <w:r w:rsidRPr="00711DA5">
        <w:rPr>
          <w:rFonts w:ascii="Calibri" w:eastAsia="Calibri" w:hAnsi="Calibri" w:cs="Arial"/>
          <w:b/>
          <w:color w:val="948A54" w:themeColor="background2" w:themeShade="80"/>
        </w:rPr>
        <w:t xml:space="preserve"> projet</w:t>
      </w:r>
      <w:r>
        <w:rPr>
          <w:rFonts w:ascii="Calibri" w:eastAsia="Calibri" w:hAnsi="Calibri" w:cs="Arial"/>
          <w:b/>
          <w:color w:val="948A54" w:themeColor="background2" w:themeShade="80"/>
        </w:rPr>
        <w:t>s</w:t>
      </w:r>
      <w:r w:rsidRPr="00711DA5">
        <w:rPr>
          <w:rFonts w:ascii="Calibri" w:eastAsia="Calibri" w:hAnsi="Calibri" w:cs="Arial"/>
          <w:b/>
          <w:color w:val="948A54" w:themeColor="background2" w:themeShade="80"/>
        </w:rPr>
        <w:t xml:space="preserve"> de stationnement vélo</w:t>
      </w:r>
      <w:r>
        <w:rPr>
          <w:rFonts w:ascii="Calibri" w:eastAsia="Calibri" w:hAnsi="Calibri" w:cs="Arial"/>
          <w:b/>
          <w:color w:val="948A54" w:themeColor="background2" w:themeShade="80"/>
        </w:rPr>
        <w:t xml:space="preserve"> collectif</w:t>
      </w:r>
      <w:r w:rsidRPr="005C33D6">
        <w:rPr>
          <w:rFonts w:ascii="Calibri" w:eastAsia="Calibri" w:hAnsi="Calibri" w:cs="Arial"/>
          <w:color w:val="948A54" w:themeColor="background2" w:themeShade="80"/>
        </w:rPr>
        <w:t xml:space="preserve"> </w:t>
      </w:r>
      <w:r>
        <w:rPr>
          <w:rFonts w:ascii="Calibri" w:eastAsia="Calibri" w:hAnsi="Calibri" w:cs="Arial"/>
          <w:color w:val="948A54" w:themeColor="background2" w:themeShade="80"/>
        </w:rPr>
        <w:t>dans le cadre du budget participatif</w:t>
      </w:r>
      <w:r>
        <w:rPr>
          <w:rFonts w:ascii="Calibri" w:eastAsia="Calibri" w:hAnsi="Calibri" w:cs="Arial"/>
          <w:b/>
          <w:color w:val="948A54" w:themeColor="background2" w:themeShade="80"/>
        </w:rPr>
        <w:t xml:space="preserve">, l’implantation d’arceaux vélos et l’aménagement de l’EV4 traversant </w:t>
      </w:r>
      <w:r w:rsidR="00CF7107">
        <w:rPr>
          <w:rFonts w:ascii="Calibri" w:eastAsia="Calibri" w:hAnsi="Calibri" w:cs="Arial"/>
          <w:b/>
          <w:color w:val="948A54" w:themeColor="background2" w:themeShade="80"/>
        </w:rPr>
        <w:t>la commune</w:t>
      </w:r>
      <w:r>
        <w:rPr>
          <w:rFonts w:ascii="Calibri" w:eastAsia="Calibri" w:hAnsi="Calibri" w:cs="Arial"/>
          <w:color w:val="948A54" w:themeColor="background2" w:themeShade="80"/>
        </w:rPr>
        <w:t>. JV</w:t>
      </w:r>
      <w:r w:rsidR="00CF7107">
        <w:rPr>
          <w:rFonts w:ascii="Calibri" w:eastAsia="Calibri" w:hAnsi="Calibri" w:cs="Arial"/>
          <w:color w:val="948A54" w:themeColor="background2" w:themeShade="80"/>
        </w:rPr>
        <w:t>.</w:t>
      </w:r>
    </w:p>
    <w:p w14:paraId="28579E57" w14:textId="77777777" w:rsidR="00347990" w:rsidRPr="00F04654" w:rsidRDefault="00347990" w:rsidP="00347990">
      <w:pPr>
        <w:spacing w:line="20" w:lineRule="atLeast"/>
        <w:jc w:val="both"/>
        <w:rPr>
          <w:rFonts w:ascii="Calibri" w:eastAsia="Calibri" w:hAnsi="Calibri" w:cs="Arial"/>
          <w:b/>
          <w:color w:val="948A54" w:themeColor="background2" w:themeShade="80"/>
        </w:rPr>
      </w:pPr>
    </w:p>
    <w:p w14:paraId="44622CE6" w14:textId="77777777" w:rsidR="00347990" w:rsidRPr="00F04654" w:rsidRDefault="00347990" w:rsidP="00347990">
      <w:pPr>
        <w:spacing w:line="20" w:lineRule="atLeast"/>
        <w:rPr>
          <w:rFonts w:ascii="Calibri" w:eastAsia="Calibri" w:hAnsi="Calibri" w:cs="Arial"/>
          <w:b/>
        </w:rPr>
      </w:pPr>
    </w:p>
    <w:p w14:paraId="05613D5D" w14:textId="77777777" w:rsidR="00347990" w:rsidRPr="00F04654" w:rsidRDefault="00347990" w:rsidP="00347990">
      <w:pPr>
        <w:spacing w:line="20" w:lineRule="atLeast"/>
        <w:rPr>
          <w:rFonts w:ascii="Calibri" w:eastAsia="Calibri" w:hAnsi="Calibri" w:cs="Arial"/>
          <w:b/>
        </w:rPr>
      </w:pPr>
    </w:p>
    <w:p w14:paraId="7E7BC909" w14:textId="77777777" w:rsidR="00347990" w:rsidRPr="005C6B2A" w:rsidRDefault="00347990" w:rsidP="00347990">
      <w:pPr>
        <w:widowControl w:val="0"/>
        <w:autoSpaceDE w:val="0"/>
        <w:autoSpaceDN w:val="0"/>
        <w:adjustRightInd w:val="0"/>
        <w:jc w:val="both"/>
        <w:rPr>
          <w:rFonts w:ascii="Calibri" w:hAnsi="Calibri" w:cs="Arial"/>
          <w:i/>
          <w:iCs/>
        </w:rPr>
      </w:pPr>
    </w:p>
    <w:p w14:paraId="6DDC5D92" w14:textId="77777777" w:rsidR="00347990" w:rsidRDefault="00347990" w:rsidP="00347990">
      <w:pPr>
        <w:widowControl w:val="0"/>
        <w:autoSpaceDE w:val="0"/>
        <w:autoSpaceDN w:val="0"/>
        <w:adjustRightInd w:val="0"/>
        <w:jc w:val="center"/>
        <w:rPr>
          <w:rFonts w:ascii="Calibri" w:hAnsi="Calibri" w:cs="Arial"/>
          <w:b/>
          <w:bCs/>
          <w:i/>
        </w:rPr>
      </w:pPr>
      <w:r w:rsidRPr="005C6B2A">
        <w:rPr>
          <w:rFonts w:ascii="Calibri" w:hAnsi="Calibri" w:cs="Arial"/>
          <w:b/>
          <w:bCs/>
          <w:i/>
        </w:rPr>
        <w:t>ANTENNE DE HAZEBROUCK- BAILLEUL</w:t>
      </w:r>
    </w:p>
    <w:p w14:paraId="39FE9B42" w14:textId="77777777" w:rsidR="00347990" w:rsidRDefault="00347990" w:rsidP="00347990">
      <w:pPr>
        <w:widowControl w:val="0"/>
        <w:autoSpaceDE w:val="0"/>
        <w:autoSpaceDN w:val="0"/>
        <w:adjustRightInd w:val="0"/>
        <w:jc w:val="center"/>
        <w:rPr>
          <w:rFonts w:ascii="Calibri" w:hAnsi="Calibri" w:cs="Arial"/>
          <w:b/>
          <w:bCs/>
          <w:i/>
        </w:rPr>
      </w:pPr>
    </w:p>
    <w:p w14:paraId="023CDD5F" w14:textId="0DB4F54F" w:rsidR="00F32BF1" w:rsidRPr="00657ACE" w:rsidRDefault="00F32BF1" w:rsidP="00F32BF1">
      <w:pPr>
        <w:widowControl w:val="0"/>
        <w:autoSpaceDE w:val="0"/>
        <w:autoSpaceDN w:val="0"/>
        <w:adjustRightInd w:val="0"/>
        <w:jc w:val="both"/>
        <w:rPr>
          <w:rFonts w:ascii="Calibri" w:hAnsi="Calibri" w:cs="Arial"/>
          <w:b/>
          <w:bCs/>
          <w:color w:val="948A54" w:themeColor="background2" w:themeShade="80"/>
        </w:rPr>
      </w:pPr>
      <w:r w:rsidRPr="00657ACE">
        <w:rPr>
          <w:rFonts w:ascii="Calibri" w:hAnsi="Calibri" w:cs="Arial"/>
          <w:b/>
          <w:bCs/>
          <w:color w:val="948A54" w:themeColor="background2" w:themeShade="80"/>
        </w:rPr>
        <w:t>5 février. Syndicat Mixte F</w:t>
      </w:r>
      <w:r>
        <w:rPr>
          <w:rFonts w:ascii="Calibri" w:hAnsi="Calibri" w:cs="Arial"/>
          <w:b/>
          <w:bCs/>
          <w:color w:val="948A54" w:themeColor="background2" w:themeShade="80"/>
        </w:rPr>
        <w:t xml:space="preserve">landre et Lys. </w:t>
      </w:r>
      <w:r w:rsidRPr="00AA50E2">
        <w:rPr>
          <w:rFonts w:ascii="Calibri" w:hAnsi="Calibri" w:cs="Arial"/>
          <w:color w:val="948A54" w:themeColor="background2" w:themeShade="80"/>
        </w:rPr>
        <w:t>Forum Partenarial du SCOT Flandre et Lys</w:t>
      </w:r>
      <w:r>
        <w:rPr>
          <w:rFonts w:ascii="Calibri" w:hAnsi="Calibri" w:cs="Arial"/>
          <w:color w:val="948A54" w:themeColor="background2" w:themeShade="80"/>
        </w:rPr>
        <w:t xml:space="preserve">. </w:t>
      </w:r>
      <w:r w:rsidRPr="00AA50E2">
        <w:rPr>
          <w:rFonts w:ascii="Calibri" w:hAnsi="Calibri" w:cs="Arial"/>
          <w:b/>
          <w:color w:val="948A54" w:themeColor="background2" w:themeShade="80"/>
        </w:rPr>
        <w:t>Présentation par les élus de la CC</w:t>
      </w:r>
      <w:r w:rsidRPr="00F32BF1">
        <w:rPr>
          <w:rFonts w:ascii="Calibri" w:hAnsi="Calibri" w:cs="Arial"/>
          <w:b/>
          <w:bCs/>
          <w:color w:val="948A54" w:themeColor="background2" w:themeShade="80"/>
        </w:rPr>
        <w:t xml:space="preserve"> </w:t>
      </w:r>
      <w:r w:rsidRPr="00657ACE">
        <w:rPr>
          <w:rFonts w:ascii="Calibri" w:hAnsi="Calibri" w:cs="Arial"/>
          <w:b/>
          <w:bCs/>
          <w:color w:val="948A54" w:themeColor="background2" w:themeShade="80"/>
        </w:rPr>
        <w:t>F</w:t>
      </w:r>
      <w:r>
        <w:rPr>
          <w:rFonts w:ascii="Calibri" w:hAnsi="Calibri" w:cs="Arial"/>
          <w:b/>
          <w:bCs/>
          <w:color w:val="948A54" w:themeColor="background2" w:themeShade="80"/>
        </w:rPr>
        <w:t>landre-Lys</w:t>
      </w:r>
      <w:r w:rsidRPr="00AA50E2">
        <w:rPr>
          <w:rFonts w:ascii="Calibri" w:hAnsi="Calibri" w:cs="Arial"/>
          <w:b/>
          <w:color w:val="948A54" w:themeColor="background2" w:themeShade="80"/>
        </w:rPr>
        <w:t xml:space="preserve"> </w:t>
      </w:r>
      <w:r>
        <w:rPr>
          <w:rFonts w:ascii="Calibri" w:hAnsi="Calibri" w:cs="Arial"/>
          <w:b/>
          <w:color w:val="948A54" w:themeColor="background2" w:themeShade="80"/>
        </w:rPr>
        <w:t xml:space="preserve">(CCFL) </w:t>
      </w:r>
      <w:r w:rsidRPr="00AA50E2">
        <w:rPr>
          <w:rFonts w:ascii="Calibri" w:hAnsi="Calibri" w:cs="Arial"/>
          <w:b/>
          <w:color w:val="948A54" w:themeColor="background2" w:themeShade="80"/>
        </w:rPr>
        <w:t>du projet de réseau point</w:t>
      </w:r>
      <w:r>
        <w:rPr>
          <w:rFonts w:ascii="Calibri" w:hAnsi="Calibri" w:cs="Arial"/>
          <w:b/>
          <w:color w:val="948A54" w:themeColor="background2" w:themeShade="80"/>
        </w:rPr>
        <w:t>s</w:t>
      </w:r>
      <w:r w:rsidRPr="00AA50E2">
        <w:rPr>
          <w:rFonts w:ascii="Calibri" w:hAnsi="Calibri" w:cs="Arial"/>
          <w:b/>
          <w:color w:val="948A54" w:themeColor="background2" w:themeShade="80"/>
        </w:rPr>
        <w:t xml:space="preserve"> nœud</w:t>
      </w:r>
      <w:r>
        <w:rPr>
          <w:rFonts w:ascii="Calibri" w:hAnsi="Calibri" w:cs="Arial"/>
          <w:color w:val="948A54" w:themeColor="background2" w:themeShade="80"/>
        </w:rPr>
        <w:t xml:space="preserve"> </w:t>
      </w:r>
      <w:r w:rsidRPr="00AA50E2">
        <w:rPr>
          <w:rFonts w:ascii="Calibri" w:hAnsi="Calibri" w:cs="Arial"/>
          <w:b/>
          <w:color w:val="948A54" w:themeColor="background2" w:themeShade="80"/>
        </w:rPr>
        <w:t>vélo</w:t>
      </w:r>
      <w:r>
        <w:rPr>
          <w:rFonts w:ascii="Calibri" w:hAnsi="Calibri" w:cs="Arial"/>
          <w:b/>
          <w:color w:val="948A54" w:themeColor="background2" w:themeShade="80"/>
        </w:rPr>
        <w:t>,</w:t>
      </w:r>
      <w:r>
        <w:rPr>
          <w:rFonts w:ascii="Calibri" w:hAnsi="Calibri" w:cs="Arial"/>
          <w:color w:val="948A54" w:themeColor="background2" w:themeShade="80"/>
        </w:rPr>
        <w:t xml:space="preserve"> porté par le CD, qui passera sur le territoire de la CCFL. </w:t>
      </w:r>
      <w:r w:rsidRPr="00AA50E2">
        <w:rPr>
          <w:rFonts w:ascii="Calibri" w:hAnsi="Calibri" w:cs="Arial"/>
          <w:b/>
          <w:bCs/>
          <w:color w:val="948A54" w:themeColor="background2" w:themeShade="80"/>
        </w:rPr>
        <w:t>JV</w:t>
      </w:r>
      <w:r>
        <w:rPr>
          <w:rFonts w:ascii="Calibri" w:hAnsi="Calibri" w:cs="Arial"/>
          <w:b/>
          <w:bCs/>
          <w:color w:val="948A54" w:themeColor="background2" w:themeShade="80"/>
        </w:rPr>
        <w:t>.</w:t>
      </w:r>
    </w:p>
    <w:p w14:paraId="4C4D593E" w14:textId="5873206E" w:rsidR="0009058E" w:rsidRPr="00A9576A" w:rsidRDefault="0009058E" w:rsidP="0009058E">
      <w:pPr>
        <w:widowControl w:val="0"/>
        <w:autoSpaceDE w:val="0"/>
        <w:autoSpaceDN w:val="0"/>
        <w:adjustRightInd w:val="0"/>
        <w:rPr>
          <w:rFonts w:ascii="Calibri" w:hAnsi="Calibri" w:cs="Arial"/>
          <w:bCs/>
          <w:color w:val="7030A0"/>
        </w:rPr>
      </w:pPr>
      <w:r w:rsidRPr="00A9576A">
        <w:rPr>
          <w:rFonts w:ascii="Calibri" w:hAnsi="Calibri" w:cs="Arial"/>
          <w:b/>
          <w:bCs/>
          <w:i/>
          <w:color w:val="7030A0"/>
        </w:rPr>
        <w:t xml:space="preserve">28 février. Hazebrouck. </w:t>
      </w:r>
      <w:r w:rsidRPr="00A9576A">
        <w:rPr>
          <w:rFonts w:ascii="Calibri" w:hAnsi="Calibri" w:cs="Arial"/>
          <w:bCs/>
          <w:color w:val="7030A0"/>
        </w:rPr>
        <w:t>Réunion des adhérents de l’antenne, présentation des outils de cartographie. MV, RF</w:t>
      </w:r>
      <w:r>
        <w:rPr>
          <w:rFonts w:ascii="Calibri" w:hAnsi="Calibri" w:cs="Arial"/>
          <w:bCs/>
          <w:color w:val="7030A0"/>
        </w:rPr>
        <w:t>.</w:t>
      </w:r>
    </w:p>
    <w:p w14:paraId="7818038E" w14:textId="27ED5F70" w:rsidR="0009058E" w:rsidRPr="0009058E" w:rsidRDefault="0009058E" w:rsidP="00AC2A02">
      <w:pPr>
        <w:widowControl w:val="0"/>
        <w:autoSpaceDE w:val="0"/>
        <w:autoSpaceDN w:val="0"/>
        <w:adjustRightInd w:val="0"/>
        <w:rPr>
          <w:rFonts w:ascii="Calibri" w:hAnsi="Calibri" w:cs="Arial"/>
          <w:bCs/>
          <w:color w:val="7030A0"/>
        </w:rPr>
      </w:pPr>
      <w:r w:rsidRPr="00A9576A">
        <w:rPr>
          <w:rFonts w:ascii="Calibri" w:hAnsi="Calibri" w:cs="Arial"/>
          <w:b/>
          <w:bCs/>
          <w:color w:val="7030A0"/>
        </w:rPr>
        <w:t xml:space="preserve">25 avril. </w:t>
      </w:r>
      <w:proofErr w:type="spellStart"/>
      <w:r w:rsidRPr="00A9576A">
        <w:rPr>
          <w:rFonts w:ascii="Calibri" w:hAnsi="Calibri" w:cs="Arial"/>
          <w:b/>
          <w:bCs/>
          <w:color w:val="7030A0"/>
        </w:rPr>
        <w:t>Morbecque</w:t>
      </w:r>
      <w:proofErr w:type="spellEnd"/>
      <w:r w:rsidRPr="00A9576A">
        <w:rPr>
          <w:rFonts w:ascii="Calibri" w:hAnsi="Calibri" w:cs="Arial"/>
          <w:b/>
          <w:bCs/>
          <w:color w:val="7030A0"/>
        </w:rPr>
        <w:t xml:space="preserve">. </w:t>
      </w:r>
      <w:r w:rsidRPr="00A9576A">
        <w:rPr>
          <w:rFonts w:ascii="Calibri" w:hAnsi="Calibri" w:cs="Arial"/>
          <w:bCs/>
          <w:color w:val="7030A0"/>
        </w:rPr>
        <w:t>Déploiement de la marque "accueil vélo" et remise des plaques aux nouveaux labellisés.</w:t>
      </w:r>
    </w:p>
    <w:p w14:paraId="7C260B88" w14:textId="5026B5C4" w:rsidR="00347990" w:rsidRPr="00AC2A02" w:rsidRDefault="00347990" w:rsidP="00AC2A02">
      <w:pPr>
        <w:widowControl w:val="0"/>
        <w:autoSpaceDE w:val="0"/>
        <w:autoSpaceDN w:val="0"/>
        <w:adjustRightInd w:val="0"/>
        <w:rPr>
          <w:rFonts w:ascii="Calibri" w:hAnsi="Calibri" w:cs="Calibri"/>
          <w:color w:val="3366FF"/>
        </w:rPr>
      </w:pPr>
      <w:r w:rsidRPr="00AC2A02">
        <w:rPr>
          <w:rFonts w:ascii="Calibri" w:hAnsi="Calibri" w:cs="Calibri"/>
          <w:color w:val="3366FF"/>
        </w:rPr>
        <w:t xml:space="preserve">18 avril. Communauté de Commune de Flandre Intérieure CCFI. Lauréate de l’appel à projet de l’ADEME pour réaliser un </w:t>
      </w:r>
      <w:r w:rsidR="00CF7107" w:rsidRPr="00AC2A02">
        <w:rPr>
          <w:rFonts w:ascii="Calibri" w:hAnsi="Calibri" w:cs="Calibri"/>
          <w:color w:val="3366FF"/>
        </w:rPr>
        <w:t>SDC</w:t>
      </w:r>
      <w:r w:rsidRPr="00AC2A02">
        <w:rPr>
          <w:rFonts w:ascii="Calibri" w:hAnsi="Calibri" w:cs="Calibri"/>
          <w:color w:val="3366FF"/>
        </w:rPr>
        <w:t xml:space="preserve"> sur son territoire et affirme la volonté de ses élus de développer l’usage du vélo au quotidien et pour le vélotourisme. Discussion sur l’implication possible de l’ADAV sur le territoire et souhait </w:t>
      </w:r>
      <w:r w:rsidR="00CF7107" w:rsidRPr="00AC2A02">
        <w:rPr>
          <w:rFonts w:ascii="Calibri" w:hAnsi="Calibri" w:cs="Calibri"/>
          <w:color w:val="3366FF"/>
        </w:rPr>
        <w:t>de</w:t>
      </w:r>
      <w:r w:rsidRPr="00AC2A02">
        <w:rPr>
          <w:rFonts w:ascii="Calibri" w:hAnsi="Calibri" w:cs="Calibri"/>
          <w:color w:val="3366FF"/>
        </w:rPr>
        <w:t xml:space="preserve"> nouer un partenariat avec l’ADAV. MA, RF.  </w:t>
      </w:r>
    </w:p>
    <w:p w14:paraId="0C2B40BE" w14:textId="77777777" w:rsidR="00BB138E" w:rsidRPr="00AC2A02" w:rsidRDefault="00BB138E" w:rsidP="00CE35B5">
      <w:pPr>
        <w:widowControl w:val="0"/>
        <w:autoSpaceDE w:val="0"/>
        <w:autoSpaceDN w:val="0"/>
        <w:adjustRightInd w:val="0"/>
        <w:rPr>
          <w:rFonts w:ascii="Calibri" w:hAnsi="Calibri" w:cs="Calibri"/>
          <w:color w:val="3366FF"/>
        </w:rPr>
      </w:pPr>
    </w:p>
    <w:p w14:paraId="605B40CF" w14:textId="77777777" w:rsidR="003A3ADA" w:rsidRPr="0001608D" w:rsidRDefault="003A3ADA" w:rsidP="005A1640">
      <w:pPr>
        <w:spacing w:line="20" w:lineRule="atLeast"/>
        <w:rPr>
          <w:rFonts w:ascii="Calibri" w:eastAsia="Calibri" w:hAnsi="Calibri" w:cs="Arial"/>
          <w:i/>
        </w:rPr>
      </w:pPr>
    </w:p>
    <w:p w14:paraId="7532F02E" w14:textId="168F99D3" w:rsidR="00AF42B3" w:rsidRPr="0001608D" w:rsidRDefault="00AF42B3" w:rsidP="00AF42B3">
      <w:pPr>
        <w:widowControl w:val="0"/>
        <w:autoSpaceDE w:val="0"/>
        <w:autoSpaceDN w:val="0"/>
        <w:adjustRightInd w:val="0"/>
        <w:jc w:val="center"/>
        <w:rPr>
          <w:rFonts w:ascii="Calibri" w:hAnsi="Calibri" w:cs="Arial"/>
          <w:b/>
          <w:bCs/>
          <w:i/>
        </w:rPr>
      </w:pPr>
      <w:r w:rsidRPr="0001608D">
        <w:rPr>
          <w:rFonts w:ascii="Calibri" w:hAnsi="Calibri" w:cs="Arial"/>
          <w:b/>
          <w:bCs/>
          <w:i/>
        </w:rPr>
        <w:t>ANTENNE LENSOISE</w:t>
      </w:r>
    </w:p>
    <w:p w14:paraId="29344B34" w14:textId="77777777" w:rsidR="007C1AD1" w:rsidRPr="0001608D" w:rsidRDefault="007C1AD1" w:rsidP="00AF42B3">
      <w:pPr>
        <w:widowControl w:val="0"/>
        <w:autoSpaceDE w:val="0"/>
        <w:autoSpaceDN w:val="0"/>
        <w:adjustRightInd w:val="0"/>
        <w:rPr>
          <w:rFonts w:ascii="Calibri" w:hAnsi="Calibri" w:cs="Arial"/>
          <w:b/>
          <w:bCs/>
          <w:i/>
        </w:rPr>
      </w:pPr>
    </w:p>
    <w:p w14:paraId="47A6D13E" w14:textId="77777777" w:rsidR="007C1AD1" w:rsidRPr="0001608D" w:rsidRDefault="007C1AD1" w:rsidP="00AF42B3">
      <w:pPr>
        <w:widowControl w:val="0"/>
        <w:autoSpaceDE w:val="0"/>
        <w:autoSpaceDN w:val="0"/>
        <w:adjustRightInd w:val="0"/>
        <w:rPr>
          <w:rFonts w:ascii="Calibri" w:hAnsi="Calibri" w:cs="Arial"/>
          <w:b/>
          <w:bCs/>
          <w:i/>
        </w:rPr>
      </w:pPr>
    </w:p>
    <w:p w14:paraId="513D4DE1" w14:textId="37E19F2F" w:rsidR="001F618C" w:rsidRDefault="001F618C" w:rsidP="00AF42B3">
      <w:pPr>
        <w:widowControl w:val="0"/>
        <w:autoSpaceDE w:val="0"/>
        <w:autoSpaceDN w:val="0"/>
        <w:adjustRightInd w:val="0"/>
        <w:rPr>
          <w:rFonts w:ascii="Calibri" w:hAnsi="Calibri" w:cs="Arial"/>
          <w:b/>
          <w:bCs/>
          <w:i/>
        </w:rPr>
      </w:pPr>
    </w:p>
    <w:p w14:paraId="65A49DDF" w14:textId="77777777" w:rsidR="001F618C" w:rsidRDefault="001F618C" w:rsidP="00AF42B3">
      <w:pPr>
        <w:widowControl w:val="0"/>
        <w:autoSpaceDE w:val="0"/>
        <w:autoSpaceDN w:val="0"/>
        <w:adjustRightInd w:val="0"/>
        <w:rPr>
          <w:rFonts w:ascii="Calibri" w:hAnsi="Calibri" w:cs="Arial"/>
          <w:b/>
          <w:bCs/>
          <w:i/>
        </w:rPr>
      </w:pPr>
    </w:p>
    <w:p w14:paraId="3FC326A0" w14:textId="47B46366" w:rsidR="00E660D2" w:rsidRDefault="00E660D2" w:rsidP="00AF42B3">
      <w:pPr>
        <w:widowControl w:val="0"/>
        <w:autoSpaceDE w:val="0"/>
        <w:autoSpaceDN w:val="0"/>
        <w:adjustRightInd w:val="0"/>
        <w:rPr>
          <w:rFonts w:ascii="Calibri" w:hAnsi="Calibri" w:cs="Arial"/>
          <w:b/>
          <w:bCs/>
          <w:i/>
        </w:rPr>
      </w:pPr>
      <w:r w:rsidRPr="0001608D">
        <w:rPr>
          <w:rFonts w:ascii="Calibri" w:hAnsi="Calibri" w:cs="Arial"/>
          <w:b/>
          <w:bCs/>
          <w:i/>
        </w:rPr>
        <w:t>CA Lens-Liévin – CALL</w:t>
      </w:r>
    </w:p>
    <w:p w14:paraId="4AE7D812" w14:textId="7EC3E16A" w:rsidR="0036196B" w:rsidRDefault="007971E2" w:rsidP="00AF42B3">
      <w:pPr>
        <w:widowControl w:val="0"/>
        <w:autoSpaceDE w:val="0"/>
        <w:autoSpaceDN w:val="0"/>
        <w:adjustRightInd w:val="0"/>
        <w:rPr>
          <w:rFonts w:ascii="Calibri" w:hAnsi="Calibri" w:cs="Arial"/>
          <w:bCs/>
          <w:color w:val="008000"/>
        </w:rPr>
      </w:pPr>
      <w:r>
        <w:rPr>
          <w:rFonts w:ascii="Calibri" w:hAnsi="Calibri" w:cs="Arial"/>
          <w:bCs/>
          <w:color w:val="008000"/>
        </w:rPr>
        <w:t xml:space="preserve">12 mars. CALL. Démarrage d’une étude de mobilité à l’échelle du </w:t>
      </w:r>
      <w:r w:rsidR="00037214">
        <w:rPr>
          <w:rFonts w:ascii="Calibri" w:hAnsi="Calibri" w:cs="Arial"/>
          <w:bCs/>
          <w:color w:val="008000"/>
        </w:rPr>
        <w:t>PA</w:t>
      </w:r>
      <w:r>
        <w:rPr>
          <w:rFonts w:ascii="Calibri" w:hAnsi="Calibri" w:cs="Arial"/>
          <w:bCs/>
          <w:color w:val="008000"/>
        </w:rPr>
        <w:t xml:space="preserve"> des Alouettes à Liévin. Échanges sur le contenu de l’étude (diagnostic de l’existant, propositions) et son calendrier. STT.</w:t>
      </w:r>
    </w:p>
    <w:p w14:paraId="45C8CB37" w14:textId="1F746390" w:rsidR="00581706" w:rsidRDefault="00581706" w:rsidP="00AF42B3">
      <w:pPr>
        <w:widowControl w:val="0"/>
        <w:autoSpaceDE w:val="0"/>
        <w:autoSpaceDN w:val="0"/>
        <w:adjustRightInd w:val="0"/>
        <w:rPr>
          <w:rFonts w:ascii="Calibri" w:hAnsi="Calibri" w:cs="Arial"/>
          <w:bCs/>
          <w:color w:val="008000"/>
        </w:rPr>
      </w:pPr>
      <w:r>
        <w:rPr>
          <w:rFonts w:ascii="Calibri" w:hAnsi="Calibri" w:cs="Arial"/>
          <w:bCs/>
          <w:color w:val="008000"/>
        </w:rPr>
        <w:t xml:space="preserve">26 mars. CALL. PDM Alouettes. Échange avec les acteurs </w:t>
      </w:r>
      <w:proofErr w:type="gramStart"/>
      <w:r>
        <w:rPr>
          <w:rFonts w:ascii="Calibri" w:hAnsi="Calibri" w:cs="Arial"/>
          <w:bCs/>
          <w:color w:val="008000"/>
        </w:rPr>
        <w:t>du territoires</w:t>
      </w:r>
      <w:proofErr w:type="gramEnd"/>
      <w:r>
        <w:rPr>
          <w:rFonts w:ascii="Calibri" w:hAnsi="Calibri" w:cs="Arial"/>
          <w:bCs/>
          <w:color w:val="008000"/>
        </w:rPr>
        <w:t xml:space="preserve"> sur la situation de la zone dont l’extension est en cours. STT.</w:t>
      </w:r>
    </w:p>
    <w:p w14:paraId="4F1C53C4" w14:textId="142FE5B6" w:rsidR="00037214" w:rsidRDefault="00037214" w:rsidP="00AF42B3">
      <w:pPr>
        <w:widowControl w:val="0"/>
        <w:autoSpaceDE w:val="0"/>
        <w:autoSpaceDN w:val="0"/>
        <w:adjustRightInd w:val="0"/>
        <w:rPr>
          <w:rFonts w:ascii="Calibri" w:hAnsi="Calibri" w:cs="Arial"/>
          <w:bCs/>
          <w:color w:val="008000"/>
        </w:rPr>
      </w:pPr>
      <w:r>
        <w:rPr>
          <w:rFonts w:ascii="Calibri" w:hAnsi="Calibri" w:cs="Arial"/>
          <w:bCs/>
          <w:color w:val="008000"/>
        </w:rPr>
        <w:t>4 avril. CALL.</w:t>
      </w:r>
      <w:r w:rsidRPr="00037214">
        <w:rPr>
          <w:rFonts w:ascii="Calibri" w:hAnsi="Calibri" w:cs="Arial"/>
          <w:bCs/>
          <w:color w:val="008000"/>
        </w:rPr>
        <w:t xml:space="preserve"> </w:t>
      </w:r>
      <w:r>
        <w:rPr>
          <w:rFonts w:ascii="Calibri" w:hAnsi="Calibri" w:cs="Arial"/>
          <w:bCs/>
          <w:color w:val="008000"/>
        </w:rPr>
        <w:t>PDM Alouettes.</w:t>
      </w:r>
      <w:r>
        <w:rPr>
          <w:rFonts w:ascii="Calibri" w:hAnsi="Calibri" w:cs="Arial"/>
          <w:bCs/>
          <w:color w:val="008000"/>
        </w:rPr>
        <w:t xml:space="preserve"> Terrain sur le PA située à l’ouest de Liévin pour réaliser un diagnostic complet de la zone afin de faire des propositions d’amélioration. STT.</w:t>
      </w:r>
    </w:p>
    <w:p w14:paraId="16E92922" w14:textId="77777777" w:rsidR="007971E2" w:rsidRDefault="007971E2" w:rsidP="00AF42B3">
      <w:pPr>
        <w:widowControl w:val="0"/>
        <w:autoSpaceDE w:val="0"/>
        <w:autoSpaceDN w:val="0"/>
        <w:adjustRightInd w:val="0"/>
        <w:rPr>
          <w:rFonts w:ascii="Calibri" w:hAnsi="Calibri" w:cs="Arial"/>
          <w:b/>
          <w:bCs/>
          <w:i/>
        </w:rPr>
      </w:pPr>
    </w:p>
    <w:p w14:paraId="4213FFD6" w14:textId="77777777" w:rsidR="007971E2" w:rsidRPr="0001608D" w:rsidRDefault="007971E2" w:rsidP="00AF42B3">
      <w:pPr>
        <w:widowControl w:val="0"/>
        <w:autoSpaceDE w:val="0"/>
        <w:autoSpaceDN w:val="0"/>
        <w:adjustRightInd w:val="0"/>
        <w:rPr>
          <w:rFonts w:ascii="Calibri" w:hAnsi="Calibri" w:cs="Arial"/>
          <w:b/>
          <w:bCs/>
          <w:i/>
        </w:rPr>
      </w:pPr>
    </w:p>
    <w:p w14:paraId="72813256" w14:textId="12138574" w:rsidR="00AF42B3" w:rsidRPr="0001608D" w:rsidRDefault="00AF42B3" w:rsidP="00AF42B3">
      <w:pPr>
        <w:widowControl w:val="0"/>
        <w:autoSpaceDE w:val="0"/>
        <w:autoSpaceDN w:val="0"/>
        <w:adjustRightInd w:val="0"/>
        <w:rPr>
          <w:rFonts w:ascii="Calibri" w:hAnsi="Calibri" w:cs="Arial"/>
          <w:b/>
          <w:bCs/>
          <w:i/>
        </w:rPr>
      </w:pPr>
      <w:r w:rsidRPr="0001608D">
        <w:rPr>
          <w:rFonts w:ascii="Calibri" w:hAnsi="Calibri" w:cs="Arial"/>
          <w:b/>
          <w:bCs/>
          <w:i/>
        </w:rPr>
        <w:t>Lens</w:t>
      </w:r>
    </w:p>
    <w:p w14:paraId="40E64F71" w14:textId="77777777" w:rsidR="001D081E" w:rsidRDefault="000C2FF1" w:rsidP="001D081E">
      <w:pPr>
        <w:rPr>
          <w:rFonts w:ascii="Calibri" w:hAnsi="Calibri" w:cs="Arial"/>
          <w:bCs/>
          <w:color w:val="008000"/>
        </w:rPr>
      </w:pPr>
      <w:r>
        <w:rPr>
          <w:rFonts w:ascii="Calibri" w:hAnsi="Calibri" w:cs="Arial"/>
          <w:bCs/>
          <w:color w:val="008000"/>
        </w:rPr>
        <w:t>22 janvier. Ville. GTV.</w:t>
      </w:r>
      <w:r w:rsidR="00D308AA">
        <w:rPr>
          <w:rFonts w:ascii="Calibri" w:hAnsi="Calibri" w:cs="Arial"/>
          <w:bCs/>
          <w:color w:val="008000"/>
        </w:rPr>
        <w:t xml:space="preserve"> Présentation par une représentante des centres sociaux des actions de sensibilisation qui pourraient être proposées aux publics bénéficiaires. PDM de l’administration : un plan d’actions est en cours de validation. Écomobilité scolaire : de nombreuses classes participeront au challenge organisé par le Crem (voir partie plus bas). Aménagements : Route d’Arras, une 1</w:t>
      </w:r>
      <w:r w:rsidR="00D308AA" w:rsidRPr="00D308AA">
        <w:rPr>
          <w:rFonts w:ascii="Calibri" w:hAnsi="Calibri" w:cs="Arial"/>
          <w:bCs/>
          <w:color w:val="008000"/>
          <w:vertAlign w:val="superscript"/>
        </w:rPr>
        <w:t>e</w:t>
      </w:r>
      <w:r w:rsidR="00D308AA">
        <w:rPr>
          <w:rFonts w:ascii="Calibri" w:hAnsi="Calibri" w:cs="Arial"/>
          <w:bCs/>
          <w:color w:val="008000"/>
        </w:rPr>
        <w:t xml:space="preserve"> partie est réalisée en piste, projet au sujet duquel nous avons émis de nombreuses critiques notamment dans les réinsertions sur la chaussée, la 2</w:t>
      </w:r>
      <w:r w:rsidR="00D308AA" w:rsidRPr="00D308AA">
        <w:rPr>
          <w:rFonts w:ascii="Calibri" w:hAnsi="Calibri" w:cs="Arial"/>
          <w:bCs/>
          <w:color w:val="008000"/>
          <w:vertAlign w:val="superscript"/>
        </w:rPr>
        <w:t>e</w:t>
      </w:r>
      <w:r w:rsidR="00D308AA">
        <w:rPr>
          <w:rFonts w:ascii="Calibri" w:hAnsi="Calibri" w:cs="Arial"/>
          <w:bCs/>
          <w:color w:val="008000"/>
        </w:rPr>
        <w:t xml:space="preserve"> partie sera réalisée en 2020 ; avenue Maes, projet entre le giratoire et le stade Guérin porté par le Département, mise en œuvre en 2020 ; rue </w:t>
      </w:r>
      <w:proofErr w:type="spellStart"/>
      <w:r w:rsidR="00D308AA">
        <w:rPr>
          <w:rFonts w:ascii="Calibri" w:hAnsi="Calibri" w:cs="Arial"/>
          <w:bCs/>
          <w:color w:val="008000"/>
        </w:rPr>
        <w:t>Laloux</w:t>
      </w:r>
      <w:proofErr w:type="spellEnd"/>
      <w:r w:rsidR="00D308AA">
        <w:rPr>
          <w:rFonts w:ascii="Calibri" w:hAnsi="Calibri" w:cs="Arial"/>
          <w:bCs/>
          <w:color w:val="008000"/>
        </w:rPr>
        <w:t xml:space="preserve"> passe en sens unique, l’ADAV demande à être associée au projet d’aménagement cyclable qui suivra ; rue M. Carton, demande de création d’une piste suite à la création d’un couloir bus fermé au vélo ; Cités 9 et 9bis, un arbitrage des élus est en attente pour la création des DSC ; </w:t>
      </w:r>
      <w:r w:rsidR="00B111FC">
        <w:rPr>
          <w:rFonts w:ascii="Calibri" w:hAnsi="Calibri" w:cs="Arial"/>
          <w:bCs/>
          <w:color w:val="008000"/>
        </w:rPr>
        <w:t>rue Chateaubriand, création d’une CVCB dans le cadre de l’EuroVelo. Divers : points SOS Vélo, refus du maire de déployer ce service par crainte de la concurrence à l’égard du seul vélociste lensois. CB, JP, JV, STT.</w:t>
      </w:r>
    </w:p>
    <w:p w14:paraId="5E82760C" w14:textId="15C0DA8A" w:rsidR="001D081E" w:rsidRDefault="001D081E" w:rsidP="001D081E">
      <w:pPr>
        <w:widowControl w:val="0"/>
        <w:autoSpaceDE w:val="0"/>
        <w:autoSpaceDN w:val="0"/>
        <w:adjustRightInd w:val="0"/>
        <w:rPr>
          <w:rFonts w:ascii="Calibri" w:hAnsi="Calibri" w:cs="Arial"/>
          <w:bCs/>
          <w:color w:val="E36C0A" w:themeColor="accent6" w:themeShade="BF"/>
        </w:rPr>
      </w:pPr>
      <w:r w:rsidRPr="00A813B4">
        <w:rPr>
          <w:rFonts w:ascii="Calibri" w:hAnsi="Calibri" w:cs="Arial"/>
          <w:b/>
          <w:bCs/>
          <w:color w:val="E36C0A" w:themeColor="accent6" w:themeShade="BF"/>
        </w:rPr>
        <w:t>9 avril</w:t>
      </w:r>
      <w:r>
        <w:rPr>
          <w:rFonts w:ascii="Calibri" w:hAnsi="Calibri" w:cs="Arial"/>
          <w:bCs/>
          <w:color w:val="E36C0A" w:themeColor="accent6" w:themeShade="BF"/>
        </w:rPr>
        <w:t xml:space="preserve">. Animations sur le vélo et l’écomobilité dans le cadre des permanences Famille du Centre Socio-culturel Dumas. Parcours de maniabilité, quizz mobilité, jeux sur la sécurité … </w:t>
      </w:r>
      <w:r>
        <w:rPr>
          <w:rFonts w:ascii="Calibri" w:hAnsi="Calibri" w:cs="Arial"/>
          <w:bCs/>
          <w:color w:val="E36C0A" w:themeColor="accent6" w:themeShade="BF"/>
        </w:rPr>
        <w:lastRenderedPageBreak/>
        <w:t>CB, JP.</w:t>
      </w:r>
    </w:p>
    <w:p w14:paraId="1E01C09E" w14:textId="22F60F08" w:rsidR="00F32BF1" w:rsidRPr="00D911E2" w:rsidRDefault="00F32BF1" w:rsidP="00F32BF1">
      <w:pPr>
        <w:spacing w:line="20" w:lineRule="atLeast"/>
        <w:jc w:val="both"/>
        <w:rPr>
          <w:rFonts w:ascii="Calibri" w:eastAsia="Calibri" w:hAnsi="Calibri" w:cs="Arial"/>
          <w:b/>
          <w:color w:val="948A54" w:themeColor="background2" w:themeShade="80"/>
        </w:rPr>
      </w:pPr>
      <w:r w:rsidRPr="00D911E2">
        <w:rPr>
          <w:rFonts w:ascii="Calibri" w:eastAsia="Calibri" w:hAnsi="Calibri" w:cs="Arial"/>
          <w:b/>
          <w:color w:val="948A54" w:themeColor="background2" w:themeShade="80"/>
        </w:rPr>
        <w:t>11 avril. Lens.</w:t>
      </w:r>
      <w:r>
        <w:rPr>
          <w:rFonts w:ascii="Calibri" w:eastAsia="Calibri" w:hAnsi="Calibri" w:cs="Arial"/>
          <w:b/>
          <w:color w:val="948A54" w:themeColor="background2" w:themeShade="80"/>
        </w:rPr>
        <w:t xml:space="preserve"> GTV</w:t>
      </w:r>
      <w:r w:rsidRPr="00D911E2">
        <w:rPr>
          <w:rFonts w:ascii="Calibri" w:eastAsia="Calibri" w:hAnsi="Calibri" w:cs="Arial"/>
          <w:b/>
          <w:color w:val="948A54" w:themeColor="background2" w:themeShade="80"/>
        </w:rPr>
        <w:t xml:space="preserve">. </w:t>
      </w:r>
      <w:r>
        <w:rPr>
          <w:rFonts w:ascii="Calibri" w:eastAsia="Calibri" w:hAnsi="Calibri" w:cs="Arial"/>
          <w:b/>
          <w:color w:val="948A54" w:themeColor="background2" w:themeShade="80"/>
        </w:rPr>
        <w:t xml:space="preserve">Revues de projets </w:t>
      </w:r>
      <w:r w:rsidRPr="00DB5EF3">
        <w:rPr>
          <w:rFonts w:ascii="Calibri" w:eastAsia="Calibri" w:hAnsi="Calibri" w:cs="Arial"/>
          <w:color w:val="948A54" w:themeColor="background2" w:themeShade="80"/>
        </w:rPr>
        <w:t>sur les aménagements réalisé</w:t>
      </w:r>
      <w:r>
        <w:rPr>
          <w:rFonts w:ascii="Calibri" w:eastAsia="Calibri" w:hAnsi="Calibri" w:cs="Arial"/>
          <w:color w:val="948A54" w:themeColor="background2" w:themeShade="80"/>
        </w:rPr>
        <w:t>s</w:t>
      </w:r>
      <w:r w:rsidRPr="00DB5EF3">
        <w:rPr>
          <w:rFonts w:ascii="Calibri" w:eastAsia="Calibri" w:hAnsi="Calibri" w:cs="Arial"/>
          <w:color w:val="948A54" w:themeColor="background2" w:themeShade="80"/>
        </w:rPr>
        <w:t xml:space="preserve"> ou à réaliser sur la période 2018 – 2019</w:t>
      </w:r>
      <w:r>
        <w:rPr>
          <w:rFonts w:ascii="Calibri" w:eastAsia="Calibri" w:hAnsi="Calibri" w:cs="Arial"/>
          <w:color w:val="948A54" w:themeColor="background2" w:themeShade="80"/>
        </w:rPr>
        <w:t> :</w:t>
      </w:r>
      <w:r w:rsidRPr="00DB5EF3">
        <w:rPr>
          <w:rFonts w:ascii="Calibri" w:eastAsia="Calibri" w:hAnsi="Calibri" w:cs="Arial"/>
          <w:color w:val="948A54" w:themeColor="background2" w:themeShade="80"/>
        </w:rPr>
        <w:t xml:space="preserve"> route d’Arras et le futur traitement du giratoire en 2020</w:t>
      </w:r>
      <w:r>
        <w:rPr>
          <w:rFonts w:ascii="Calibri" w:eastAsia="Calibri" w:hAnsi="Calibri" w:cs="Arial"/>
          <w:color w:val="948A54" w:themeColor="background2" w:themeShade="80"/>
        </w:rPr>
        <w:t xml:space="preserve"> ; reprise de la CVCB rue Roche Foucault qui s’efface prématurément ; validation du passage en DSC rues Félix Faure, JB Lebas et Hugo ; proposition d’aménagement d’une piste bidirectionnelle rue du Moulin ; demande de poursuite de la bande cyclable avenue Raoul Briquet le long du lycée Condorcet ; demande de pose d’arceaux vélos près de l’Office de Tourisme. Confirmation de la participation de l’ADAV à </w:t>
      </w:r>
      <w:proofErr w:type="spellStart"/>
      <w:r>
        <w:rPr>
          <w:rFonts w:ascii="Calibri" w:eastAsia="Calibri" w:hAnsi="Calibri" w:cs="Arial"/>
          <w:color w:val="948A54" w:themeColor="background2" w:themeShade="80"/>
        </w:rPr>
        <w:t>Lens’natur</w:t>
      </w:r>
      <w:proofErr w:type="spellEnd"/>
      <w:r>
        <w:rPr>
          <w:rFonts w:ascii="Calibri" w:eastAsia="Calibri" w:hAnsi="Calibri" w:cs="Arial"/>
          <w:color w:val="948A54" w:themeColor="background2" w:themeShade="80"/>
        </w:rPr>
        <w:t> ; retour sur la balade modes actifs dans le cadre d’</w:t>
      </w:r>
      <w:proofErr w:type="spellStart"/>
      <w:r>
        <w:rPr>
          <w:rFonts w:ascii="Calibri" w:eastAsia="Calibri" w:hAnsi="Calibri" w:cs="Arial"/>
          <w:color w:val="948A54" w:themeColor="background2" w:themeShade="80"/>
        </w:rPr>
        <w:t>Urban</w:t>
      </w:r>
      <w:proofErr w:type="spellEnd"/>
      <w:r>
        <w:rPr>
          <w:rFonts w:ascii="Calibri" w:eastAsia="Calibri" w:hAnsi="Calibri" w:cs="Arial"/>
          <w:color w:val="948A54" w:themeColor="background2" w:themeShade="80"/>
        </w:rPr>
        <w:t xml:space="preserve"> Lens qui a eu un grand succès ; volonté de la Ville de mettre en place régulièrement ce type d’événement en partenariat avec l’ADAV ; 4 écoles sur 6 inscrites au Challenge de l’éco mobilité scolaire en 2018-2019. </w:t>
      </w:r>
      <w:r w:rsidRPr="00DB5EF3">
        <w:rPr>
          <w:rFonts w:ascii="Calibri" w:eastAsia="Calibri" w:hAnsi="Calibri" w:cs="Arial"/>
          <w:color w:val="948A54" w:themeColor="background2" w:themeShade="80"/>
        </w:rPr>
        <w:t>CB, JV</w:t>
      </w:r>
      <w:r>
        <w:rPr>
          <w:rFonts w:ascii="Calibri" w:eastAsia="Calibri" w:hAnsi="Calibri" w:cs="Arial"/>
          <w:color w:val="948A54" w:themeColor="background2" w:themeShade="80"/>
        </w:rPr>
        <w:t>.</w:t>
      </w:r>
    </w:p>
    <w:p w14:paraId="03569114" w14:textId="2B086C2E" w:rsidR="001D081E" w:rsidRPr="0080700B" w:rsidRDefault="001D081E" w:rsidP="001D081E">
      <w:pPr>
        <w:widowControl w:val="0"/>
        <w:autoSpaceDE w:val="0"/>
        <w:autoSpaceDN w:val="0"/>
        <w:adjustRightInd w:val="0"/>
        <w:rPr>
          <w:rFonts w:ascii="Calibri" w:hAnsi="Calibri" w:cs="Arial"/>
          <w:b/>
          <w:bCs/>
          <w:color w:val="FF0000"/>
        </w:rPr>
      </w:pPr>
      <w:r w:rsidRPr="00A85BFE">
        <w:rPr>
          <w:rFonts w:ascii="Calibri" w:hAnsi="Calibri" w:cs="Arial"/>
          <w:b/>
          <w:bCs/>
          <w:color w:val="E36C0A" w:themeColor="accent6" w:themeShade="BF"/>
        </w:rPr>
        <w:t>29 avril</w:t>
      </w:r>
      <w:r>
        <w:rPr>
          <w:rFonts w:ascii="Calibri" w:hAnsi="Calibri" w:cs="Arial"/>
          <w:bCs/>
          <w:color w:val="E36C0A" w:themeColor="accent6" w:themeShade="BF"/>
        </w:rPr>
        <w:t>. Présentation du challenge de l’écomobilité scolaire et conseils pour rouler à vélo en sécurité auprès de 2 classes de CM2 de l’école Pasteur. JP.</w:t>
      </w:r>
    </w:p>
    <w:p w14:paraId="3784F923" w14:textId="77777777" w:rsidR="001D081E" w:rsidRPr="00D911E2" w:rsidRDefault="001D081E" w:rsidP="001D081E">
      <w:pPr>
        <w:rPr>
          <w:rFonts w:ascii="Calibri" w:eastAsia="Calibri" w:hAnsi="Calibri" w:cs="Arial"/>
          <w:b/>
          <w:color w:val="948A54" w:themeColor="background2" w:themeShade="80"/>
        </w:rPr>
      </w:pPr>
    </w:p>
    <w:p w14:paraId="6679DE06" w14:textId="77777777" w:rsidR="00B865E9" w:rsidRDefault="00B865E9" w:rsidP="00E77AE1">
      <w:pPr>
        <w:spacing w:line="20" w:lineRule="atLeast"/>
        <w:rPr>
          <w:rFonts w:ascii="Calibri" w:eastAsia="Calibri" w:hAnsi="Calibri"/>
          <w:color w:val="008000"/>
        </w:rPr>
      </w:pPr>
    </w:p>
    <w:p w14:paraId="478DAE04" w14:textId="77777777" w:rsidR="00AF42B3" w:rsidRPr="0001608D" w:rsidRDefault="00AF42B3" w:rsidP="00405399">
      <w:pPr>
        <w:widowControl w:val="0"/>
        <w:autoSpaceDE w:val="0"/>
        <w:autoSpaceDN w:val="0"/>
        <w:adjustRightInd w:val="0"/>
        <w:jc w:val="center"/>
        <w:rPr>
          <w:rFonts w:ascii="Calibri" w:hAnsi="Calibri" w:cs="Arial"/>
          <w:b/>
          <w:bCs/>
          <w:i/>
        </w:rPr>
      </w:pPr>
    </w:p>
    <w:p w14:paraId="3DA9044B" w14:textId="77777777" w:rsidR="005A1640" w:rsidRPr="0001608D" w:rsidRDefault="00AB725B" w:rsidP="00405399">
      <w:pPr>
        <w:widowControl w:val="0"/>
        <w:autoSpaceDE w:val="0"/>
        <w:autoSpaceDN w:val="0"/>
        <w:adjustRightInd w:val="0"/>
        <w:jc w:val="center"/>
        <w:rPr>
          <w:rFonts w:ascii="Calibri" w:hAnsi="Calibri" w:cs="Arial"/>
          <w:b/>
          <w:bCs/>
          <w:i/>
        </w:rPr>
      </w:pPr>
      <w:r w:rsidRPr="0001608D">
        <w:rPr>
          <w:rFonts w:ascii="Calibri" w:hAnsi="Calibri" w:cs="Arial"/>
          <w:b/>
          <w:bCs/>
          <w:i/>
        </w:rPr>
        <w:t>ANTENNE LILLOISE</w:t>
      </w:r>
    </w:p>
    <w:p w14:paraId="2E12B4FF" w14:textId="77777777" w:rsidR="00BF1220" w:rsidRDefault="00BF1220" w:rsidP="00F32D3B">
      <w:pPr>
        <w:spacing w:line="20" w:lineRule="atLeast"/>
        <w:jc w:val="center"/>
        <w:rPr>
          <w:rFonts w:ascii="Calibri" w:hAnsi="Calibri" w:cs="Arial"/>
          <w:b/>
          <w:i/>
        </w:rPr>
      </w:pPr>
    </w:p>
    <w:p w14:paraId="70E0EEE9" w14:textId="77BCFE46" w:rsidR="00F32D3B" w:rsidRPr="0001608D" w:rsidRDefault="00F32D3B" w:rsidP="00F32D3B">
      <w:pPr>
        <w:spacing w:line="20" w:lineRule="atLeast"/>
        <w:jc w:val="center"/>
        <w:rPr>
          <w:rFonts w:ascii="Calibri" w:hAnsi="Calibri" w:cs="Arial"/>
          <w:b/>
          <w:i/>
        </w:rPr>
      </w:pPr>
      <w:r w:rsidRPr="0001608D">
        <w:rPr>
          <w:rFonts w:ascii="Calibri" w:hAnsi="Calibri" w:cs="Arial"/>
          <w:b/>
          <w:i/>
        </w:rPr>
        <w:t>MEL – MÉTROPOLE EUROPÉENNE DE LILLE</w:t>
      </w:r>
    </w:p>
    <w:p w14:paraId="74D35E6B" w14:textId="7A13E653" w:rsidR="00517A9B" w:rsidRDefault="000C670A" w:rsidP="000C670A">
      <w:pPr>
        <w:spacing w:line="20" w:lineRule="atLeast"/>
        <w:jc w:val="both"/>
        <w:rPr>
          <w:rFonts w:ascii="Calibri" w:hAnsi="Calibri" w:cs="Arial"/>
          <w:bCs/>
          <w:color w:val="008000"/>
        </w:rPr>
      </w:pPr>
      <w:r>
        <w:rPr>
          <w:rFonts w:ascii="Calibri" w:hAnsi="Calibri" w:cs="Arial"/>
          <w:bCs/>
          <w:color w:val="008000"/>
        </w:rPr>
        <w:t>8 janvier</w:t>
      </w:r>
      <w:r w:rsidR="001A55D1">
        <w:rPr>
          <w:rFonts w:ascii="Calibri" w:hAnsi="Calibri" w:cs="Arial"/>
          <w:bCs/>
          <w:color w:val="008000"/>
        </w:rPr>
        <w:t>.</w:t>
      </w:r>
      <w:r>
        <w:rPr>
          <w:rFonts w:ascii="Calibri" w:hAnsi="Calibri" w:cs="Arial"/>
          <w:bCs/>
          <w:color w:val="008000"/>
        </w:rPr>
        <w:t xml:space="preserve"> MEL, SPL Euralille. Point sur les propositions d’amélioration issues du diagnostic réalisé à l’échelle du P</w:t>
      </w:r>
      <w:r w:rsidR="00037214">
        <w:rPr>
          <w:rFonts w:ascii="Calibri" w:hAnsi="Calibri" w:cs="Arial"/>
          <w:bCs/>
          <w:color w:val="008000"/>
        </w:rPr>
        <w:t>A</w:t>
      </w:r>
      <w:r>
        <w:rPr>
          <w:rFonts w:ascii="Calibri" w:hAnsi="Calibri" w:cs="Arial"/>
          <w:bCs/>
          <w:color w:val="008000"/>
        </w:rPr>
        <w:t xml:space="preserve"> de la Haute-Borne par le groupement mobilité dont fait partie l’Adav : signalisation verticale et horizontale à mettre à jour. STT.</w:t>
      </w:r>
    </w:p>
    <w:p w14:paraId="65F9CF03" w14:textId="661AA4D4" w:rsidR="00671E26" w:rsidRDefault="00A7312C" w:rsidP="005A1640">
      <w:pPr>
        <w:spacing w:line="20" w:lineRule="atLeast"/>
        <w:jc w:val="both"/>
        <w:rPr>
          <w:rFonts w:ascii="Calibri" w:hAnsi="Calibri" w:cs="Arial"/>
          <w:bCs/>
          <w:color w:val="008000"/>
        </w:rPr>
      </w:pPr>
      <w:r>
        <w:rPr>
          <w:rFonts w:ascii="Calibri" w:hAnsi="Calibri" w:cs="Arial"/>
          <w:bCs/>
          <w:color w:val="008000"/>
        </w:rPr>
        <w:t xml:space="preserve">5 février. MEL. Fun </w:t>
      </w:r>
      <w:proofErr w:type="spellStart"/>
      <w:r>
        <w:rPr>
          <w:rFonts w:ascii="Calibri" w:hAnsi="Calibri" w:cs="Arial"/>
          <w:bCs/>
          <w:color w:val="008000"/>
        </w:rPr>
        <w:t>rando</w:t>
      </w:r>
      <w:proofErr w:type="spellEnd"/>
      <w:r>
        <w:rPr>
          <w:rFonts w:ascii="Calibri" w:hAnsi="Calibri" w:cs="Arial"/>
          <w:bCs/>
          <w:color w:val="008000"/>
        </w:rPr>
        <w:t xml:space="preserve"> vélo. Préparation de l’événement. STT.</w:t>
      </w:r>
    </w:p>
    <w:p w14:paraId="2EE0DC16" w14:textId="6550FAA5"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1er février. MEL. Nouvelle analyse du projet de desserte cyclable du CRT de Lesquin. Les girations des poids lourds, innombrables sur </w:t>
      </w:r>
      <w:r w:rsidR="00037214">
        <w:rPr>
          <w:rFonts w:ascii="Calibri" w:hAnsi="Calibri" w:cs="Calibri"/>
          <w:color w:val="3366FF"/>
        </w:rPr>
        <w:t>ce PA</w:t>
      </w:r>
      <w:r w:rsidRPr="00AC2A02">
        <w:rPr>
          <w:rFonts w:ascii="Calibri" w:hAnsi="Calibri" w:cs="Calibri"/>
          <w:color w:val="3366FF"/>
        </w:rPr>
        <w:t xml:space="preserve">, nécessitent quelques ajustements. Les aménagements prioritaires, sous forme de pistes, concerneront </w:t>
      </w:r>
      <w:proofErr w:type="gramStart"/>
      <w:r w:rsidRPr="00AC2A02">
        <w:rPr>
          <w:rFonts w:ascii="Calibri" w:hAnsi="Calibri" w:cs="Calibri"/>
          <w:color w:val="3366FF"/>
        </w:rPr>
        <w:t>le bd</w:t>
      </w:r>
      <w:proofErr w:type="gramEnd"/>
      <w:r w:rsidRPr="00AC2A02">
        <w:rPr>
          <w:rFonts w:ascii="Calibri" w:hAnsi="Calibri" w:cs="Calibri"/>
          <w:color w:val="3366FF"/>
        </w:rPr>
        <w:t xml:space="preserve"> du Bois d’</w:t>
      </w:r>
      <w:proofErr w:type="spellStart"/>
      <w:r w:rsidRPr="00AC2A02">
        <w:rPr>
          <w:rFonts w:ascii="Calibri" w:hAnsi="Calibri" w:cs="Calibri"/>
          <w:color w:val="3366FF"/>
        </w:rPr>
        <w:t>Enchemont</w:t>
      </w:r>
      <w:proofErr w:type="spellEnd"/>
      <w:r w:rsidRPr="00AC2A02">
        <w:rPr>
          <w:rFonts w:ascii="Calibri" w:hAnsi="Calibri" w:cs="Calibri"/>
          <w:color w:val="3366FF"/>
        </w:rPr>
        <w:t xml:space="preserve">, la rue des 2 Tilleuls, la rue </w:t>
      </w:r>
      <w:proofErr w:type="spellStart"/>
      <w:r w:rsidRPr="00AC2A02">
        <w:rPr>
          <w:rFonts w:ascii="Calibri" w:hAnsi="Calibri" w:cs="Calibri"/>
          <w:color w:val="3366FF"/>
        </w:rPr>
        <w:t>Descat</w:t>
      </w:r>
      <w:proofErr w:type="spellEnd"/>
      <w:r w:rsidRPr="00AC2A02">
        <w:rPr>
          <w:rFonts w:ascii="Calibri" w:hAnsi="Calibri" w:cs="Calibri"/>
          <w:color w:val="3366FF"/>
        </w:rPr>
        <w:t xml:space="preserve"> le bd du Petit </w:t>
      </w:r>
      <w:proofErr w:type="spellStart"/>
      <w:r w:rsidRPr="00AC2A02">
        <w:rPr>
          <w:rFonts w:ascii="Calibri" w:hAnsi="Calibri" w:cs="Calibri"/>
          <w:color w:val="3366FF"/>
        </w:rPr>
        <w:t>Quiquin</w:t>
      </w:r>
      <w:proofErr w:type="spellEnd"/>
      <w:r w:rsidRPr="00AC2A02">
        <w:rPr>
          <w:rFonts w:ascii="Calibri" w:hAnsi="Calibri" w:cs="Calibri"/>
          <w:color w:val="3366FF"/>
        </w:rPr>
        <w:t>. MA.</w:t>
      </w:r>
    </w:p>
    <w:p w14:paraId="45C9A05E" w14:textId="3B72A6D9"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1er février. MEL. Copil liaison Bondues - Wambrechies – Marquette. En lien avec les aménagements cyclables qui existent dans ce secteur, il s’agit de s’inscrire dans une logique de continuité d’itinéraire avec l’aménagement d’une VV en parallèle de l’av de l’Abbé Pierre et la réalisation d’une piste pour le franchissement de la rocade Nord-Ouest. La traversée de Marquette est aussi à conforter sur la rue de Wambrechies. MA. </w:t>
      </w:r>
    </w:p>
    <w:p w14:paraId="7A7F6798" w14:textId="6457A444"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26 février. MEL. Cotech étude stratégique sur la marche. Diagnostic sur la pratique de la marche sur la métropole qui enregistre une légère baisse. L’idée est de lancer une réflexion pour enrayer cette baisse. Analyse des forces et des faiblesses du territoire. Les publics cibles prioritaires sont les jeunes et les séniors. L’ADAV propose de travailler prioritairement sur la sécurisation des cheminements qui desservent les établissements scolaires et d’adapter l’espace public aux besoins spécifiques des déplacements des séniors : bancs, commodités… La conception de l’espace public est également abordée pour donner plus de place aux modes actifs. MA.</w:t>
      </w:r>
    </w:p>
    <w:p w14:paraId="04B6399E" w14:textId="77777777"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26 février. Copil modes doux MEL. Présentation de l’état d’avancement des projets cyclables, de l’étude sur la stratégie à définir en faveur de la marche et sur les évènements à venir : Fun </w:t>
      </w:r>
      <w:proofErr w:type="spellStart"/>
      <w:r w:rsidRPr="00AC2A02">
        <w:rPr>
          <w:rFonts w:ascii="Calibri" w:hAnsi="Calibri" w:cs="Calibri"/>
          <w:color w:val="3366FF"/>
        </w:rPr>
        <w:t>rando</w:t>
      </w:r>
      <w:proofErr w:type="spellEnd"/>
      <w:r w:rsidRPr="00AC2A02">
        <w:rPr>
          <w:rFonts w:ascii="Calibri" w:hAnsi="Calibri" w:cs="Calibri"/>
          <w:color w:val="3366FF"/>
        </w:rPr>
        <w:t>, challenge de l’écomobilité scolaire… MA, YP.</w:t>
      </w:r>
    </w:p>
    <w:p w14:paraId="39B4CEA6" w14:textId="3088ABE1" w:rsidR="009F433E" w:rsidRDefault="009F433E" w:rsidP="00A7312C">
      <w:pPr>
        <w:spacing w:line="20" w:lineRule="atLeast"/>
        <w:jc w:val="both"/>
        <w:rPr>
          <w:rFonts w:ascii="Calibri" w:hAnsi="Calibri" w:cs="Arial"/>
          <w:bCs/>
          <w:color w:val="008000"/>
        </w:rPr>
      </w:pPr>
      <w:r>
        <w:rPr>
          <w:rFonts w:ascii="Calibri" w:hAnsi="Calibri" w:cs="Arial"/>
          <w:bCs/>
          <w:color w:val="008000"/>
        </w:rPr>
        <w:t xml:space="preserve">26 février. MEL, CIA. </w:t>
      </w:r>
      <w:r w:rsidR="00B0357D">
        <w:rPr>
          <w:rFonts w:ascii="Calibri" w:hAnsi="Calibri" w:cs="Arial"/>
          <w:bCs/>
          <w:color w:val="008000"/>
        </w:rPr>
        <w:t>Ilévia (ex-Transpole) présente son guide d’accessibilité ainsi que la prise en compte des personnes à mobilité réduite lors de la mise en place des contrôles d’accès du métro : l’Association des Paralysés de France critique vertement les portiques installés qui représentent une dégradation importante du confort pour les personnes en fauteuil et malvoyantes. STT.</w:t>
      </w:r>
    </w:p>
    <w:p w14:paraId="574CF51A" w14:textId="698DAD49"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lastRenderedPageBreak/>
        <w:t>5 mars. Copil sur l’étude stratégique sur la marche. Présentation aux élus de l’analyse issue du Cotech</w:t>
      </w:r>
      <w:r>
        <w:rPr>
          <w:rFonts w:ascii="Calibri" w:hAnsi="Calibri" w:cs="Calibri"/>
          <w:color w:val="3366FF"/>
        </w:rPr>
        <w:t>.</w:t>
      </w:r>
      <w:r w:rsidRPr="00AC2A02">
        <w:rPr>
          <w:rFonts w:ascii="Calibri" w:hAnsi="Calibri" w:cs="Calibri"/>
          <w:color w:val="3366FF"/>
        </w:rPr>
        <w:t xml:space="preserve"> MA, YP.</w:t>
      </w:r>
    </w:p>
    <w:p w14:paraId="176C58CF" w14:textId="3BA950CD"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6 mars. Projet transfrontalier </w:t>
      </w:r>
      <w:proofErr w:type="spellStart"/>
      <w:r w:rsidRPr="00AC2A02">
        <w:rPr>
          <w:rFonts w:ascii="Calibri" w:hAnsi="Calibri" w:cs="Calibri"/>
          <w:color w:val="3366FF"/>
        </w:rPr>
        <w:t>Valys</w:t>
      </w:r>
      <w:proofErr w:type="spellEnd"/>
      <w:r w:rsidRPr="00AC2A02">
        <w:rPr>
          <w:rFonts w:ascii="Calibri" w:hAnsi="Calibri" w:cs="Calibri"/>
          <w:color w:val="3366FF"/>
        </w:rPr>
        <w:t>. Recueil de la vision de l’ADAV sur la Lys. Cette voie d’eau doit à notre sens servir d’ossature pour les déplacements des modes actifs dans la vallée de la Lys que ce soit pour la mobilité du quotidien et de loisir. Cela nécessite des aménagements plus favorables à l’utilisation du vélo (revêtement, perméabilité avec le réseau viaire…) comme cela existe déjà en Flandre belge. La vallée de la Lys doit aussi permettre des liens accrus avec les territoires voisins des Flandres françaises et de la Belgique. MA.</w:t>
      </w:r>
    </w:p>
    <w:p w14:paraId="0636A857" w14:textId="32ECA0AB" w:rsidR="00AC2A02" w:rsidRPr="00AC2A02" w:rsidRDefault="00AC2A02" w:rsidP="00A7312C">
      <w:pPr>
        <w:spacing w:line="20" w:lineRule="atLeast"/>
        <w:jc w:val="both"/>
        <w:rPr>
          <w:rFonts w:ascii="Calibri" w:hAnsi="Calibri" w:cs="Calibri"/>
          <w:color w:val="3366FF"/>
        </w:rPr>
      </w:pPr>
      <w:r w:rsidRPr="00AC2A02">
        <w:rPr>
          <w:rFonts w:ascii="Calibri" w:hAnsi="Calibri" w:cs="Calibri"/>
          <w:color w:val="3366FF"/>
        </w:rPr>
        <w:t xml:space="preserve">21 mars. </w:t>
      </w:r>
      <w:r>
        <w:rPr>
          <w:rFonts w:ascii="Calibri" w:hAnsi="Calibri" w:cs="Calibri"/>
          <w:color w:val="3366FF"/>
        </w:rPr>
        <w:t>MEL, UT</w:t>
      </w:r>
      <w:r w:rsidR="005B501F">
        <w:rPr>
          <w:rFonts w:ascii="Calibri" w:hAnsi="Calibri" w:cs="Calibri"/>
          <w:color w:val="3366FF"/>
        </w:rPr>
        <w:t xml:space="preserve"> </w:t>
      </w:r>
      <w:r w:rsidR="005B501F" w:rsidRPr="005B501F">
        <w:rPr>
          <w:rFonts w:ascii="Calibri" w:hAnsi="Calibri" w:cs="Calibri"/>
          <w:color w:val="3366FF"/>
        </w:rPr>
        <w:t xml:space="preserve">Tourcoing </w:t>
      </w:r>
      <w:r w:rsidR="005B501F">
        <w:rPr>
          <w:rFonts w:ascii="Calibri" w:hAnsi="Calibri" w:cs="Calibri"/>
          <w:color w:val="3366FF"/>
        </w:rPr>
        <w:t xml:space="preserve">- </w:t>
      </w:r>
      <w:r w:rsidR="005B501F" w:rsidRPr="005B501F">
        <w:rPr>
          <w:rFonts w:ascii="Calibri" w:hAnsi="Calibri" w:cs="Calibri"/>
          <w:color w:val="3366FF"/>
        </w:rPr>
        <w:t>Armentières</w:t>
      </w:r>
      <w:r>
        <w:rPr>
          <w:rFonts w:ascii="Calibri" w:hAnsi="Calibri" w:cs="Calibri"/>
          <w:color w:val="3366FF"/>
        </w:rPr>
        <w:t xml:space="preserve">. </w:t>
      </w:r>
      <w:r w:rsidRPr="00AC2A02">
        <w:rPr>
          <w:rFonts w:ascii="Calibri" w:hAnsi="Calibri" w:cs="Calibri"/>
          <w:color w:val="3366FF"/>
        </w:rPr>
        <w:t>Revue de projets</w:t>
      </w:r>
      <w:r>
        <w:rPr>
          <w:rFonts w:ascii="Calibri" w:hAnsi="Calibri" w:cs="Calibri"/>
          <w:color w:val="3366FF"/>
        </w:rPr>
        <w:t xml:space="preserve">. </w:t>
      </w:r>
      <w:r w:rsidRPr="00AC2A02">
        <w:rPr>
          <w:rFonts w:ascii="Calibri" w:hAnsi="Calibri" w:cs="Calibri"/>
          <w:color w:val="3366FF"/>
        </w:rPr>
        <w:t>Tourcoing. Projet de réalisation d’un trottoir et d’une CVCB sur le Pont Voltaire qui permet l’accès au domaine du Bois d’</w:t>
      </w:r>
      <w:proofErr w:type="spellStart"/>
      <w:r w:rsidRPr="00AC2A02">
        <w:rPr>
          <w:rFonts w:ascii="Calibri" w:hAnsi="Calibri" w:cs="Calibri"/>
          <w:color w:val="3366FF"/>
        </w:rPr>
        <w:t>Achelles</w:t>
      </w:r>
      <w:proofErr w:type="spellEnd"/>
      <w:r w:rsidRPr="00AC2A02">
        <w:rPr>
          <w:rFonts w:ascii="Calibri" w:hAnsi="Calibri" w:cs="Calibri"/>
          <w:color w:val="3366FF"/>
        </w:rPr>
        <w:t xml:space="preserve">. Place Sémard, présentation du nouveau projet d’aménagement qui intègrera des pistes bidirectionnelles. Carrefour Dragon / Petit Village / Austerlitz, présentation du projet de réaménagement qui doit renforcer la place des piétons et sécuriser la traversée des </w:t>
      </w:r>
      <w:r>
        <w:rPr>
          <w:rFonts w:ascii="Calibri" w:hAnsi="Calibri" w:cs="Calibri"/>
          <w:color w:val="3366FF"/>
        </w:rPr>
        <w:t>vélos</w:t>
      </w:r>
      <w:r w:rsidRPr="00AC2A02">
        <w:rPr>
          <w:rFonts w:ascii="Calibri" w:hAnsi="Calibri" w:cs="Calibri"/>
          <w:color w:val="3366FF"/>
        </w:rPr>
        <w:t>. Roncq, étude du projet de pistes sur la rue Pasteur. L’ADAV propose d’étudier la possibilité de réaliser une piste bidirectionnelle pour optimiser l’espace disponible. MA.</w:t>
      </w:r>
    </w:p>
    <w:p w14:paraId="1789D36F" w14:textId="1406E1F0" w:rsidR="001A55D1" w:rsidRDefault="00ED13E6" w:rsidP="005A1640">
      <w:pPr>
        <w:spacing w:line="20" w:lineRule="atLeast"/>
        <w:jc w:val="both"/>
        <w:rPr>
          <w:rFonts w:ascii="Calibri" w:hAnsi="Calibri" w:cs="Arial"/>
          <w:bCs/>
          <w:color w:val="008000"/>
        </w:rPr>
      </w:pPr>
      <w:r>
        <w:rPr>
          <w:rFonts w:ascii="Calibri" w:hAnsi="Calibri" w:cs="Arial"/>
          <w:bCs/>
          <w:color w:val="008000"/>
        </w:rPr>
        <w:t xml:space="preserve">25 mars. CHRU. Comité partenarial vélo. </w:t>
      </w:r>
      <w:r w:rsidR="00CE5D66">
        <w:rPr>
          <w:rFonts w:ascii="Calibri" w:hAnsi="Calibri" w:cs="Arial"/>
          <w:bCs/>
          <w:color w:val="008000"/>
        </w:rPr>
        <w:t>Retour sur les remontées des cyclistes dans le cadre d’une enquête auprès des personnels du site (parmi les plus motivés par leur mode de déplacement et en demande d’améliorations) : difficultés de circulation sur la zone et les liaisons avec les communes voisines.  Projets : aménagement cyclable sur le boulevard J. Leclercq porté par le CHRU, l’Adav demande à être associée ; nouvelle livraison de stationnements vélo, à localiser avec l’Adav ; déploiement de stations V‘lille validé mais pas encore de calendrier d’installation. STT.</w:t>
      </w:r>
    </w:p>
    <w:p w14:paraId="67166078" w14:textId="2B8FDF34" w:rsidR="00581706" w:rsidRDefault="00581706" w:rsidP="005A1640">
      <w:pPr>
        <w:spacing w:line="20" w:lineRule="atLeast"/>
        <w:jc w:val="both"/>
        <w:rPr>
          <w:rFonts w:ascii="Calibri" w:hAnsi="Calibri" w:cs="Arial"/>
          <w:bCs/>
          <w:color w:val="008000"/>
        </w:rPr>
      </w:pPr>
      <w:r w:rsidRPr="007D1719">
        <w:rPr>
          <w:rFonts w:ascii="Calibri" w:hAnsi="Calibri" w:cs="Arial"/>
          <w:bCs/>
          <w:color w:val="008000"/>
        </w:rPr>
        <w:t>28 mars. MEL, UT</w:t>
      </w:r>
      <w:r w:rsidR="005B501F">
        <w:rPr>
          <w:rFonts w:ascii="Calibri" w:hAnsi="Calibri" w:cs="Arial"/>
          <w:bCs/>
          <w:color w:val="008000"/>
        </w:rPr>
        <w:t xml:space="preserve"> </w:t>
      </w:r>
      <w:r w:rsidRPr="007D1719">
        <w:rPr>
          <w:rFonts w:ascii="Calibri" w:hAnsi="Calibri" w:cs="Arial"/>
          <w:bCs/>
          <w:color w:val="008000"/>
        </w:rPr>
        <w:t>M</w:t>
      </w:r>
      <w:r w:rsidR="005B501F">
        <w:rPr>
          <w:rFonts w:ascii="Calibri" w:hAnsi="Calibri" w:cs="Arial"/>
          <w:bCs/>
          <w:color w:val="008000"/>
        </w:rPr>
        <w:t xml:space="preserve">arcq - </w:t>
      </w:r>
      <w:r w:rsidRPr="007D1719">
        <w:rPr>
          <w:rFonts w:ascii="Calibri" w:hAnsi="Calibri" w:cs="Arial"/>
          <w:bCs/>
          <w:color w:val="008000"/>
        </w:rPr>
        <w:t>L</w:t>
      </w:r>
      <w:r w:rsidR="005B501F">
        <w:rPr>
          <w:rFonts w:ascii="Calibri" w:hAnsi="Calibri" w:cs="Arial"/>
          <w:bCs/>
          <w:color w:val="008000"/>
        </w:rPr>
        <w:t xml:space="preserve">a </w:t>
      </w:r>
      <w:proofErr w:type="spellStart"/>
      <w:r w:rsidR="005B501F">
        <w:rPr>
          <w:rFonts w:ascii="Calibri" w:hAnsi="Calibri" w:cs="Arial"/>
          <w:bCs/>
          <w:color w:val="008000"/>
        </w:rPr>
        <w:t>Bassée</w:t>
      </w:r>
      <w:proofErr w:type="spellEnd"/>
      <w:r w:rsidRPr="007D1719">
        <w:rPr>
          <w:rFonts w:ascii="Calibri" w:hAnsi="Calibri" w:cs="Arial"/>
          <w:bCs/>
          <w:color w:val="008000"/>
        </w:rPr>
        <w:t xml:space="preserve">. </w:t>
      </w:r>
      <w:r w:rsidR="00D86874" w:rsidRPr="007D1719">
        <w:rPr>
          <w:rFonts w:ascii="Calibri" w:hAnsi="Calibri" w:cs="Arial"/>
          <w:bCs/>
          <w:color w:val="008000"/>
        </w:rPr>
        <w:t>Revue de projets</w:t>
      </w:r>
      <w:r w:rsidR="007D1719" w:rsidRPr="007D1719">
        <w:rPr>
          <w:rFonts w:ascii="Calibri" w:hAnsi="Calibri" w:cs="Arial"/>
          <w:bCs/>
          <w:color w:val="008000"/>
        </w:rPr>
        <w:t>. Av de Soubise</w:t>
      </w:r>
      <w:r w:rsidR="007D1719">
        <w:rPr>
          <w:rFonts w:ascii="Calibri" w:hAnsi="Calibri" w:cs="Arial"/>
          <w:bCs/>
          <w:color w:val="008000"/>
        </w:rPr>
        <w:t> :</w:t>
      </w:r>
      <w:r w:rsidR="007D1719">
        <w:rPr>
          <w:rFonts w:ascii="Calibri" w:hAnsi="Calibri" w:cs="Arial"/>
          <w:bCs/>
          <w:color w:val="008000"/>
          <w:lang w:val="hu-HU"/>
        </w:rPr>
        <w:t xml:space="preserve"> mise à DSC </w:t>
      </w:r>
      <w:r w:rsidR="007D1719" w:rsidRPr="007D1719">
        <w:rPr>
          <w:rFonts w:ascii="Calibri" w:hAnsi="Calibri" w:cs="Arial"/>
          <w:bCs/>
          <w:color w:val="008000"/>
        </w:rPr>
        <w:t xml:space="preserve">de la </w:t>
      </w:r>
      <w:proofErr w:type="gramStart"/>
      <w:r w:rsidR="007D1719" w:rsidRPr="007D1719">
        <w:rPr>
          <w:rFonts w:ascii="Calibri" w:hAnsi="Calibri" w:cs="Arial"/>
          <w:bCs/>
          <w:color w:val="008000"/>
        </w:rPr>
        <w:t>section  à</w:t>
      </w:r>
      <w:proofErr w:type="gramEnd"/>
      <w:r w:rsidR="007D1719" w:rsidRPr="007D1719">
        <w:rPr>
          <w:rFonts w:ascii="Calibri" w:hAnsi="Calibri" w:cs="Arial"/>
          <w:bCs/>
          <w:color w:val="008000"/>
        </w:rPr>
        <w:t xml:space="preserve"> sens unique et création d’un plateau</w:t>
      </w:r>
      <w:r w:rsidR="007D1719">
        <w:rPr>
          <w:rFonts w:ascii="Calibri" w:hAnsi="Calibri" w:cs="Arial"/>
          <w:bCs/>
          <w:color w:val="008000"/>
        </w:rPr>
        <w:t xml:space="preserve">. Axe </w:t>
      </w:r>
      <w:proofErr w:type="spellStart"/>
      <w:r w:rsidR="007D1719">
        <w:rPr>
          <w:rFonts w:ascii="Calibri" w:hAnsi="Calibri" w:cs="Arial"/>
          <w:bCs/>
          <w:color w:val="008000"/>
        </w:rPr>
        <w:t>Bonte-Delecaux</w:t>
      </w:r>
      <w:proofErr w:type="spellEnd"/>
      <w:r w:rsidR="007D1719">
        <w:rPr>
          <w:rFonts w:ascii="Calibri" w:hAnsi="Calibri" w:cs="Arial"/>
          <w:bCs/>
          <w:color w:val="008000"/>
        </w:rPr>
        <w:t xml:space="preserve"> (liaison structurante), l’état des arbres à vérifier avant de lancer les études. </w:t>
      </w:r>
      <w:proofErr w:type="spellStart"/>
      <w:r w:rsidR="007D1719">
        <w:rPr>
          <w:rFonts w:ascii="Calibri" w:hAnsi="Calibri" w:cs="Arial"/>
          <w:bCs/>
          <w:color w:val="008000"/>
        </w:rPr>
        <w:t>Lompret</w:t>
      </w:r>
      <w:proofErr w:type="spellEnd"/>
      <w:r w:rsidR="007D1719">
        <w:rPr>
          <w:rFonts w:ascii="Calibri" w:hAnsi="Calibri" w:cs="Arial"/>
          <w:bCs/>
          <w:color w:val="008000"/>
        </w:rPr>
        <w:t xml:space="preserve"> : projet de VV </w:t>
      </w:r>
      <w:r w:rsidR="001760A0">
        <w:rPr>
          <w:rFonts w:ascii="Calibri" w:hAnsi="Calibri" w:cs="Arial"/>
          <w:bCs/>
          <w:color w:val="008000"/>
        </w:rPr>
        <w:t>depuis</w:t>
      </w:r>
      <w:r w:rsidR="007D1719">
        <w:rPr>
          <w:rFonts w:ascii="Calibri" w:hAnsi="Calibri" w:cs="Arial"/>
          <w:bCs/>
          <w:color w:val="008000"/>
        </w:rPr>
        <w:t xml:space="preserve"> </w:t>
      </w:r>
      <w:proofErr w:type="spellStart"/>
      <w:r w:rsidR="001760A0">
        <w:rPr>
          <w:rFonts w:ascii="Calibri" w:hAnsi="Calibri" w:cs="Arial"/>
          <w:bCs/>
          <w:color w:val="008000"/>
        </w:rPr>
        <w:t>Verlinghem</w:t>
      </w:r>
      <w:proofErr w:type="spellEnd"/>
      <w:r w:rsidR="001760A0">
        <w:rPr>
          <w:rFonts w:ascii="Calibri" w:hAnsi="Calibri" w:cs="Arial"/>
          <w:bCs/>
          <w:color w:val="008000"/>
        </w:rPr>
        <w:t xml:space="preserve"> mais la chaussée est trop étroite pour assurer une continuité en traversée de la commune. Wambrechies : avenue de l’Abbé Pierre, projet de VV à </w:t>
      </w:r>
      <w:proofErr w:type="spellStart"/>
      <w:r w:rsidR="001760A0">
        <w:rPr>
          <w:rFonts w:ascii="Calibri" w:hAnsi="Calibri" w:cs="Arial"/>
          <w:bCs/>
          <w:color w:val="008000"/>
        </w:rPr>
        <w:t>réestimer</w:t>
      </w:r>
      <w:proofErr w:type="spellEnd"/>
      <w:r w:rsidR="001760A0">
        <w:rPr>
          <w:rFonts w:ascii="Calibri" w:hAnsi="Calibri" w:cs="Arial"/>
          <w:bCs/>
          <w:color w:val="008000"/>
        </w:rPr>
        <w:t xml:space="preserve"> mais foncier disponible, </w:t>
      </w:r>
      <w:r w:rsidR="006C4B60">
        <w:rPr>
          <w:rFonts w:ascii="Calibri" w:hAnsi="Calibri" w:cs="Arial"/>
          <w:bCs/>
          <w:color w:val="008000"/>
        </w:rPr>
        <w:t xml:space="preserve">avec </w:t>
      </w:r>
      <w:r w:rsidR="001760A0">
        <w:rPr>
          <w:rFonts w:ascii="Calibri" w:hAnsi="Calibri" w:cs="Arial"/>
          <w:bCs/>
          <w:color w:val="008000"/>
        </w:rPr>
        <w:t xml:space="preserve">revêtement en stabilisé renforcé par du liant hydraulique. </w:t>
      </w:r>
      <w:r w:rsidR="00F370E2">
        <w:rPr>
          <w:rFonts w:ascii="Calibri" w:hAnsi="Calibri" w:cs="Arial"/>
          <w:bCs/>
          <w:color w:val="008000"/>
        </w:rPr>
        <w:t xml:space="preserve">Marquette-lez-Lille, rue de Lille : création par la MEL d’un ilot qui a nécessité la suppression des bandes existantes, au sujet de laquelle l’Adav n’a pas été consultée. </w:t>
      </w:r>
      <w:proofErr w:type="spellStart"/>
      <w:r w:rsidR="00F370E2">
        <w:rPr>
          <w:rFonts w:ascii="Calibri" w:hAnsi="Calibri" w:cs="Arial"/>
          <w:bCs/>
          <w:color w:val="008000"/>
        </w:rPr>
        <w:t>Capinghem</w:t>
      </w:r>
      <w:proofErr w:type="spellEnd"/>
      <w:r w:rsidR="00F370E2">
        <w:rPr>
          <w:rFonts w:ascii="Calibri" w:hAnsi="Calibri" w:cs="Arial"/>
          <w:bCs/>
          <w:color w:val="008000"/>
        </w:rPr>
        <w:t xml:space="preserve">, rue Poincaré : amélioration des pistes existantes par la réorganisation du stationnement et des traversées. </w:t>
      </w:r>
      <w:proofErr w:type="spellStart"/>
      <w:r w:rsidR="00F370E2">
        <w:rPr>
          <w:rFonts w:ascii="Calibri" w:hAnsi="Calibri" w:cs="Arial"/>
          <w:bCs/>
          <w:color w:val="008000"/>
        </w:rPr>
        <w:t>Herlies</w:t>
      </w:r>
      <w:proofErr w:type="spellEnd"/>
      <w:r w:rsidR="00F370E2">
        <w:rPr>
          <w:rFonts w:ascii="Calibri" w:hAnsi="Calibri" w:cs="Arial"/>
          <w:bCs/>
          <w:color w:val="008000"/>
        </w:rPr>
        <w:t>,</w:t>
      </w:r>
      <w:r w:rsidR="00F370E2" w:rsidRPr="00F370E2">
        <w:rPr>
          <w:rFonts w:ascii="Calibri" w:hAnsi="Calibri" w:cs="Arial"/>
          <w:bCs/>
          <w:color w:val="008000"/>
        </w:rPr>
        <w:t xml:space="preserve"> </w:t>
      </w:r>
      <w:r w:rsidR="00F370E2">
        <w:rPr>
          <w:rFonts w:ascii="Calibri" w:hAnsi="Calibri" w:cs="Arial"/>
          <w:bCs/>
          <w:color w:val="008000"/>
        </w:rPr>
        <w:t xml:space="preserve">rue du </w:t>
      </w:r>
      <w:proofErr w:type="spellStart"/>
      <w:r w:rsidR="00F370E2">
        <w:rPr>
          <w:rFonts w:ascii="Calibri" w:hAnsi="Calibri" w:cs="Arial"/>
          <w:bCs/>
          <w:color w:val="008000"/>
        </w:rPr>
        <w:t>Pilly</w:t>
      </w:r>
      <w:proofErr w:type="spellEnd"/>
      <w:r w:rsidR="00F370E2">
        <w:rPr>
          <w:rFonts w:ascii="Calibri" w:hAnsi="Calibri" w:cs="Arial"/>
          <w:bCs/>
          <w:color w:val="008000"/>
        </w:rPr>
        <w:t xml:space="preserve"> : création d’une VV en lien avec les pistes de la RD7. Bois-Grenier : rue JB </w:t>
      </w:r>
      <w:proofErr w:type="spellStart"/>
      <w:r w:rsidR="00F370E2">
        <w:rPr>
          <w:rFonts w:ascii="Calibri" w:hAnsi="Calibri" w:cs="Arial"/>
          <w:bCs/>
          <w:color w:val="008000"/>
        </w:rPr>
        <w:t>Messéan</w:t>
      </w:r>
      <w:proofErr w:type="spellEnd"/>
      <w:r w:rsidR="00F370E2">
        <w:rPr>
          <w:rFonts w:ascii="Calibri" w:hAnsi="Calibri" w:cs="Arial"/>
          <w:bCs/>
          <w:color w:val="008000"/>
        </w:rPr>
        <w:t xml:space="preserve"> : projet de VV. Wavrin, création d’une VV sur la sortie du giratoire Poincaré/Clémenceau. </w:t>
      </w:r>
      <w:proofErr w:type="spellStart"/>
      <w:r w:rsidR="00F370E2">
        <w:rPr>
          <w:rFonts w:ascii="Calibri" w:hAnsi="Calibri" w:cs="Arial"/>
          <w:bCs/>
          <w:color w:val="008000"/>
        </w:rPr>
        <w:t>Erquinghem</w:t>
      </w:r>
      <w:proofErr w:type="spellEnd"/>
      <w:r w:rsidR="00F370E2">
        <w:rPr>
          <w:rFonts w:ascii="Calibri" w:hAnsi="Calibri" w:cs="Arial"/>
          <w:bCs/>
          <w:color w:val="008000"/>
        </w:rPr>
        <w:t xml:space="preserve">-le-Sec, rue de </w:t>
      </w:r>
      <w:proofErr w:type="spellStart"/>
      <w:r w:rsidR="00F370E2">
        <w:rPr>
          <w:rFonts w:ascii="Calibri" w:hAnsi="Calibri" w:cs="Arial"/>
          <w:bCs/>
          <w:color w:val="008000"/>
        </w:rPr>
        <w:t>Fournes</w:t>
      </w:r>
      <w:proofErr w:type="spellEnd"/>
      <w:r w:rsidR="00F370E2">
        <w:rPr>
          <w:rFonts w:ascii="Calibri" w:hAnsi="Calibri" w:cs="Arial"/>
          <w:bCs/>
          <w:color w:val="008000"/>
        </w:rPr>
        <w:t> : création de pistes unidirectionnelles en liaison avec la bidirectionnelle existante. JV, MA, STT.</w:t>
      </w:r>
    </w:p>
    <w:p w14:paraId="28CF6896" w14:textId="380510B1" w:rsidR="00AC2A02" w:rsidRPr="00AC2A02" w:rsidRDefault="00AC2A02" w:rsidP="00AC2A02">
      <w:pPr>
        <w:spacing w:line="20" w:lineRule="atLeast"/>
        <w:jc w:val="both"/>
        <w:rPr>
          <w:rFonts w:ascii="Calibri" w:hAnsi="Calibri" w:cs="Calibri"/>
          <w:color w:val="3366FF"/>
        </w:rPr>
      </w:pPr>
      <w:r w:rsidRPr="007B6406">
        <w:rPr>
          <w:rStyle w:val="jtukpc"/>
          <w:b/>
        </w:rPr>
        <w:t>2</w:t>
      </w:r>
      <w:r w:rsidRPr="00AC2A02">
        <w:rPr>
          <w:rFonts w:ascii="Calibri" w:hAnsi="Calibri" w:cs="Calibri"/>
          <w:color w:val="3366FF"/>
        </w:rPr>
        <w:t xml:space="preserve">8 mars. MEL. Nouvelle analyse de 2 projets cyclables.  Armentières / La Chapelle d’Armentières : rues Albert de Mun et route nationale (en partie jusqu’au giratoire </w:t>
      </w:r>
      <w:proofErr w:type="spellStart"/>
      <w:r w:rsidRPr="00AC2A02">
        <w:rPr>
          <w:rFonts w:ascii="Calibri" w:hAnsi="Calibri" w:cs="Calibri"/>
          <w:color w:val="3366FF"/>
        </w:rPr>
        <w:t>Ringot</w:t>
      </w:r>
      <w:proofErr w:type="spellEnd"/>
      <w:r w:rsidRPr="00AC2A02">
        <w:rPr>
          <w:rFonts w:ascii="Calibri" w:hAnsi="Calibri" w:cs="Calibri"/>
          <w:color w:val="3366FF"/>
        </w:rPr>
        <w:t>), création de pistes unidirectionnelles pour sécuriser le franchissement du pont. Quesnoy</w:t>
      </w:r>
      <w:r>
        <w:rPr>
          <w:rFonts w:ascii="Calibri" w:hAnsi="Calibri" w:cs="Calibri"/>
          <w:color w:val="3366FF"/>
        </w:rPr>
        <w:t>-</w:t>
      </w:r>
      <w:r w:rsidRPr="00AC2A02">
        <w:rPr>
          <w:rFonts w:ascii="Calibri" w:hAnsi="Calibri" w:cs="Calibri"/>
          <w:color w:val="3366FF"/>
        </w:rPr>
        <w:t>sur</w:t>
      </w:r>
      <w:r>
        <w:rPr>
          <w:rFonts w:ascii="Calibri" w:hAnsi="Calibri" w:cs="Calibri"/>
          <w:color w:val="3366FF"/>
        </w:rPr>
        <w:t>-</w:t>
      </w:r>
      <w:r w:rsidRPr="00AC2A02">
        <w:rPr>
          <w:rFonts w:ascii="Calibri" w:hAnsi="Calibri" w:cs="Calibri"/>
          <w:color w:val="3366FF"/>
        </w:rPr>
        <w:t xml:space="preserve">Deûle / </w:t>
      </w:r>
      <w:proofErr w:type="spellStart"/>
      <w:r w:rsidRPr="00AC2A02">
        <w:rPr>
          <w:rFonts w:ascii="Calibri" w:hAnsi="Calibri" w:cs="Calibri"/>
          <w:color w:val="3366FF"/>
        </w:rPr>
        <w:t>Deûlémont</w:t>
      </w:r>
      <w:proofErr w:type="spellEnd"/>
      <w:r w:rsidRPr="00AC2A02">
        <w:rPr>
          <w:rFonts w:ascii="Calibri" w:hAnsi="Calibri" w:cs="Calibri"/>
          <w:color w:val="3366FF"/>
        </w:rPr>
        <w:t xml:space="preserve"> : RM108 entre le passage à niveau et giratoire de Match (projet voie verte). L’ADAV rappelle la priorité d’aménager la section de route entre le passage à niveau et le chemin du petit Bonheur. </w:t>
      </w:r>
      <w:proofErr w:type="gramStart"/>
      <w:r w:rsidRPr="00AC2A02">
        <w:rPr>
          <w:rFonts w:ascii="Calibri" w:hAnsi="Calibri" w:cs="Calibri"/>
          <w:color w:val="3366FF"/>
        </w:rPr>
        <w:t>Face aux contraintes technique</w:t>
      </w:r>
      <w:proofErr w:type="gramEnd"/>
      <w:r w:rsidRPr="00AC2A02">
        <w:rPr>
          <w:rFonts w:ascii="Calibri" w:hAnsi="Calibri" w:cs="Calibri"/>
          <w:color w:val="3366FF"/>
        </w:rPr>
        <w:t xml:space="preserve"> sur le reste de la liaison, la MEL souscrit à la proposition de l’ADAV. En complément</w:t>
      </w:r>
      <w:r>
        <w:rPr>
          <w:rFonts w:ascii="Calibri" w:hAnsi="Calibri" w:cs="Calibri"/>
          <w:color w:val="3366FF"/>
        </w:rPr>
        <w:t>,</w:t>
      </w:r>
      <w:r w:rsidRPr="00AC2A02">
        <w:rPr>
          <w:rFonts w:ascii="Calibri" w:hAnsi="Calibri" w:cs="Calibri"/>
          <w:color w:val="3366FF"/>
        </w:rPr>
        <w:t xml:space="preserve"> l’ADAV demande à guider les cyclistes sur le chemin du Petit Bonheur pour rejoindre </w:t>
      </w:r>
      <w:proofErr w:type="spellStart"/>
      <w:r w:rsidRPr="00AC2A02">
        <w:rPr>
          <w:rFonts w:ascii="Calibri" w:hAnsi="Calibri" w:cs="Calibri"/>
          <w:color w:val="3366FF"/>
        </w:rPr>
        <w:t>Deûlémont</w:t>
      </w:r>
      <w:proofErr w:type="spellEnd"/>
      <w:r w:rsidRPr="00AC2A02">
        <w:rPr>
          <w:rFonts w:ascii="Calibri" w:hAnsi="Calibri" w:cs="Calibri"/>
          <w:color w:val="3366FF"/>
        </w:rPr>
        <w:t xml:space="preserve"> et à réfléchir à y limiter le trafic. MA</w:t>
      </w:r>
      <w:r>
        <w:rPr>
          <w:rFonts w:ascii="Calibri" w:hAnsi="Calibri" w:cs="Calibri"/>
          <w:color w:val="3366FF"/>
        </w:rPr>
        <w:t>.</w:t>
      </w:r>
    </w:p>
    <w:p w14:paraId="7E461EF5" w14:textId="08E2FEA1" w:rsidR="00AC2A02" w:rsidRPr="00AC2A02" w:rsidRDefault="00AC2A02" w:rsidP="005A1640">
      <w:pPr>
        <w:spacing w:line="20" w:lineRule="atLeast"/>
        <w:jc w:val="both"/>
        <w:rPr>
          <w:rFonts w:ascii="Calibri" w:hAnsi="Calibri" w:cs="Calibri"/>
          <w:color w:val="3366FF"/>
        </w:rPr>
      </w:pPr>
      <w:r w:rsidRPr="00AC2A02">
        <w:rPr>
          <w:rFonts w:ascii="Calibri" w:hAnsi="Calibri" w:cs="Calibri"/>
          <w:color w:val="3366FF"/>
        </w:rPr>
        <w:t xml:space="preserve">1er avril. </w:t>
      </w:r>
      <w:r>
        <w:rPr>
          <w:rFonts w:ascii="Calibri" w:hAnsi="Calibri" w:cs="Calibri"/>
          <w:color w:val="3366FF"/>
        </w:rPr>
        <w:t xml:space="preserve">MEL. </w:t>
      </w:r>
      <w:r w:rsidRPr="00AC2A02">
        <w:rPr>
          <w:rFonts w:ascii="Calibri" w:hAnsi="Calibri" w:cs="Calibri"/>
          <w:color w:val="3366FF"/>
        </w:rPr>
        <w:t xml:space="preserve">Fun </w:t>
      </w:r>
      <w:proofErr w:type="spellStart"/>
      <w:r w:rsidRPr="00AC2A02">
        <w:rPr>
          <w:rFonts w:ascii="Calibri" w:hAnsi="Calibri" w:cs="Calibri"/>
          <w:color w:val="3366FF"/>
        </w:rPr>
        <w:t>Rando</w:t>
      </w:r>
      <w:proofErr w:type="spellEnd"/>
      <w:r>
        <w:rPr>
          <w:rFonts w:ascii="Calibri" w:hAnsi="Calibri" w:cs="Calibri"/>
          <w:color w:val="3366FF"/>
        </w:rPr>
        <w:t xml:space="preserve"> Vélo. </w:t>
      </w:r>
      <w:r w:rsidRPr="00AC2A02">
        <w:rPr>
          <w:rFonts w:ascii="Calibri" w:hAnsi="Calibri" w:cs="Calibri"/>
          <w:color w:val="3366FF"/>
        </w:rPr>
        <w:t>Repérage avec les services du parcours proposé par l’ADAV.</w:t>
      </w:r>
    </w:p>
    <w:p w14:paraId="09C56F69" w14:textId="19276236" w:rsidR="001A55D1" w:rsidRDefault="008B6A36" w:rsidP="005A1640">
      <w:pPr>
        <w:spacing w:line="20" w:lineRule="atLeast"/>
        <w:jc w:val="both"/>
        <w:rPr>
          <w:rFonts w:ascii="Calibri" w:hAnsi="Calibri" w:cs="Arial"/>
          <w:bCs/>
          <w:color w:val="008000"/>
        </w:rPr>
      </w:pPr>
      <w:r>
        <w:rPr>
          <w:rFonts w:ascii="Calibri" w:hAnsi="Calibri" w:cs="Arial"/>
          <w:bCs/>
          <w:color w:val="008000"/>
        </w:rPr>
        <w:t xml:space="preserve">2 avril. </w:t>
      </w:r>
      <w:proofErr w:type="spellStart"/>
      <w:r>
        <w:rPr>
          <w:rFonts w:ascii="Calibri" w:hAnsi="Calibri" w:cs="Arial"/>
          <w:bCs/>
          <w:color w:val="008000"/>
        </w:rPr>
        <w:t>Ilevia</w:t>
      </w:r>
      <w:proofErr w:type="spellEnd"/>
      <w:r>
        <w:rPr>
          <w:rFonts w:ascii="Calibri" w:hAnsi="Calibri" w:cs="Arial"/>
          <w:bCs/>
          <w:color w:val="008000"/>
        </w:rPr>
        <w:t xml:space="preserve">. Présentation de </w:t>
      </w:r>
      <w:proofErr w:type="spellStart"/>
      <w:r>
        <w:rPr>
          <w:rFonts w:ascii="Calibri" w:hAnsi="Calibri" w:cs="Arial"/>
          <w:bCs/>
          <w:color w:val="008000"/>
        </w:rPr>
        <w:t>Pédalille</w:t>
      </w:r>
      <w:proofErr w:type="spellEnd"/>
      <w:r>
        <w:rPr>
          <w:rFonts w:ascii="Calibri" w:hAnsi="Calibri" w:cs="Arial"/>
          <w:bCs/>
          <w:color w:val="008000"/>
        </w:rPr>
        <w:t xml:space="preserve">, application regroupant les services liés au vélo à l’échelle de la MEL (itinéraires, services, </w:t>
      </w:r>
      <w:r w:rsidR="00B640C5">
        <w:rPr>
          <w:rFonts w:ascii="Calibri" w:hAnsi="Calibri" w:cs="Arial"/>
          <w:bCs/>
          <w:color w:val="008000"/>
        </w:rPr>
        <w:t xml:space="preserve">coaching, </w:t>
      </w:r>
      <w:r>
        <w:rPr>
          <w:rFonts w:ascii="Calibri" w:hAnsi="Calibri" w:cs="Arial"/>
          <w:bCs/>
          <w:color w:val="008000"/>
        </w:rPr>
        <w:t xml:space="preserve">communication) qui sera </w:t>
      </w:r>
      <w:r w:rsidR="00B640C5">
        <w:rPr>
          <w:rFonts w:ascii="Calibri" w:hAnsi="Calibri" w:cs="Arial"/>
          <w:bCs/>
          <w:color w:val="008000"/>
        </w:rPr>
        <w:t>publiée à l’été</w:t>
      </w:r>
      <w:r>
        <w:rPr>
          <w:rFonts w:ascii="Calibri" w:hAnsi="Calibri" w:cs="Arial"/>
          <w:bCs/>
          <w:color w:val="008000"/>
        </w:rPr>
        <w:t>. STT.</w:t>
      </w:r>
    </w:p>
    <w:p w14:paraId="0380D4E4" w14:textId="05E06BD9"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3 avril. </w:t>
      </w:r>
      <w:r>
        <w:rPr>
          <w:rFonts w:ascii="Calibri" w:hAnsi="Calibri" w:cs="Calibri"/>
          <w:color w:val="3366FF"/>
        </w:rPr>
        <w:t xml:space="preserve">MEL. </w:t>
      </w:r>
      <w:r w:rsidRPr="00AC2A02">
        <w:rPr>
          <w:rFonts w:ascii="Calibri" w:hAnsi="Calibri" w:cs="Calibri"/>
          <w:color w:val="3366FF"/>
        </w:rPr>
        <w:t>Finalisation de la mise à jour de la carte des aménagements cyclables de l</w:t>
      </w:r>
      <w:r>
        <w:rPr>
          <w:rFonts w:ascii="Calibri" w:hAnsi="Calibri" w:cs="Calibri"/>
          <w:color w:val="3366FF"/>
        </w:rPr>
        <w:t>’agglo</w:t>
      </w:r>
      <w:r w:rsidRPr="00AC2A02">
        <w:rPr>
          <w:rFonts w:ascii="Calibri" w:hAnsi="Calibri" w:cs="Calibri"/>
          <w:color w:val="3366FF"/>
        </w:rPr>
        <w:t xml:space="preserve"> avant impression de l’édition 2019/2020. MA.</w:t>
      </w:r>
    </w:p>
    <w:p w14:paraId="0073F3EB" w14:textId="4B692755"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lastRenderedPageBreak/>
        <w:t xml:space="preserve">24 avril. </w:t>
      </w:r>
      <w:r>
        <w:rPr>
          <w:rFonts w:ascii="Calibri" w:hAnsi="Calibri" w:cs="Calibri"/>
          <w:color w:val="3366FF"/>
        </w:rPr>
        <w:t>MEL, UT</w:t>
      </w:r>
      <w:r w:rsidR="005B501F" w:rsidRPr="005B501F">
        <w:rPr>
          <w:rFonts w:ascii="Calibri" w:hAnsi="Calibri" w:cs="Arial"/>
          <w:bCs/>
          <w:color w:val="008000"/>
        </w:rPr>
        <w:t xml:space="preserve"> </w:t>
      </w:r>
      <w:r w:rsidR="005B501F" w:rsidRPr="005B501F">
        <w:rPr>
          <w:rFonts w:ascii="Calibri" w:hAnsi="Calibri" w:cs="Calibri"/>
          <w:color w:val="3366FF"/>
        </w:rPr>
        <w:t xml:space="preserve">Roubaix </w:t>
      </w:r>
      <w:r w:rsidR="005B501F">
        <w:rPr>
          <w:rFonts w:ascii="Calibri" w:hAnsi="Calibri" w:cs="Calibri"/>
          <w:color w:val="3366FF"/>
        </w:rPr>
        <w:t xml:space="preserve">- </w:t>
      </w:r>
      <w:r w:rsidR="005B501F" w:rsidRPr="005B501F">
        <w:rPr>
          <w:rFonts w:ascii="Calibri" w:hAnsi="Calibri" w:cs="Calibri"/>
          <w:color w:val="3366FF"/>
        </w:rPr>
        <w:t>Villeneuve-d’Ascq</w:t>
      </w:r>
      <w:r w:rsidRPr="00AC2A02">
        <w:rPr>
          <w:rFonts w:ascii="Calibri" w:hAnsi="Calibri" w:cs="Calibri"/>
          <w:color w:val="3366FF"/>
        </w:rPr>
        <w:t xml:space="preserve">. Villeneuve d’Ascq. Projet de zone de rencontre allée des Clématites, refonte du parvis de l’école Paul Fort rue de Florence et refonte en </w:t>
      </w:r>
      <w:r>
        <w:rPr>
          <w:rFonts w:ascii="Calibri" w:hAnsi="Calibri" w:cs="Calibri"/>
          <w:color w:val="3366FF"/>
        </w:rPr>
        <w:t>VV</w:t>
      </w:r>
      <w:r w:rsidRPr="00AC2A02">
        <w:rPr>
          <w:rFonts w:ascii="Calibri" w:hAnsi="Calibri" w:cs="Calibri"/>
          <w:color w:val="3366FF"/>
        </w:rPr>
        <w:t xml:space="preserve"> du chemin de la Flânerie. Wattrelos</w:t>
      </w:r>
      <w:r>
        <w:rPr>
          <w:rFonts w:ascii="Calibri" w:hAnsi="Calibri" w:cs="Calibri"/>
          <w:color w:val="3366FF"/>
        </w:rPr>
        <w:t> :</w:t>
      </w:r>
      <w:r w:rsidRPr="00AC2A02">
        <w:rPr>
          <w:rFonts w:ascii="Calibri" w:hAnsi="Calibri" w:cs="Calibri"/>
          <w:color w:val="3366FF"/>
        </w:rPr>
        <w:t xml:space="preserve"> </w:t>
      </w:r>
      <w:r>
        <w:rPr>
          <w:rFonts w:ascii="Calibri" w:hAnsi="Calibri" w:cs="Calibri"/>
          <w:color w:val="3366FF"/>
        </w:rPr>
        <w:t>r</w:t>
      </w:r>
      <w:r w:rsidRPr="00AC2A02">
        <w:rPr>
          <w:rFonts w:ascii="Calibri" w:hAnsi="Calibri" w:cs="Calibri"/>
          <w:color w:val="3366FF"/>
        </w:rPr>
        <w:t xml:space="preserve">éflexion à mener pour intégrer un </w:t>
      </w:r>
      <w:r>
        <w:rPr>
          <w:rFonts w:ascii="Calibri" w:hAnsi="Calibri" w:cs="Calibri"/>
          <w:color w:val="3366FF"/>
        </w:rPr>
        <w:t>DSC</w:t>
      </w:r>
      <w:r w:rsidRPr="00AC2A02">
        <w:rPr>
          <w:rFonts w:ascii="Calibri" w:hAnsi="Calibri" w:cs="Calibri"/>
          <w:color w:val="3366FF"/>
        </w:rPr>
        <w:t xml:space="preserve"> dans le projet de réaménagement de la rue Saint Joseph une fois la voie nouvelle entre Wattrelos et Tourcoing achevée</w:t>
      </w:r>
      <w:r>
        <w:rPr>
          <w:rFonts w:ascii="Calibri" w:hAnsi="Calibri" w:cs="Calibri"/>
          <w:color w:val="3366FF"/>
        </w:rPr>
        <w:t> ; r</w:t>
      </w:r>
      <w:r w:rsidRPr="00AC2A02">
        <w:rPr>
          <w:rFonts w:ascii="Calibri" w:hAnsi="Calibri" w:cs="Calibri"/>
          <w:color w:val="3366FF"/>
        </w:rPr>
        <w:t>ue le N</w:t>
      </w:r>
      <w:r>
        <w:rPr>
          <w:rFonts w:ascii="Calibri" w:hAnsi="Calibri" w:cs="Calibri"/>
          <w:color w:val="3366FF"/>
        </w:rPr>
        <w:t>ô</w:t>
      </w:r>
      <w:r w:rsidRPr="00AC2A02">
        <w:rPr>
          <w:rFonts w:ascii="Calibri" w:hAnsi="Calibri" w:cs="Calibri"/>
          <w:color w:val="3366FF"/>
        </w:rPr>
        <w:t xml:space="preserve">tre, demande d’intégrer le </w:t>
      </w:r>
      <w:r>
        <w:rPr>
          <w:rFonts w:ascii="Calibri" w:hAnsi="Calibri" w:cs="Calibri"/>
          <w:color w:val="3366FF"/>
        </w:rPr>
        <w:t>DSC</w:t>
      </w:r>
      <w:r w:rsidRPr="00AC2A02">
        <w:rPr>
          <w:rFonts w:ascii="Calibri" w:hAnsi="Calibri" w:cs="Calibri"/>
          <w:color w:val="3366FF"/>
        </w:rPr>
        <w:t xml:space="preserve"> au projet. Roubaix</w:t>
      </w:r>
      <w:r>
        <w:rPr>
          <w:rFonts w:ascii="Calibri" w:hAnsi="Calibri" w:cs="Calibri"/>
          <w:color w:val="3366FF"/>
        </w:rPr>
        <w:t> :</w:t>
      </w:r>
      <w:r w:rsidRPr="00AC2A02">
        <w:rPr>
          <w:rFonts w:ascii="Calibri" w:hAnsi="Calibri" w:cs="Calibri"/>
          <w:color w:val="3366FF"/>
        </w:rPr>
        <w:t xml:space="preserve"> </w:t>
      </w:r>
      <w:r>
        <w:rPr>
          <w:rFonts w:ascii="Calibri" w:hAnsi="Calibri" w:cs="Calibri"/>
          <w:color w:val="3366FF"/>
        </w:rPr>
        <w:t>r</w:t>
      </w:r>
      <w:r w:rsidRPr="00AC2A02">
        <w:rPr>
          <w:rFonts w:ascii="Calibri" w:hAnsi="Calibri" w:cs="Calibri"/>
          <w:color w:val="3366FF"/>
        </w:rPr>
        <w:t>ue de Rome, aménagements de plateaux pour sécuriser l’accès à l’école</w:t>
      </w:r>
      <w:r>
        <w:rPr>
          <w:rFonts w:ascii="Calibri" w:hAnsi="Calibri" w:cs="Calibri"/>
          <w:color w:val="3366FF"/>
        </w:rPr>
        <w:t> ;</w:t>
      </w:r>
      <w:r w:rsidRPr="00AC2A02">
        <w:rPr>
          <w:rFonts w:ascii="Calibri" w:hAnsi="Calibri" w:cs="Calibri"/>
          <w:color w:val="3366FF"/>
        </w:rPr>
        <w:t xml:space="preserve"> </w:t>
      </w:r>
      <w:r>
        <w:rPr>
          <w:rFonts w:ascii="Calibri" w:hAnsi="Calibri" w:cs="Calibri"/>
          <w:color w:val="3366FF"/>
        </w:rPr>
        <w:t>p</w:t>
      </w:r>
      <w:r w:rsidRPr="00AC2A02">
        <w:rPr>
          <w:rFonts w:ascii="Calibri" w:hAnsi="Calibri" w:cs="Calibri"/>
          <w:color w:val="3366FF"/>
        </w:rPr>
        <w:t xml:space="preserve">lace du </w:t>
      </w:r>
      <w:r>
        <w:rPr>
          <w:rFonts w:ascii="Calibri" w:hAnsi="Calibri" w:cs="Calibri"/>
          <w:color w:val="3366FF"/>
        </w:rPr>
        <w:t>P</w:t>
      </w:r>
      <w:r w:rsidRPr="00AC2A02">
        <w:rPr>
          <w:rFonts w:ascii="Calibri" w:hAnsi="Calibri" w:cs="Calibri"/>
          <w:color w:val="3366FF"/>
        </w:rPr>
        <w:t>rogrès, création de plateaux</w:t>
      </w:r>
      <w:r>
        <w:rPr>
          <w:rFonts w:ascii="Calibri" w:hAnsi="Calibri" w:cs="Calibri"/>
          <w:color w:val="3366FF"/>
        </w:rPr>
        <w:t> ;</w:t>
      </w:r>
      <w:r w:rsidRPr="00AC2A02">
        <w:rPr>
          <w:rFonts w:ascii="Calibri" w:hAnsi="Calibri" w:cs="Calibri"/>
          <w:color w:val="3366FF"/>
        </w:rPr>
        <w:t xml:space="preserve"> </w:t>
      </w:r>
      <w:r>
        <w:rPr>
          <w:rFonts w:ascii="Calibri" w:hAnsi="Calibri" w:cs="Calibri"/>
          <w:color w:val="3366FF"/>
        </w:rPr>
        <w:t>r</w:t>
      </w:r>
      <w:r w:rsidRPr="00AC2A02">
        <w:rPr>
          <w:rFonts w:ascii="Calibri" w:hAnsi="Calibri" w:cs="Calibri"/>
          <w:color w:val="3366FF"/>
        </w:rPr>
        <w:t xml:space="preserve">ue Basse, zone de rencontre pour assurer le lien entre le canal de Roubaix et la </w:t>
      </w:r>
      <w:r>
        <w:rPr>
          <w:rFonts w:ascii="Calibri" w:hAnsi="Calibri" w:cs="Calibri"/>
          <w:color w:val="3366FF"/>
        </w:rPr>
        <w:t>Véloroute</w:t>
      </w:r>
      <w:r w:rsidRPr="00AC2A02">
        <w:rPr>
          <w:rFonts w:ascii="Calibri" w:hAnsi="Calibri" w:cs="Calibri"/>
          <w:color w:val="3366FF"/>
        </w:rPr>
        <w:t xml:space="preserve"> du Paris-Roubaix</w:t>
      </w:r>
      <w:r w:rsidR="00AA019E">
        <w:rPr>
          <w:rFonts w:ascii="Calibri" w:hAnsi="Calibri" w:cs="Calibri"/>
          <w:color w:val="3366FF"/>
        </w:rPr>
        <w:t>.</w:t>
      </w:r>
      <w:r w:rsidRPr="00AC2A02">
        <w:rPr>
          <w:rFonts w:ascii="Calibri" w:hAnsi="Calibri" w:cs="Calibri"/>
          <w:color w:val="3366FF"/>
        </w:rPr>
        <w:t xml:space="preserve"> Mons en Bar</w:t>
      </w:r>
      <w:r w:rsidR="00AA019E">
        <w:rPr>
          <w:rFonts w:ascii="Calibri" w:hAnsi="Calibri" w:cs="Calibri"/>
          <w:color w:val="3366FF"/>
        </w:rPr>
        <w:t>œ</w:t>
      </w:r>
      <w:r w:rsidRPr="00AC2A02">
        <w:rPr>
          <w:rFonts w:ascii="Calibri" w:hAnsi="Calibri" w:cs="Calibri"/>
          <w:color w:val="3366FF"/>
        </w:rPr>
        <w:t>ul</w:t>
      </w:r>
      <w:r w:rsidR="00AA019E">
        <w:rPr>
          <w:rFonts w:ascii="Calibri" w:hAnsi="Calibri" w:cs="Calibri"/>
          <w:color w:val="3366FF"/>
        </w:rPr>
        <w:t> :</w:t>
      </w:r>
      <w:r w:rsidRPr="00AC2A02">
        <w:rPr>
          <w:rFonts w:ascii="Calibri" w:hAnsi="Calibri" w:cs="Calibri"/>
          <w:color w:val="3366FF"/>
        </w:rPr>
        <w:t xml:space="preserve"> </w:t>
      </w:r>
      <w:r w:rsidR="00AA019E">
        <w:rPr>
          <w:rFonts w:ascii="Calibri" w:hAnsi="Calibri" w:cs="Calibri"/>
          <w:color w:val="3366FF"/>
        </w:rPr>
        <w:t>é</w:t>
      </w:r>
      <w:r w:rsidRPr="00AC2A02">
        <w:rPr>
          <w:rFonts w:ascii="Calibri" w:hAnsi="Calibri" w:cs="Calibri"/>
          <w:color w:val="3366FF"/>
        </w:rPr>
        <w:t xml:space="preserve">tude du projet de </w:t>
      </w:r>
      <w:r w:rsidR="00AA019E">
        <w:rPr>
          <w:rFonts w:ascii="Calibri" w:hAnsi="Calibri" w:cs="Calibri"/>
          <w:color w:val="3366FF"/>
        </w:rPr>
        <w:t>DSC</w:t>
      </w:r>
      <w:r w:rsidRPr="00AC2A02">
        <w:rPr>
          <w:rFonts w:ascii="Calibri" w:hAnsi="Calibri" w:cs="Calibri"/>
          <w:color w:val="3366FF"/>
        </w:rPr>
        <w:t xml:space="preserve"> sur la rue Jean Jaurès en cohabitation puis piste. Croix</w:t>
      </w:r>
      <w:r w:rsidR="00AA019E">
        <w:rPr>
          <w:rFonts w:ascii="Calibri" w:hAnsi="Calibri" w:cs="Calibri"/>
          <w:color w:val="3366FF"/>
        </w:rPr>
        <w:t> :</w:t>
      </w:r>
      <w:r w:rsidRPr="00AC2A02">
        <w:rPr>
          <w:rFonts w:ascii="Calibri" w:hAnsi="Calibri" w:cs="Calibri"/>
          <w:color w:val="3366FF"/>
        </w:rPr>
        <w:t xml:space="preserve"> </w:t>
      </w:r>
      <w:r w:rsidR="00AA019E">
        <w:rPr>
          <w:rFonts w:ascii="Calibri" w:hAnsi="Calibri" w:cs="Calibri"/>
          <w:color w:val="3366FF"/>
        </w:rPr>
        <w:t>é</w:t>
      </w:r>
      <w:r w:rsidRPr="00AC2A02">
        <w:rPr>
          <w:rFonts w:ascii="Calibri" w:hAnsi="Calibri" w:cs="Calibri"/>
          <w:color w:val="3366FF"/>
        </w:rPr>
        <w:t xml:space="preserve">tudes des projets de </w:t>
      </w:r>
      <w:r w:rsidR="00AA019E">
        <w:rPr>
          <w:rFonts w:ascii="Calibri" w:hAnsi="Calibri" w:cs="Calibri"/>
          <w:color w:val="3366FF"/>
        </w:rPr>
        <w:t xml:space="preserve">DSC </w:t>
      </w:r>
      <w:r w:rsidRPr="00AC2A02">
        <w:rPr>
          <w:rFonts w:ascii="Calibri" w:hAnsi="Calibri" w:cs="Calibri"/>
          <w:color w:val="3366FF"/>
        </w:rPr>
        <w:t>rues Raspail et Kléber. MA.</w:t>
      </w:r>
    </w:p>
    <w:p w14:paraId="5934FFC1" w14:textId="5D7C9BEB" w:rsidR="001D081E" w:rsidRDefault="001D081E" w:rsidP="001D081E">
      <w:pPr>
        <w:spacing w:line="20" w:lineRule="atLeast"/>
        <w:jc w:val="both"/>
        <w:rPr>
          <w:color w:val="E36C0A" w:themeColor="accent6" w:themeShade="BF"/>
        </w:rPr>
      </w:pPr>
      <w:r w:rsidRPr="00A85BFE">
        <w:rPr>
          <w:b/>
          <w:color w:val="E36C0A" w:themeColor="accent6" w:themeShade="BF"/>
        </w:rPr>
        <w:t>26 avril</w:t>
      </w:r>
      <w:r>
        <w:rPr>
          <w:color w:val="E36C0A" w:themeColor="accent6" w:themeShade="BF"/>
        </w:rPr>
        <w:t xml:space="preserve">. MEL. Comité des partenaires. Point sur les actions menées sur le territoire et les actions groupées spécifiques à mettre en place vers les entreprises, et notamment les </w:t>
      </w:r>
      <w:r w:rsidR="00037214">
        <w:rPr>
          <w:color w:val="E36C0A" w:themeColor="accent6" w:themeShade="BF"/>
        </w:rPr>
        <w:t>PA</w:t>
      </w:r>
      <w:r>
        <w:rPr>
          <w:color w:val="E36C0A" w:themeColor="accent6" w:themeShade="BF"/>
        </w:rPr>
        <w:t>. JP.</w:t>
      </w:r>
    </w:p>
    <w:p w14:paraId="7B611D9D" w14:textId="77777777" w:rsidR="00AC2A02" w:rsidRPr="00AC2A02" w:rsidRDefault="00AC2A02" w:rsidP="00AC2A02">
      <w:pPr>
        <w:spacing w:line="20" w:lineRule="atLeast"/>
        <w:jc w:val="both"/>
        <w:rPr>
          <w:rFonts w:ascii="Calibri" w:hAnsi="Calibri" w:cs="Calibri"/>
          <w:color w:val="3366FF"/>
        </w:rPr>
      </w:pPr>
    </w:p>
    <w:p w14:paraId="57BA066C" w14:textId="77777777" w:rsidR="00AC2A02" w:rsidRPr="00AC2A02" w:rsidRDefault="00AC2A02" w:rsidP="00AC2A02">
      <w:pPr>
        <w:spacing w:line="20" w:lineRule="atLeast"/>
        <w:jc w:val="both"/>
        <w:rPr>
          <w:rFonts w:ascii="Calibri" w:hAnsi="Calibri" w:cs="Calibri"/>
          <w:color w:val="3366FF"/>
        </w:rPr>
      </w:pPr>
    </w:p>
    <w:p w14:paraId="16954251" w14:textId="77777777"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Bondues.</w:t>
      </w:r>
    </w:p>
    <w:p w14:paraId="4E14DD64" w14:textId="53936F4E" w:rsidR="00AC2A02" w:rsidRPr="00AA019E" w:rsidRDefault="00AC2A02" w:rsidP="00AC2A02">
      <w:pPr>
        <w:spacing w:line="20" w:lineRule="atLeast"/>
        <w:jc w:val="both"/>
        <w:rPr>
          <w:rFonts w:cs="Calibri"/>
          <w:color w:val="3366FF"/>
        </w:rPr>
      </w:pPr>
      <w:r w:rsidRPr="00AC2A02">
        <w:rPr>
          <w:rFonts w:ascii="Calibri" w:hAnsi="Calibri" w:cs="Calibri"/>
          <w:color w:val="3366FF"/>
        </w:rPr>
        <w:t xml:space="preserve">25 mars. </w:t>
      </w:r>
      <w:r w:rsidR="00AA019E">
        <w:rPr>
          <w:rFonts w:ascii="Calibri" w:hAnsi="Calibri" w:cs="Calibri"/>
          <w:color w:val="3366FF"/>
        </w:rPr>
        <w:t xml:space="preserve">Ville. </w:t>
      </w:r>
      <w:r w:rsidRPr="00AC2A02">
        <w:rPr>
          <w:rFonts w:ascii="Calibri" w:hAnsi="Calibri" w:cs="Calibri"/>
          <w:color w:val="3366FF"/>
        </w:rPr>
        <w:t xml:space="preserve">Rencontre avec le maire pour étudier les modalités d’un partenariat. La commune manifeste sa volonté de s’appuyer sur l’expertise de l’ADAV pour développer l’usage du vélo et </w:t>
      </w:r>
      <w:r w:rsidR="00AA019E">
        <w:rPr>
          <w:rFonts w:ascii="Calibri" w:hAnsi="Calibri" w:cs="Calibri"/>
          <w:color w:val="3366FF"/>
        </w:rPr>
        <w:t>notamment</w:t>
      </w:r>
      <w:r w:rsidRPr="00AC2A02">
        <w:rPr>
          <w:rFonts w:ascii="Calibri" w:hAnsi="Calibri" w:cs="Calibri"/>
          <w:color w:val="3366FF"/>
        </w:rPr>
        <w:t xml:space="preserve"> les déplacements vers les établissements scolaires et les communes voisines. Le vélo et le développement du VAE apparaissent des alternatives crédibles face à la congestion de la métropole. MA. </w:t>
      </w:r>
    </w:p>
    <w:p w14:paraId="117E2577" w14:textId="07142CA4"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23 avril. </w:t>
      </w:r>
      <w:r w:rsidR="00AA019E">
        <w:rPr>
          <w:rFonts w:ascii="Calibri" w:hAnsi="Calibri" w:cs="Calibri"/>
          <w:color w:val="3366FF"/>
        </w:rPr>
        <w:t xml:space="preserve">Ville. </w:t>
      </w:r>
      <w:r w:rsidRPr="00AC2A02">
        <w:rPr>
          <w:rFonts w:ascii="Calibri" w:hAnsi="Calibri" w:cs="Calibri"/>
          <w:color w:val="3366FF"/>
        </w:rPr>
        <w:t xml:space="preserve">Présentation de l’activité de l’ADAV lors de la réunion </w:t>
      </w:r>
      <w:r w:rsidR="00AA019E">
        <w:rPr>
          <w:rFonts w:ascii="Calibri" w:hAnsi="Calibri" w:cs="Calibri"/>
          <w:color w:val="3366FF"/>
        </w:rPr>
        <w:t>M</w:t>
      </w:r>
      <w:r w:rsidRPr="00AC2A02">
        <w:rPr>
          <w:rFonts w:ascii="Calibri" w:hAnsi="Calibri" w:cs="Calibri"/>
          <w:color w:val="3366FF"/>
        </w:rPr>
        <w:t>obilité. Le développement du vélo apparait comme une attente forte de la population en lien avec le renforcement de l’offre d’alternatives au tout auto. MA, YP.</w:t>
      </w:r>
    </w:p>
    <w:p w14:paraId="2F6FFB6E" w14:textId="77777777" w:rsidR="00AC2A02" w:rsidRPr="00AC2A02" w:rsidRDefault="00AC2A02" w:rsidP="00AC2A02">
      <w:pPr>
        <w:spacing w:line="20" w:lineRule="atLeast"/>
        <w:jc w:val="both"/>
        <w:rPr>
          <w:rFonts w:ascii="Calibri" w:hAnsi="Calibri" w:cs="Calibri"/>
          <w:color w:val="3366FF"/>
        </w:rPr>
      </w:pPr>
    </w:p>
    <w:p w14:paraId="760D8373" w14:textId="77777777"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Halluin. </w:t>
      </w:r>
    </w:p>
    <w:p w14:paraId="567CB8CC" w14:textId="6129D012"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10 janvier. </w:t>
      </w:r>
      <w:r w:rsidR="00AA019E">
        <w:rPr>
          <w:rFonts w:ascii="Calibri" w:hAnsi="Calibri" w:cs="Calibri"/>
          <w:color w:val="3366FF"/>
        </w:rPr>
        <w:t>Ville. R</w:t>
      </w:r>
      <w:r w:rsidRPr="00AC2A02">
        <w:rPr>
          <w:rFonts w:ascii="Calibri" w:hAnsi="Calibri" w:cs="Calibri"/>
          <w:color w:val="3366FF"/>
        </w:rPr>
        <w:t xml:space="preserve">encontre avec les services pour étudier les demandes prioritaires à aborder avec les services de la MEL lors du GTV. Échange sur les actions susceptibles d’être mise </w:t>
      </w:r>
      <w:r w:rsidR="00AA019E">
        <w:rPr>
          <w:rFonts w:ascii="Calibri" w:hAnsi="Calibri" w:cs="Calibri"/>
          <w:color w:val="3366FF"/>
        </w:rPr>
        <w:t>en</w:t>
      </w:r>
      <w:r w:rsidRPr="00AC2A02">
        <w:rPr>
          <w:rFonts w:ascii="Calibri" w:hAnsi="Calibri" w:cs="Calibri"/>
          <w:color w:val="3366FF"/>
        </w:rPr>
        <w:t xml:space="preserve"> place sur la commune en lien avec l’écomobilité.</w:t>
      </w:r>
      <w:r w:rsidR="001D081E">
        <w:rPr>
          <w:rFonts w:ascii="Calibri" w:hAnsi="Calibri" w:cs="Calibri"/>
          <w:color w:val="3366FF"/>
        </w:rPr>
        <w:t xml:space="preserve"> </w:t>
      </w:r>
      <w:r w:rsidRPr="00AC2A02">
        <w:rPr>
          <w:rFonts w:ascii="Calibri" w:hAnsi="Calibri" w:cs="Calibri"/>
          <w:color w:val="3366FF"/>
        </w:rPr>
        <w:t>JP</w:t>
      </w:r>
      <w:r w:rsidR="001D081E">
        <w:rPr>
          <w:rFonts w:ascii="Calibri" w:hAnsi="Calibri" w:cs="Calibri"/>
          <w:color w:val="3366FF"/>
        </w:rPr>
        <w:t>,</w:t>
      </w:r>
      <w:r w:rsidR="001D081E" w:rsidRPr="001D081E">
        <w:rPr>
          <w:rFonts w:ascii="Calibri" w:hAnsi="Calibri" w:cs="Calibri"/>
          <w:color w:val="3366FF"/>
        </w:rPr>
        <w:t xml:space="preserve"> </w:t>
      </w:r>
      <w:r w:rsidR="001D081E" w:rsidRPr="00AC2A02">
        <w:rPr>
          <w:rFonts w:ascii="Calibri" w:hAnsi="Calibri" w:cs="Calibri"/>
          <w:color w:val="3366FF"/>
        </w:rPr>
        <w:t>MA</w:t>
      </w:r>
      <w:r w:rsidR="001D081E">
        <w:rPr>
          <w:rFonts w:ascii="Calibri" w:hAnsi="Calibri" w:cs="Calibri"/>
          <w:color w:val="3366FF"/>
        </w:rPr>
        <w:t>.</w:t>
      </w:r>
    </w:p>
    <w:p w14:paraId="329FF04A" w14:textId="3E50B8AA"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17 janvier. </w:t>
      </w:r>
      <w:r w:rsidR="00AA019E">
        <w:rPr>
          <w:rFonts w:ascii="Calibri" w:hAnsi="Calibri" w:cs="Calibri"/>
          <w:color w:val="3366FF"/>
        </w:rPr>
        <w:t xml:space="preserve">Ville, MEL. </w:t>
      </w:r>
      <w:r w:rsidRPr="00AC2A02">
        <w:rPr>
          <w:rFonts w:ascii="Calibri" w:hAnsi="Calibri" w:cs="Calibri"/>
          <w:color w:val="3366FF"/>
        </w:rPr>
        <w:t xml:space="preserve">GTV. Rue Marthe Nollet, problème soulevé de la présence d’îlots centraux qui « coincent » le cycliste contre la bordure. Demande à la MEL d’étudier les adaptations possibles pour sécuriser les cyclistes. Les </w:t>
      </w:r>
      <w:r w:rsidR="00AA019E">
        <w:rPr>
          <w:rFonts w:ascii="Calibri" w:hAnsi="Calibri" w:cs="Calibri"/>
          <w:color w:val="3366FF"/>
        </w:rPr>
        <w:t>DSC</w:t>
      </w:r>
      <w:r w:rsidRPr="00AC2A02">
        <w:rPr>
          <w:rFonts w:ascii="Calibri" w:hAnsi="Calibri" w:cs="Calibri"/>
          <w:color w:val="3366FF"/>
        </w:rPr>
        <w:t xml:space="preserve"> </w:t>
      </w:r>
      <w:r w:rsidR="00AA019E">
        <w:rPr>
          <w:rFonts w:ascii="Calibri" w:hAnsi="Calibri" w:cs="Calibri"/>
          <w:color w:val="3366FF"/>
        </w:rPr>
        <w:t xml:space="preserve">rues du </w:t>
      </w:r>
      <w:r w:rsidRPr="00AC2A02">
        <w:rPr>
          <w:rFonts w:ascii="Calibri" w:hAnsi="Calibri" w:cs="Calibri"/>
          <w:color w:val="3366FF"/>
        </w:rPr>
        <w:t xml:space="preserve">11 novembre et Jean Jaurès seraient à réétudier si accord des élus. La connexion Halluin-Tourcoing, le long de la voie rapide, avec création d’une piste ou d’une </w:t>
      </w:r>
      <w:r w:rsidR="00AA019E">
        <w:rPr>
          <w:rFonts w:ascii="Calibri" w:hAnsi="Calibri" w:cs="Calibri"/>
          <w:color w:val="3366FF"/>
        </w:rPr>
        <w:t>VV</w:t>
      </w:r>
      <w:r w:rsidRPr="00AC2A02">
        <w:rPr>
          <w:rFonts w:ascii="Calibri" w:hAnsi="Calibri" w:cs="Calibri"/>
          <w:color w:val="3366FF"/>
        </w:rPr>
        <w:t xml:space="preserve"> est défendue par la </w:t>
      </w:r>
      <w:r w:rsidR="00AA019E">
        <w:rPr>
          <w:rFonts w:ascii="Calibri" w:hAnsi="Calibri" w:cs="Calibri"/>
          <w:color w:val="3366FF"/>
        </w:rPr>
        <w:t>V</w:t>
      </w:r>
      <w:r w:rsidRPr="00AC2A02">
        <w:rPr>
          <w:rFonts w:ascii="Calibri" w:hAnsi="Calibri" w:cs="Calibri"/>
          <w:color w:val="3366FF"/>
        </w:rPr>
        <w:t xml:space="preserve">ille suite à la demande de l’ADAV. Elle permettrait de desservir beaucoup de </w:t>
      </w:r>
      <w:r w:rsidR="00037214">
        <w:rPr>
          <w:rFonts w:ascii="Calibri" w:hAnsi="Calibri" w:cs="Calibri"/>
          <w:color w:val="3366FF"/>
        </w:rPr>
        <w:t>PA</w:t>
      </w:r>
      <w:r w:rsidRPr="00AC2A02">
        <w:rPr>
          <w:rFonts w:ascii="Calibri" w:hAnsi="Calibri" w:cs="Calibri"/>
          <w:color w:val="3366FF"/>
        </w:rPr>
        <w:t xml:space="preserve"> et faciliterait les déplacements entre Halluin et Tourcoing. La MEL voit s’il est possible d’intégrer l’aménagement dans les travaux en cours pour le réseau de chaleur. Pour assurer la continuité des aménagements de la rue de Lille, demande d’étude du tronçon compris entre la frontière et l’av du Stade. Au-delà de la problématique du vélo, la Ville souhaite un réaménagement complet de la rue avec tous les paramètres à bien « peser » (desserte liane, stationnement, trottoirs…). Analyse des accroches nécessaires pour rejoindre la </w:t>
      </w:r>
      <w:r w:rsidR="00AA019E">
        <w:rPr>
          <w:rFonts w:ascii="Calibri" w:hAnsi="Calibri" w:cs="Calibri"/>
          <w:color w:val="3366FF"/>
        </w:rPr>
        <w:t>VV</w:t>
      </w:r>
      <w:r w:rsidRPr="00AC2A02">
        <w:rPr>
          <w:rFonts w:ascii="Calibri" w:hAnsi="Calibri" w:cs="Calibri"/>
          <w:color w:val="3366FF"/>
        </w:rPr>
        <w:t xml:space="preserve"> de la Lys : giratoire/boulevard de la Lys, chemin des Prés, Port Fluvial… Déploiement du panonceau du </w:t>
      </w:r>
      <w:r w:rsidR="00AA019E">
        <w:rPr>
          <w:rFonts w:ascii="Calibri" w:hAnsi="Calibri" w:cs="Calibri"/>
          <w:color w:val="3366FF"/>
        </w:rPr>
        <w:t>CLPC</w:t>
      </w:r>
      <w:r w:rsidRPr="00AC2A02">
        <w:rPr>
          <w:rFonts w:ascii="Calibri" w:hAnsi="Calibri" w:cs="Calibri"/>
          <w:color w:val="3366FF"/>
        </w:rPr>
        <w:t xml:space="preserve"> sur l’ensemble des</w:t>
      </w:r>
      <w:r w:rsidR="00AA019E">
        <w:rPr>
          <w:rFonts w:ascii="Calibri" w:hAnsi="Calibri" w:cs="Calibri"/>
          <w:color w:val="3366FF"/>
        </w:rPr>
        <w:t xml:space="preserve"> carrefours à</w:t>
      </w:r>
      <w:r w:rsidRPr="00AC2A02">
        <w:rPr>
          <w:rFonts w:ascii="Calibri" w:hAnsi="Calibri" w:cs="Calibri"/>
          <w:color w:val="3366FF"/>
        </w:rPr>
        <w:t xml:space="preserve"> feux (soit une dizaine) demandé par la </w:t>
      </w:r>
      <w:r w:rsidR="00AA019E">
        <w:rPr>
          <w:rFonts w:ascii="Calibri" w:hAnsi="Calibri" w:cs="Calibri"/>
          <w:color w:val="3366FF"/>
        </w:rPr>
        <w:t>V</w:t>
      </w:r>
      <w:r w:rsidRPr="00AC2A02">
        <w:rPr>
          <w:rFonts w:ascii="Calibri" w:hAnsi="Calibri" w:cs="Calibri"/>
          <w:color w:val="3366FF"/>
        </w:rPr>
        <w:t>ille. Rue des Prés, demande de sécurisation de l’axe : CVCB pour assurer la continuité des bandes existantes. MA.</w:t>
      </w:r>
    </w:p>
    <w:p w14:paraId="3CD2285D" w14:textId="77777777" w:rsidR="00AC2A02" w:rsidRPr="00AC2A02" w:rsidRDefault="00AC2A02" w:rsidP="00AC2A02">
      <w:pPr>
        <w:spacing w:line="20" w:lineRule="atLeast"/>
        <w:jc w:val="both"/>
        <w:rPr>
          <w:rFonts w:ascii="Calibri" w:hAnsi="Calibri" w:cs="Calibri"/>
          <w:color w:val="3366FF"/>
        </w:rPr>
      </w:pPr>
    </w:p>
    <w:p w14:paraId="65635DB0" w14:textId="77777777"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La Madeleine.</w:t>
      </w:r>
    </w:p>
    <w:p w14:paraId="300E03FA" w14:textId="1A67BC85" w:rsidR="00AC2A02" w:rsidRPr="00AC2A02" w:rsidRDefault="00AC2A02" w:rsidP="00AC2A02">
      <w:pPr>
        <w:spacing w:line="20" w:lineRule="atLeast"/>
        <w:jc w:val="both"/>
        <w:rPr>
          <w:rFonts w:ascii="Calibri" w:hAnsi="Calibri" w:cs="Calibri"/>
          <w:color w:val="3366FF"/>
        </w:rPr>
      </w:pPr>
      <w:r w:rsidRPr="00AC2A02">
        <w:rPr>
          <w:rFonts w:ascii="Calibri" w:hAnsi="Calibri" w:cs="Calibri"/>
          <w:color w:val="3366FF"/>
        </w:rPr>
        <w:t xml:space="preserve">7 février. </w:t>
      </w:r>
      <w:r w:rsidR="00AA019E">
        <w:rPr>
          <w:rFonts w:ascii="Calibri" w:hAnsi="Calibri" w:cs="Calibri"/>
          <w:color w:val="3366FF"/>
        </w:rPr>
        <w:t xml:space="preserve">Ville, MEL. </w:t>
      </w:r>
      <w:r w:rsidRPr="00AC2A02">
        <w:rPr>
          <w:rFonts w:ascii="Calibri" w:hAnsi="Calibri" w:cs="Calibri"/>
          <w:color w:val="3366FF"/>
        </w:rPr>
        <w:t xml:space="preserve">GTV. Relance de la commission suite à une interruption de plusieurs années. La </w:t>
      </w:r>
      <w:r w:rsidR="00AA019E">
        <w:rPr>
          <w:rFonts w:ascii="Calibri" w:hAnsi="Calibri" w:cs="Calibri"/>
          <w:color w:val="3366FF"/>
        </w:rPr>
        <w:t>V</w:t>
      </w:r>
      <w:r w:rsidRPr="00AC2A02">
        <w:rPr>
          <w:rFonts w:ascii="Calibri" w:hAnsi="Calibri" w:cs="Calibri"/>
          <w:color w:val="3366FF"/>
        </w:rPr>
        <w:t xml:space="preserve">ille manifeste son désaccord avec son classement dans le baromètre de la FUB et rappelle son action pour développer le stationnement sécurisé des </w:t>
      </w:r>
      <w:r w:rsidR="00AA019E">
        <w:rPr>
          <w:rFonts w:ascii="Calibri" w:hAnsi="Calibri" w:cs="Calibri"/>
          <w:color w:val="3366FF"/>
        </w:rPr>
        <w:t>vélos</w:t>
      </w:r>
      <w:r w:rsidRPr="00AC2A02">
        <w:rPr>
          <w:rFonts w:ascii="Calibri" w:hAnsi="Calibri" w:cs="Calibri"/>
          <w:color w:val="3366FF"/>
        </w:rPr>
        <w:t xml:space="preserve"> et le déploiement des</w:t>
      </w:r>
      <w:r w:rsidR="00AA019E">
        <w:rPr>
          <w:rFonts w:ascii="Calibri" w:hAnsi="Calibri" w:cs="Calibri"/>
          <w:color w:val="3366FF"/>
        </w:rPr>
        <w:t xml:space="preserve"> DSC</w:t>
      </w:r>
      <w:r w:rsidRPr="00AC2A02">
        <w:rPr>
          <w:rFonts w:ascii="Calibri" w:hAnsi="Calibri" w:cs="Calibri"/>
          <w:color w:val="3366FF"/>
        </w:rPr>
        <w:t xml:space="preserve">. L’ADAV </w:t>
      </w:r>
      <w:r w:rsidR="00AA019E">
        <w:rPr>
          <w:rFonts w:ascii="Calibri" w:hAnsi="Calibri" w:cs="Calibri"/>
          <w:color w:val="3366FF"/>
        </w:rPr>
        <w:t>précise</w:t>
      </w:r>
      <w:r w:rsidRPr="00AC2A02">
        <w:rPr>
          <w:rFonts w:ascii="Calibri" w:hAnsi="Calibri" w:cs="Calibri"/>
          <w:color w:val="3366FF"/>
        </w:rPr>
        <w:t xml:space="preserve"> que </w:t>
      </w:r>
      <w:r w:rsidR="00AA019E">
        <w:rPr>
          <w:rFonts w:ascii="Calibri" w:hAnsi="Calibri" w:cs="Calibri"/>
          <w:color w:val="3366FF"/>
        </w:rPr>
        <w:t>c</w:t>
      </w:r>
      <w:r w:rsidRPr="00AC2A02">
        <w:rPr>
          <w:rFonts w:ascii="Calibri" w:hAnsi="Calibri" w:cs="Calibri"/>
          <w:color w:val="3366FF"/>
        </w:rPr>
        <w:t xml:space="preserve">e baromètre reflète principalement le manque d’aménagement de la rue du général de Gaulle, liaison nécessaire avec Marcq, et sollicite la </w:t>
      </w:r>
      <w:r w:rsidR="00AA019E">
        <w:rPr>
          <w:rFonts w:ascii="Calibri" w:hAnsi="Calibri" w:cs="Calibri"/>
          <w:color w:val="3366FF"/>
        </w:rPr>
        <w:t>V</w:t>
      </w:r>
      <w:r w:rsidRPr="00AC2A02">
        <w:rPr>
          <w:rFonts w:ascii="Calibri" w:hAnsi="Calibri" w:cs="Calibri"/>
          <w:color w:val="3366FF"/>
        </w:rPr>
        <w:t xml:space="preserve">ille pour étudier </w:t>
      </w:r>
      <w:r w:rsidRPr="00AC2A02">
        <w:rPr>
          <w:rFonts w:ascii="Calibri" w:hAnsi="Calibri" w:cs="Calibri"/>
          <w:color w:val="3366FF"/>
        </w:rPr>
        <w:lastRenderedPageBreak/>
        <w:t>les aménagements susceptibles d’être réalisés entre Marcq et la place de l’</w:t>
      </w:r>
      <w:r w:rsidR="00AA019E">
        <w:rPr>
          <w:rFonts w:ascii="Calibri" w:hAnsi="Calibri" w:cs="Calibri"/>
          <w:color w:val="3366FF"/>
        </w:rPr>
        <w:t>H</w:t>
      </w:r>
      <w:r w:rsidRPr="00AC2A02">
        <w:rPr>
          <w:rFonts w:ascii="Calibri" w:hAnsi="Calibri" w:cs="Calibri"/>
          <w:color w:val="3366FF"/>
        </w:rPr>
        <w:t xml:space="preserve">ôtel de ville. Analyse des projets de </w:t>
      </w:r>
      <w:r w:rsidR="00AA019E">
        <w:rPr>
          <w:rFonts w:ascii="Calibri" w:hAnsi="Calibri" w:cs="Calibri"/>
          <w:color w:val="3366FF"/>
        </w:rPr>
        <w:t>DSC</w:t>
      </w:r>
      <w:r w:rsidRPr="00AC2A02">
        <w:rPr>
          <w:rFonts w:ascii="Calibri" w:hAnsi="Calibri" w:cs="Calibri"/>
          <w:color w:val="3366FF"/>
        </w:rPr>
        <w:t xml:space="preserve"> sur les rues d’Oran, d’Ostende et du quai du Halage : réalisation possible fin 2019. Réalisation d’un abri à vélo </w:t>
      </w:r>
      <w:r w:rsidR="00AA019E">
        <w:rPr>
          <w:rFonts w:ascii="Calibri" w:hAnsi="Calibri" w:cs="Calibri"/>
          <w:color w:val="3366FF"/>
        </w:rPr>
        <w:t>fermé</w:t>
      </w:r>
      <w:r w:rsidRPr="00AC2A02">
        <w:rPr>
          <w:rFonts w:ascii="Calibri" w:hAnsi="Calibri" w:cs="Calibri"/>
          <w:color w:val="3366FF"/>
        </w:rPr>
        <w:t xml:space="preserve"> rue du Tissage programmé</w:t>
      </w:r>
      <w:r w:rsidR="00AA019E">
        <w:rPr>
          <w:rFonts w:ascii="Calibri" w:hAnsi="Calibri" w:cs="Calibri"/>
          <w:color w:val="3366FF"/>
        </w:rPr>
        <w:t>e</w:t>
      </w:r>
      <w:r w:rsidRPr="00AC2A02">
        <w:rPr>
          <w:rFonts w:ascii="Calibri" w:hAnsi="Calibri" w:cs="Calibri"/>
          <w:color w:val="3366FF"/>
        </w:rPr>
        <w:t xml:space="preserve">. Rue Godefroy, possibilité de réaliser un </w:t>
      </w:r>
      <w:r w:rsidR="00AA019E">
        <w:rPr>
          <w:rFonts w:ascii="Calibri" w:hAnsi="Calibri" w:cs="Calibri"/>
          <w:color w:val="3366FF"/>
        </w:rPr>
        <w:t>DSC</w:t>
      </w:r>
      <w:r w:rsidRPr="00AC2A02">
        <w:rPr>
          <w:rFonts w:ascii="Calibri" w:hAnsi="Calibri" w:cs="Calibri"/>
          <w:color w:val="3366FF"/>
        </w:rPr>
        <w:t xml:space="preserve"> en 2020. Rue de la Paix, l’étude est à approfondir pour valider ou non la possibilité d’un </w:t>
      </w:r>
      <w:r w:rsidR="00AA019E">
        <w:rPr>
          <w:rFonts w:ascii="Calibri" w:hAnsi="Calibri" w:cs="Calibri"/>
          <w:color w:val="3366FF"/>
        </w:rPr>
        <w:t>DSC</w:t>
      </w:r>
      <w:r w:rsidRPr="00AC2A02">
        <w:rPr>
          <w:rFonts w:ascii="Calibri" w:hAnsi="Calibri" w:cs="Calibri"/>
          <w:color w:val="3366FF"/>
        </w:rPr>
        <w:t xml:space="preserve">. Déploiement des </w:t>
      </w:r>
      <w:r w:rsidR="00AA019E">
        <w:rPr>
          <w:rFonts w:ascii="Calibri" w:hAnsi="Calibri" w:cs="Calibri"/>
          <w:color w:val="3366FF"/>
        </w:rPr>
        <w:t>sas</w:t>
      </w:r>
      <w:r w:rsidRPr="00AC2A02">
        <w:rPr>
          <w:rFonts w:ascii="Calibri" w:hAnsi="Calibri" w:cs="Calibri"/>
          <w:color w:val="3366FF"/>
        </w:rPr>
        <w:t xml:space="preserve"> et des </w:t>
      </w:r>
      <w:r w:rsidR="00AA019E">
        <w:rPr>
          <w:rFonts w:ascii="Calibri" w:hAnsi="Calibri" w:cs="Calibri"/>
          <w:color w:val="3366FF"/>
        </w:rPr>
        <w:t>CLPC</w:t>
      </w:r>
      <w:r w:rsidRPr="00AC2A02">
        <w:rPr>
          <w:rFonts w:ascii="Calibri" w:hAnsi="Calibri" w:cs="Calibri"/>
          <w:color w:val="3366FF"/>
        </w:rPr>
        <w:t xml:space="preserve"> sur l’intégralité de feux validé par la </w:t>
      </w:r>
      <w:r w:rsidR="00AA019E">
        <w:rPr>
          <w:rFonts w:ascii="Calibri" w:hAnsi="Calibri" w:cs="Calibri"/>
          <w:color w:val="3366FF"/>
        </w:rPr>
        <w:t>V</w:t>
      </w:r>
      <w:r w:rsidRPr="00AC2A02">
        <w:rPr>
          <w:rFonts w:ascii="Calibri" w:hAnsi="Calibri" w:cs="Calibri"/>
          <w:color w:val="3366FF"/>
        </w:rPr>
        <w:t xml:space="preserve">ille après étude de faisabilité par la MEL. MA, OD. </w:t>
      </w:r>
    </w:p>
    <w:p w14:paraId="362FBA0F" w14:textId="77777777" w:rsidR="001A55D1" w:rsidRDefault="001A55D1" w:rsidP="001A55D1">
      <w:pPr>
        <w:rPr>
          <w:rFonts w:ascii="Calibri" w:hAnsi="Calibri" w:cs="Arial"/>
          <w:bCs/>
          <w:color w:val="008000"/>
        </w:rPr>
      </w:pPr>
    </w:p>
    <w:p w14:paraId="4FCC7F94" w14:textId="226555F4" w:rsidR="00A7312C" w:rsidRDefault="00A7312C" w:rsidP="001A55D1">
      <w:pPr>
        <w:rPr>
          <w:rFonts w:ascii="Calibri" w:hAnsi="Calibri" w:cs="Arial"/>
          <w:bCs/>
          <w:color w:val="008000"/>
        </w:rPr>
      </w:pPr>
      <w:r>
        <w:rPr>
          <w:rFonts w:ascii="Calibri" w:hAnsi="Calibri" w:cs="Arial"/>
          <w:bCs/>
          <w:color w:val="008000"/>
        </w:rPr>
        <w:t>Lambersart</w:t>
      </w:r>
    </w:p>
    <w:p w14:paraId="249F494F" w14:textId="64A246EF" w:rsidR="00A7312C" w:rsidRDefault="00A7312C" w:rsidP="001A55D1">
      <w:pPr>
        <w:rPr>
          <w:rFonts w:ascii="Calibri" w:hAnsi="Calibri" w:cs="Arial"/>
          <w:bCs/>
          <w:color w:val="008000"/>
        </w:rPr>
      </w:pPr>
      <w:r>
        <w:rPr>
          <w:rFonts w:ascii="Calibri" w:hAnsi="Calibri" w:cs="Arial"/>
          <w:bCs/>
          <w:color w:val="008000"/>
        </w:rPr>
        <w:t>6 février. Rencontre d’une liste candidate aux élections municipales. Rappel des demandes de l’Adav en termes de réduction de la place accordée à la voiture, et de sécurité à proposer aux cyclistes. STT.</w:t>
      </w:r>
    </w:p>
    <w:p w14:paraId="0C9EE975" w14:textId="77777777" w:rsidR="00A7312C" w:rsidRDefault="00A7312C" w:rsidP="001A55D1">
      <w:pPr>
        <w:rPr>
          <w:rFonts w:ascii="Calibri" w:hAnsi="Calibri" w:cs="Arial"/>
          <w:bCs/>
          <w:color w:val="008000"/>
        </w:rPr>
      </w:pPr>
    </w:p>
    <w:p w14:paraId="2E96C61C" w14:textId="73472D39" w:rsidR="001C2000" w:rsidRPr="001A55D1" w:rsidRDefault="001C2000" w:rsidP="001A55D1">
      <w:pPr>
        <w:rPr>
          <w:rFonts w:ascii="Calibri" w:hAnsi="Calibri" w:cs="Arial"/>
          <w:bCs/>
          <w:color w:val="008000"/>
        </w:rPr>
      </w:pPr>
      <w:r w:rsidRPr="001A55D1">
        <w:rPr>
          <w:rFonts w:ascii="Calibri" w:hAnsi="Calibri" w:cs="Arial"/>
          <w:bCs/>
          <w:color w:val="008000"/>
        </w:rPr>
        <w:t>Lille</w:t>
      </w:r>
    </w:p>
    <w:p w14:paraId="48C11805" w14:textId="4532D63E" w:rsidR="00383496" w:rsidRDefault="00B8470F" w:rsidP="000C670A">
      <w:pPr>
        <w:rPr>
          <w:rFonts w:ascii="Calibri" w:hAnsi="Calibri" w:cs="Arial"/>
          <w:bCs/>
          <w:color w:val="008000"/>
        </w:rPr>
      </w:pPr>
      <w:r>
        <w:rPr>
          <w:rFonts w:ascii="Calibri" w:hAnsi="Calibri" w:cs="Arial"/>
          <w:bCs/>
          <w:color w:val="008000"/>
        </w:rPr>
        <w:t>11 janvier. Ville. Réunion avec les élus délégués</w:t>
      </w:r>
      <w:r w:rsidR="001A55D1">
        <w:rPr>
          <w:rFonts w:ascii="Calibri" w:hAnsi="Calibri" w:cs="Arial"/>
          <w:bCs/>
          <w:color w:val="008000"/>
        </w:rPr>
        <w:t xml:space="preserve"> </w:t>
      </w:r>
      <w:r>
        <w:rPr>
          <w:rFonts w:ascii="Calibri" w:hAnsi="Calibri" w:cs="Arial"/>
          <w:bCs/>
          <w:color w:val="008000"/>
        </w:rPr>
        <w:t>à la santé, au vélo et au</w:t>
      </w:r>
      <w:r w:rsidR="00B44061">
        <w:rPr>
          <w:rFonts w:ascii="Calibri" w:hAnsi="Calibri" w:cs="Arial"/>
          <w:bCs/>
          <w:color w:val="008000"/>
        </w:rPr>
        <w:t>x</w:t>
      </w:r>
      <w:r>
        <w:rPr>
          <w:rFonts w:ascii="Calibri" w:hAnsi="Calibri" w:cs="Arial"/>
          <w:bCs/>
          <w:color w:val="008000"/>
        </w:rPr>
        <w:t xml:space="preserve"> séniors. </w:t>
      </w:r>
      <w:r w:rsidR="00B44061">
        <w:rPr>
          <w:rFonts w:ascii="Calibri" w:hAnsi="Calibri" w:cs="Arial"/>
          <w:bCs/>
          <w:color w:val="008000"/>
        </w:rPr>
        <w:t>Échanges sur les projets auxquels l’Adav peut contribuer suite à des demandes des bénéficiaires des dispositifs municipaux pour des activités en lien avec le vélo. MA, STT.</w:t>
      </w:r>
    </w:p>
    <w:p w14:paraId="4A51DB2B" w14:textId="7E9E2334" w:rsidR="00B025E7" w:rsidRDefault="00B025E7" w:rsidP="000C670A">
      <w:pPr>
        <w:rPr>
          <w:rFonts w:ascii="Calibri" w:hAnsi="Calibri" w:cs="Arial"/>
          <w:bCs/>
          <w:color w:val="008000"/>
        </w:rPr>
      </w:pPr>
      <w:r>
        <w:rPr>
          <w:rFonts w:ascii="Calibri" w:hAnsi="Calibri" w:cs="Arial"/>
          <w:bCs/>
          <w:color w:val="008000"/>
        </w:rPr>
        <w:t xml:space="preserve">15 janvier. Préparation de la réunion programmée le lendemain avec la maire, suite à la parution d’un article de protestation contre la suppression sans concertation d’un </w:t>
      </w:r>
      <w:r w:rsidR="009614C3">
        <w:rPr>
          <w:rFonts w:ascii="Calibri" w:hAnsi="Calibri" w:cs="Arial"/>
          <w:bCs/>
          <w:color w:val="008000"/>
        </w:rPr>
        <w:t>DSC</w:t>
      </w:r>
      <w:r>
        <w:rPr>
          <w:rFonts w:ascii="Calibri" w:hAnsi="Calibri" w:cs="Arial"/>
          <w:bCs/>
          <w:color w:val="008000"/>
        </w:rPr>
        <w:t xml:space="preserve"> rue du Lieutenant </w:t>
      </w:r>
      <w:proofErr w:type="spellStart"/>
      <w:r>
        <w:rPr>
          <w:rFonts w:ascii="Calibri" w:hAnsi="Calibri" w:cs="Arial"/>
          <w:bCs/>
          <w:color w:val="008000"/>
        </w:rPr>
        <w:t>Colpin</w:t>
      </w:r>
      <w:proofErr w:type="spellEnd"/>
      <w:r>
        <w:rPr>
          <w:rFonts w:ascii="Calibri" w:hAnsi="Calibri" w:cs="Arial"/>
          <w:bCs/>
          <w:color w:val="008000"/>
        </w:rPr>
        <w:t>, largement partagé sur les réseaux sociaux. DL, FD, MA, OD, STT, YL.</w:t>
      </w:r>
    </w:p>
    <w:p w14:paraId="042CFC15" w14:textId="5A1E7AAE" w:rsidR="00B025E7" w:rsidRDefault="00B025E7" w:rsidP="000C670A">
      <w:pPr>
        <w:rPr>
          <w:rFonts w:ascii="Calibri" w:hAnsi="Calibri" w:cs="Arial"/>
          <w:bCs/>
          <w:color w:val="008000"/>
        </w:rPr>
      </w:pPr>
      <w:r>
        <w:rPr>
          <w:rFonts w:ascii="Calibri" w:hAnsi="Calibri" w:cs="Arial"/>
          <w:bCs/>
          <w:color w:val="008000"/>
        </w:rPr>
        <w:t xml:space="preserve">16 janvier. Ville. Réunion avec la maire et un représentant des services pour </w:t>
      </w:r>
      <w:r w:rsidR="009614C3">
        <w:rPr>
          <w:rFonts w:ascii="Calibri" w:hAnsi="Calibri" w:cs="Arial"/>
          <w:bCs/>
          <w:color w:val="008000"/>
        </w:rPr>
        <w:t xml:space="preserve">échanger sur les améliorations à proposer en vue de rouvrir rapidement le DSC de la rue </w:t>
      </w:r>
      <w:proofErr w:type="spellStart"/>
      <w:r w:rsidR="009614C3">
        <w:rPr>
          <w:rFonts w:ascii="Calibri" w:hAnsi="Calibri" w:cs="Arial"/>
          <w:bCs/>
          <w:color w:val="008000"/>
        </w:rPr>
        <w:t>Colpin</w:t>
      </w:r>
      <w:proofErr w:type="spellEnd"/>
      <w:r w:rsidR="009614C3">
        <w:rPr>
          <w:rFonts w:ascii="Calibri" w:hAnsi="Calibri" w:cs="Arial"/>
          <w:bCs/>
          <w:color w:val="008000"/>
        </w:rPr>
        <w:t>. Ce rendez-vous est également l’occasion de demander des explications sur la fin depuis 2015 de la subvention qui était accordée annuellement à l’Adav, et de questionner le maire sur sa volonté de faire de Lille une ville cyclable. FD, MA, STT.</w:t>
      </w:r>
    </w:p>
    <w:p w14:paraId="5E554591" w14:textId="75D9CA8E" w:rsidR="005B0532" w:rsidRPr="005B0532" w:rsidRDefault="005B0532" w:rsidP="005B0532">
      <w:pPr>
        <w:spacing w:line="20" w:lineRule="atLeast"/>
        <w:jc w:val="both"/>
        <w:rPr>
          <w:rFonts w:cs="Arial"/>
          <w:color w:val="948A54" w:themeColor="background2" w:themeShade="80"/>
        </w:rPr>
      </w:pPr>
      <w:r w:rsidRPr="00CE5B2A">
        <w:rPr>
          <w:b/>
          <w:color w:val="948A54" w:themeColor="background2" w:themeShade="80"/>
        </w:rPr>
        <w:t>1</w:t>
      </w:r>
      <w:r w:rsidRPr="00CE5B2A">
        <w:rPr>
          <w:b/>
          <w:color w:val="948A54" w:themeColor="background2" w:themeShade="80"/>
          <w:vertAlign w:val="superscript"/>
        </w:rPr>
        <w:t>er</w:t>
      </w:r>
      <w:r w:rsidRPr="00CE5B2A">
        <w:rPr>
          <w:b/>
          <w:color w:val="948A54" w:themeColor="background2" w:themeShade="80"/>
        </w:rPr>
        <w:t xml:space="preserve"> mars. Vivacité : Visite du Centre Multimodal de Distribution Urbaine </w:t>
      </w:r>
      <w:r>
        <w:rPr>
          <w:b/>
          <w:color w:val="948A54" w:themeColor="background2" w:themeShade="80"/>
        </w:rPr>
        <w:t xml:space="preserve">au </w:t>
      </w:r>
      <w:r w:rsidRPr="00CE5B2A">
        <w:rPr>
          <w:b/>
          <w:color w:val="948A54" w:themeColor="background2" w:themeShade="80"/>
        </w:rPr>
        <w:t>port de Lille</w:t>
      </w:r>
      <w:r>
        <w:rPr>
          <w:color w:val="948A54" w:themeColor="background2" w:themeShade="80"/>
        </w:rPr>
        <w:t>. P</w:t>
      </w:r>
      <w:r w:rsidRPr="0040060C">
        <w:rPr>
          <w:color w:val="948A54" w:themeColor="background2" w:themeShade="80"/>
        </w:rPr>
        <w:t>résentation de l</w:t>
      </w:r>
      <w:r>
        <w:rPr>
          <w:color w:val="948A54" w:themeColor="background2" w:themeShade="80"/>
        </w:rPr>
        <w:t>’</w:t>
      </w:r>
      <w:r w:rsidRPr="0040060C">
        <w:rPr>
          <w:rFonts w:cs="Arial"/>
          <w:color w:val="948A54" w:themeColor="background2" w:themeShade="80"/>
        </w:rPr>
        <w:t xml:space="preserve">organisation logistique pour </w:t>
      </w:r>
      <w:r>
        <w:rPr>
          <w:rFonts w:cs="Arial"/>
          <w:color w:val="948A54" w:themeColor="background2" w:themeShade="80"/>
        </w:rPr>
        <w:t>des</w:t>
      </w:r>
      <w:r w:rsidRPr="0040060C">
        <w:rPr>
          <w:rFonts w:cs="Arial"/>
          <w:color w:val="948A54" w:themeColor="background2" w:themeShade="80"/>
        </w:rPr>
        <w:t>servir la ville</w:t>
      </w:r>
      <w:r>
        <w:rPr>
          <w:rFonts w:cs="Arial"/>
          <w:color w:val="948A54" w:themeColor="background2" w:themeShade="80"/>
        </w:rPr>
        <w:t xml:space="preserve">, et de l’entreprise </w:t>
      </w:r>
      <w:proofErr w:type="spellStart"/>
      <w:r>
        <w:rPr>
          <w:rFonts w:cs="Arial"/>
          <w:color w:val="948A54" w:themeColor="background2" w:themeShade="80"/>
        </w:rPr>
        <w:t>Oxipio</w:t>
      </w:r>
      <w:proofErr w:type="spellEnd"/>
      <w:r>
        <w:rPr>
          <w:rFonts w:cs="Arial"/>
          <w:color w:val="948A54" w:themeColor="background2" w:themeShade="80"/>
        </w:rPr>
        <w:t xml:space="preserve"> qui met</w:t>
      </w:r>
      <w:r w:rsidRPr="0040060C">
        <w:rPr>
          <w:rFonts w:cs="Arial"/>
          <w:color w:val="948A54" w:themeColor="background2" w:themeShade="80"/>
        </w:rPr>
        <w:t xml:space="preserve"> à disposition des commerces et e-boutiques un espace de stockage en centre-ville ainsi qu’un service de livraison permettant un réapprovisionnement rapide.</w:t>
      </w:r>
      <w:r>
        <w:rPr>
          <w:rFonts w:cs="Arial"/>
          <w:color w:val="948A54" w:themeColor="background2" w:themeShade="80"/>
        </w:rPr>
        <w:t xml:space="preserve"> </w:t>
      </w:r>
      <w:r w:rsidRPr="0040060C">
        <w:rPr>
          <w:color w:val="948A54" w:themeColor="background2" w:themeShade="80"/>
        </w:rPr>
        <w:t>JV, MV.</w:t>
      </w:r>
    </w:p>
    <w:p w14:paraId="5A854A71" w14:textId="4E1FECF6" w:rsidR="001D081E" w:rsidRPr="001D081E" w:rsidRDefault="001D081E" w:rsidP="001D081E">
      <w:pPr>
        <w:spacing w:line="20" w:lineRule="atLeast"/>
        <w:jc w:val="both"/>
        <w:rPr>
          <w:color w:val="E36C0A" w:themeColor="accent6" w:themeShade="BF"/>
        </w:rPr>
      </w:pPr>
      <w:r w:rsidRPr="00054EEB">
        <w:rPr>
          <w:b/>
          <w:color w:val="E36C0A" w:themeColor="accent6" w:themeShade="BF"/>
        </w:rPr>
        <w:t xml:space="preserve">5 mars. Lycée </w:t>
      </w:r>
      <w:proofErr w:type="spellStart"/>
      <w:r w:rsidRPr="00054EEB">
        <w:rPr>
          <w:b/>
          <w:color w:val="E36C0A" w:themeColor="accent6" w:themeShade="BF"/>
        </w:rPr>
        <w:t>Baggio</w:t>
      </w:r>
      <w:proofErr w:type="spellEnd"/>
      <w:r w:rsidRPr="00054EEB">
        <w:rPr>
          <w:b/>
          <w:color w:val="E36C0A" w:themeColor="accent6" w:themeShade="BF"/>
        </w:rPr>
        <w:t xml:space="preserve">. </w:t>
      </w:r>
      <w:r w:rsidRPr="00CF7AD2">
        <w:rPr>
          <w:color w:val="E36C0A" w:themeColor="accent6" w:themeShade="BF"/>
        </w:rPr>
        <w:t>Intervention sur le th</w:t>
      </w:r>
      <w:r>
        <w:rPr>
          <w:color w:val="E36C0A" w:themeColor="accent6" w:themeShade="BF"/>
        </w:rPr>
        <w:t>è</w:t>
      </w:r>
      <w:r w:rsidRPr="00CF7AD2">
        <w:rPr>
          <w:color w:val="E36C0A" w:themeColor="accent6" w:themeShade="BF"/>
        </w:rPr>
        <w:t xml:space="preserve">me “je roule à vélo en sécurité » auprès d’une classe de </w:t>
      </w:r>
      <w:r>
        <w:rPr>
          <w:color w:val="E36C0A" w:themeColor="accent6" w:themeShade="BF"/>
        </w:rPr>
        <w:t>2</w:t>
      </w:r>
      <w:r w:rsidRPr="001D081E">
        <w:rPr>
          <w:color w:val="E36C0A" w:themeColor="accent6" w:themeShade="BF"/>
          <w:vertAlign w:val="superscript"/>
        </w:rPr>
        <w:t>nde</w:t>
      </w:r>
      <w:r>
        <w:rPr>
          <w:color w:val="E36C0A" w:themeColor="accent6" w:themeShade="BF"/>
        </w:rPr>
        <w:t xml:space="preserve"> </w:t>
      </w:r>
      <w:r w:rsidRPr="00CF7AD2">
        <w:rPr>
          <w:color w:val="E36C0A" w:themeColor="accent6" w:themeShade="BF"/>
        </w:rPr>
        <w:t>avant son départ pour un voyage scolaire à vélo d’une semaine entre Lille et Dunkerque.</w:t>
      </w:r>
      <w:r>
        <w:rPr>
          <w:color w:val="E36C0A" w:themeColor="accent6" w:themeShade="BF"/>
        </w:rPr>
        <w:t xml:space="preserve"> JP.</w:t>
      </w:r>
    </w:p>
    <w:p w14:paraId="442D82D3" w14:textId="11597A9B" w:rsidR="001C6CD9" w:rsidRDefault="001C6CD9" w:rsidP="000C670A">
      <w:pPr>
        <w:rPr>
          <w:rFonts w:ascii="Calibri" w:hAnsi="Calibri" w:cs="Arial"/>
          <w:bCs/>
          <w:color w:val="008000"/>
        </w:rPr>
      </w:pPr>
      <w:r>
        <w:rPr>
          <w:rFonts w:ascii="Calibri" w:hAnsi="Calibri" w:cs="Arial"/>
          <w:bCs/>
          <w:color w:val="008000"/>
        </w:rPr>
        <w:t xml:space="preserve">5 </w:t>
      </w:r>
      <w:r w:rsidR="00983F0B">
        <w:rPr>
          <w:rFonts w:ascii="Calibri" w:hAnsi="Calibri" w:cs="Arial"/>
          <w:bCs/>
          <w:color w:val="008000"/>
        </w:rPr>
        <w:t>mars</w:t>
      </w:r>
      <w:r>
        <w:rPr>
          <w:rFonts w:ascii="Calibri" w:hAnsi="Calibri" w:cs="Arial"/>
          <w:bCs/>
          <w:color w:val="008000"/>
        </w:rPr>
        <w:t xml:space="preserve">. Ville. Réunion avec les services suite à la rencontre avec le maire en janvier. </w:t>
      </w:r>
      <w:r w:rsidR="00856166">
        <w:rPr>
          <w:rFonts w:ascii="Calibri" w:hAnsi="Calibri" w:cs="Arial"/>
          <w:bCs/>
          <w:color w:val="008000"/>
        </w:rPr>
        <w:t>Aménagements : depuis le P</w:t>
      </w:r>
      <w:r>
        <w:rPr>
          <w:rFonts w:ascii="Calibri" w:hAnsi="Calibri" w:cs="Arial"/>
          <w:bCs/>
          <w:color w:val="008000"/>
        </w:rPr>
        <w:t>lan de circulation</w:t>
      </w:r>
      <w:r w:rsidR="00856166" w:rsidRPr="00856166">
        <w:rPr>
          <w:rFonts w:ascii="Calibri" w:hAnsi="Calibri" w:cs="Arial"/>
          <w:bCs/>
          <w:color w:val="008000"/>
        </w:rPr>
        <w:t xml:space="preserve"> </w:t>
      </w:r>
      <w:r w:rsidR="00856166">
        <w:rPr>
          <w:rFonts w:ascii="Calibri" w:hAnsi="Calibri" w:cs="Arial"/>
          <w:bCs/>
          <w:color w:val="008000"/>
        </w:rPr>
        <w:t>(de mieux en mieux accepté par les habitants) de nombreux carrefours à feu semblent superflus suite à des baisses importantes de trafic, des propositions de suppression sont à remonter ;</w:t>
      </w:r>
      <w:r>
        <w:rPr>
          <w:rFonts w:ascii="Calibri" w:hAnsi="Calibri" w:cs="Arial"/>
          <w:bCs/>
          <w:color w:val="008000"/>
        </w:rPr>
        <w:t xml:space="preserve"> </w:t>
      </w:r>
      <w:r w:rsidR="00856166">
        <w:rPr>
          <w:rFonts w:ascii="Calibri" w:hAnsi="Calibri" w:cs="Arial"/>
          <w:bCs/>
          <w:color w:val="008000"/>
        </w:rPr>
        <w:t>l</w:t>
      </w:r>
      <w:r>
        <w:rPr>
          <w:rFonts w:ascii="Calibri" w:hAnsi="Calibri" w:cs="Arial"/>
          <w:bCs/>
          <w:color w:val="008000"/>
        </w:rPr>
        <w:t xml:space="preserve">a </w:t>
      </w:r>
      <w:r w:rsidR="00856166">
        <w:rPr>
          <w:rFonts w:ascii="Calibri" w:hAnsi="Calibri" w:cs="Arial"/>
          <w:bCs/>
          <w:color w:val="008000"/>
        </w:rPr>
        <w:t>solution</w:t>
      </w:r>
      <w:r>
        <w:rPr>
          <w:rFonts w:ascii="Calibri" w:hAnsi="Calibri" w:cs="Arial"/>
          <w:bCs/>
          <w:color w:val="008000"/>
        </w:rPr>
        <w:t xml:space="preserve"> présentée pour rouvrir le DSC rue </w:t>
      </w:r>
      <w:proofErr w:type="spellStart"/>
      <w:r>
        <w:rPr>
          <w:rFonts w:ascii="Calibri" w:hAnsi="Calibri" w:cs="Arial"/>
          <w:bCs/>
          <w:color w:val="008000"/>
        </w:rPr>
        <w:t>Colpin</w:t>
      </w:r>
      <w:proofErr w:type="spellEnd"/>
      <w:r>
        <w:rPr>
          <w:rFonts w:ascii="Calibri" w:hAnsi="Calibri" w:cs="Arial"/>
          <w:bCs/>
          <w:color w:val="008000"/>
        </w:rPr>
        <w:t xml:space="preserve"> retenue par le maire</w:t>
      </w:r>
      <w:r w:rsidR="00856166">
        <w:rPr>
          <w:rFonts w:ascii="Calibri" w:hAnsi="Calibri" w:cs="Arial"/>
          <w:bCs/>
          <w:color w:val="008000"/>
        </w:rPr>
        <w:t> ;</w:t>
      </w:r>
      <w:r>
        <w:rPr>
          <w:rFonts w:ascii="Calibri" w:hAnsi="Calibri" w:cs="Arial"/>
          <w:bCs/>
          <w:color w:val="008000"/>
        </w:rPr>
        <w:t xml:space="preserve"> </w:t>
      </w:r>
      <w:r w:rsidR="00856166">
        <w:rPr>
          <w:rFonts w:ascii="Calibri" w:hAnsi="Calibri" w:cs="Arial"/>
          <w:bCs/>
          <w:color w:val="008000"/>
        </w:rPr>
        <w:t>q</w:t>
      </w:r>
      <w:r>
        <w:rPr>
          <w:rFonts w:ascii="Calibri" w:hAnsi="Calibri" w:cs="Arial"/>
          <w:bCs/>
          <w:color w:val="008000"/>
        </w:rPr>
        <w:t>uestion de la coloration des aménagements cyclables pour les rendre plus visibles.</w:t>
      </w:r>
      <w:r w:rsidR="00856166">
        <w:rPr>
          <w:rFonts w:ascii="Calibri" w:hAnsi="Calibri" w:cs="Arial"/>
          <w:bCs/>
          <w:color w:val="008000"/>
        </w:rPr>
        <w:t xml:space="preserve"> Chantiers</w:t>
      </w:r>
      <w:r>
        <w:rPr>
          <w:rFonts w:ascii="Calibri" w:hAnsi="Calibri" w:cs="Arial"/>
          <w:bCs/>
          <w:color w:val="008000"/>
        </w:rPr>
        <w:t xml:space="preserve"> : </w:t>
      </w:r>
      <w:r w:rsidR="00856166">
        <w:rPr>
          <w:rFonts w:ascii="Calibri" w:hAnsi="Calibri" w:cs="Arial"/>
          <w:bCs/>
          <w:color w:val="008000"/>
        </w:rPr>
        <w:t xml:space="preserve">prévoir une meilleure prise en compte du vélo et </w:t>
      </w:r>
      <w:r>
        <w:rPr>
          <w:rFonts w:ascii="Calibri" w:hAnsi="Calibri" w:cs="Arial"/>
          <w:bCs/>
          <w:color w:val="008000"/>
        </w:rPr>
        <w:t xml:space="preserve">trouver une solution de </w:t>
      </w:r>
      <w:r w:rsidR="00856166">
        <w:rPr>
          <w:rFonts w:ascii="Calibri" w:hAnsi="Calibri" w:cs="Arial"/>
          <w:bCs/>
          <w:color w:val="008000"/>
        </w:rPr>
        <w:t>stationnement vélo « mobile » suite à des suppressions non anticipées. FD, MA, STT.</w:t>
      </w:r>
    </w:p>
    <w:p w14:paraId="5CAF2B16" w14:textId="22C0364A" w:rsidR="007E7A80" w:rsidRDefault="007E7A80" w:rsidP="000C670A">
      <w:pPr>
        <w:rPr>
          <w:rFonts w:ascii="Calibri" w:hAnsi="Calibri" w:cs="Arial"/>
          <w:bCs/>
          <w:color w:val="008000"/>
        </w:rPr>
      </w:pPr>
      <w:r>
        <w:rPr>
          <w:rFonts w:ascii="Calibri" w:hAnsi="Calibri" w:cs="Arial"/>
          <w:bCs/>
          <w:color w:val="008000"/>
        </w:rPr>
        <w:t>7</w:t>
      </w:r>
      <w:r w:rsidR="00983F0B">
        <w:rPr>
          <w:rFonts w:ascii="Calibri" w:hAnsi="Calibri" w:cs="Arial"/>
          <w:bCs/>
          <w:color w:val="008000"/>
        </w:rPr>
        <w:t xml:space="preserve"> mars. Ville. Point sur le déploiement des vélobox et les conditions d’accès </w:t>
      </w:r>
      <w:r w:rsidR="00CB754E">
        <w:rPr>
          <w:rFonts w:ascii="Calibri" w:hAnsi="Calibri" w:cs="Arial"/>
          <w:bCs/>
          <w:color w:val="008000"/>
        </w:rPr>
        <w:t xml:space="preserve">avec les services </w:t>
      </w:r>
      <w:r w:rsidR="00983F0B">
        <w:rPr>
          <w:rFonts w:ascii="Calibri" w:hAnsi="Calibri" w:cs="Arial"/>
          <w:bCs/>
          <w:color w:val="008000"/>
        </w:rPr>
        <w:t>(durée du test, tarif, localisation…). STT, YL.</w:t>
      </w:r>
    </w:p>
    <w:p w14:paraId="42EF8B46" w14:textId="6B678EAE" w:rsidR="00AA019E" w:rsidRDefault="00AA019E" w:rsidP="000C670A">
      <w:pPr>
        <w:rPr>
          <w:rFonts w:ascii="Calibri" w:hAnsi="Calibri" w:cs="Arial"/>
          <w:bCs/>
          <w:color w:val="008000"/>
        </w:rPr>
      </w:pPr>
      <w:r>
        <w:rPr>
          <w:rFonts w:ascii="Calibri" w:hAnsi="Calibri" w:cs="Arial"/>
          <w:bCs/>
          <w:color w:val="008000"/>
        </w:rPr>
        <w:t xml:space="preserve">11 mars. SNCF. Inauguration par le maire de la nouvelle vélostation </w:t>
      </w:r>
      <w:r w:rsidR="00477E2B">
        <w:rPr>
          <w:rFonts w:ascii="Calibri" w:hAnsi="Calibri" w:cs="Arial"/>
          <w:bCs/>
          <w:color w:val="008000"/>
        </w:rPr>
        <w:t xml:space="preserve">de plus de 500 places </w:t>
      </w:r>
      <w:r>
        <w:rPr>
          <w:rFonts w:ascii="Calibri" w:hAnsi="Calibri" w:cs="Arial"/>
          <w:bCs/>
          <w:color w:val="008000"/>
        </w:rPr>
        <w:t xml:space="preserve">au pied du bâtiment </w:t>
      </w:r>
      <w:proofErr w:type="spellStart"/>
      <w:r>
        <w:rPr>
          <w:rFonts w:ascii="Calibri" w:hAnsi="Calibri" w:cs="Arial"/>
          <w:bCs/>
          <w:color w:val="008000"/>
        </w:rPr>
        <w:t>Connex</w:t>
      </w:r>
      <w:proofErr w:type="spellEnd"/>
      <w:r>
        <w:rPr>
          <w:rFonts w:ascii="Calibri" w:hAnsi="Calibri" w:cs="Arial"/>
          <w:bCs/>
          <w:color w:val="008000"/>
        </w:rPr>
        <w:t>, à proximité de l’entrée sud de la gare</w:t>
      </w:r>
      <w:r w:rsidR="00477E2B">
        <w:rPr>
          <w:rFonts w:ascii="Calibri" w:hAnsi="Calibri" w:cs="Arial"/>
          <w:bCs/>
          <w:color w:val="008000"/>
        </w:rPr>
        <w:t xml:space="preserve"> Lille-Flandres. MA, STT, YL, YP.</w:t>
      </w:r>
    </w:p>
    <w:p w14:paraId="2AB7FC4E" w14:textId="1953918F" w:rsidR="007C4E1E" w:rsidRDefault="007C4E1E" w:rsidP="000C670A">
      <w:pPr>
        <w:rPr>
          <w:rFonts w:ascii="Calibri" w:hAnsi="Calibri" w:cs="Arial"/>
          <w:bCs/>
          <w:color w:val="008000"/>
        </w:rPr>
      </w:pPr>
      <w:r>
        <w:rPr>
          <w:rFonts w:ascii="Calibri" w:hAnsi="Calibri" w:cs="Arial"/>
          <w:bCs/>
          <w:color w:val="008000"/>
        </w:rPr>
        <w:t xml:space="preserve">28 mars. Ville. </w:t>
      </w:r>
      <w:r w:rsidR="00CB754E">
        <w:rPr>
          <w:rFonts w:ascii="Calibri" w:hAnsi="Calibri" w:cs="Arial"/>
          <w:bCs/>
          <w:color w:val="008000"/>
        </w:rPr>
        <w:t xml:space="preserve">Présentation des activités de remise en selle à proposer aux bénéficiaires du dispositif municipal </w:t>
      </w:r>
      <w:proofErr w:type="spellStart"/>
      <w:r w:rsidR="00CB754E">
        <w:rPr>
          <w:rFonts w:ascii="Calibri" w:hAnsi="Calibri" w:cs="Arial"/>
          <w:bCs/>
          <w:color w:val="008000"/>
        </w:rPr>
        <w:t>Pass</w:t>
      </w:r>
      <w:proofErr w:type="spellEnd"/>
      <w:r w:rsidR="00CB754E">
        <w:rPr>
          <w:rFonts w:ascii="Calibri" w:hAnsi="Calibri" w:cs="Arial"/>
          <w:bCs/>
          <w:color w:val="008000"/>
        </w:rPr>
        <w:t xml:space="preserve"> Senior. STT.</w:t>
      </w:r>
    </w:p>
    <w:p w14:paraId="7E46712F" w14:textId="7D0ED2CE" w:rsidR="00834E08" w:rsidRDefault="00834E08" w:rsidP="000C670A">
      <w:pPr>
        <w:rPr>
          <w:rFonts w:ascii="Calibri" w:hAnsi="Calibri" w:cs="Arial"/>
          <w:bCs/>
          <w:color w:val="008000"/>
        </w:rPr>
      </w:pPr>
      <w:r>
        <w:rPr>
          <w:rFonts w:ascii="Calibri" w:hAnsi="Calibri" w:cs="Arial"/>
          <w:bCs/>
          <w:color w:val="008000"/>
        </w:rPr>
        <w:t xml:space="preserve">29 mars. Ville, </w:t>
      </w:r>
      <w:r w:rsidR="00E652EE">
        <w:rPr>
          <w:rFonts w:ascii="Calibri" w:hAnsi="Calibri" w:cs="Arial"/>
          <w:bCs/>
          <w:color w:val="008000"/>
        </w:rPr>
        <w:t xml:space="preserve">MEL. </w:t>
      </w:r>
      <w:r>
        <w:rPr>
          <w:rFonts w:ascii="Calibri" w:hAnsi="Calibri" w:cs="Arial"/>
          <w:bCs/>
          <w:color w:val="008000"/>
        </w:rPr>
        <w:t xml:space="preserve">GTV. État d’avancement des études en cours. Square Daubenton : l’avis tant attendu des Architectes des Bâtiments de France qui permettrait la création d’une continuité cyclable entre les pistes de l’Esplanade et le boulevard Vauban est finalement </w:t>
      </w:r>
      <w:r>
        <w:rPr>
          <w:rFonts w:ascii="Calibri" w:hAnsi="Calibri" w:cs="Arial"/>
          <w:bCs/>
          <w:color w:val="008000"/>
        </w:rPr>
        <w:lastRenderedPageBreak/>
        <w:t xml:space="preserve">négatif, l’ADAV demande une alternative. Porte d’Arras : </w:t>
      </w:r>
      <w:r w:rsidR="00C55E8D">
        <w:rPr>
          <w:rFonts w:ascii="Calibri" w:hAnsi="Calibri" w:cs="Arial"/>
          <w:bCs/>
          <w:color w:val="008000"/>
        </w:rPr>
        <w:t xml:space="preserve">présentation </w:t>
      </w:r>
      <w:r w:rsidR="008A061F">
        <w:rPr>
          <w:rFonts w:ascii="Calibri" w:hAnsi="Calibri" w:cs="Arial"/>
          <w:bCs/>
          <w:color w:val="008000"/>
        </w:rPr>
        <w:t>d’un projet comportant des pistes bidirectionnelles de chaque côté et demande du traitement de la jonction le long du métro, et d’une réfection du trottoir en attendant la reprise totale</w:t>
      </w:r>
      <w:r w:rsidR="00DE3372">
        <w:rPr>
          <w:rFonts w:ascii="Calibri" w:hAnsi="Calibri" w:cs="Arial"/>
          <w:bCs/>
          <w:color w:val="008000"/>
        </w:rPr>
        <w:t xml:space="preserve"> ; rue du Faubourg </w:t>
      </w:r>
      <w:proofErr w:type="gramStart"/>
      <w:r w:rsidR="00DE3372">
        <w:rPr>
          <w:rFonts w:ascii="Calibri" w:hAnsi="Calibri" w:cs="Arial"/>
          <w:bCs/>
          <w:color w:val="008000"/>
        </w:rPr>
        <w:t>d’Arras,  création</w:t>
      </w:r>
      <w:proofErr w:type="gramEnd"/>
      <w:r w:rsidR="00DE3372">
        <w:rPr>
          <w:rFonts w:ascii="Calibri" w:hAnsi="Calibri" w:cs="Arial"/>
          <w:bCs/>
          <w:color w:val="008000"/>
        </w:rPr>
        <w:t xml:space="preserve"> d’un couloir bus ouvert aux vélos côté Lille et une piste sur les derniers mètres côté Faches cet été</w:t>
      </w:r>
      <w:r w:rsidR="008A061F">
        <w:rPr>
          <w:rFonts w:ascii="Calibri" w:hAnsi="Calibri" w:cs="Arial"/>
          <w:bCs/>
          <w:color w:val="008000"/>
        </w:rPr>
        <w:t xml:space="preserve">. Pont du Lion d’or : demande d’adoucis pour permettre une connexion avec un itinéraire </w:t>
      </w:r>
      <w:r w:rsidR="00DE3372">
        <w:rPr>
          <w:rFonts w:ascii="Calibri" w:hAnsi="Calibri" w:cs="Arial"/>
          <w:bCs/>
          <w:color w:val="008000"/>
        </w:rPr>
        <w:t xml:space="preserve">par les rues calmes le long du périphérique </w:t>
      </w:r>
      <w:r w:rsidR="008A061F">
        <w:rPr>
          <w:rFonts w:ascii="Calibri" w:hAnsi="Calibri" w:cs="Arial"/>
          <w:bCs/>
          <w:color w:val="008000"/>
        </w:rPr>
        <w:t xml:space="preserve">vers Fives. </w:t>
      </w:r>
      <w:r w:rsidR="00DE3372">
        <w:rPr>
          <w:rFonts w:ascii="Calibri" w:hAnsi="Calibri" w:cs="Arial"/>
          <w:bCs/>
          <w:color w:val="008000"/>
        </w:rPr>
        <w:t>Pont Royal : réfection de la piste et création d’un aménagement vers la rue de Saint-André à l’étude. DSC : un budget est disponible pour mettre les rues de Fives à sens unique en zone 30</w:t>
      </w:r>
      <w:r w:rsidR="008B6A36">
        <w:rPr>
          <w:rFonts w:ascii="Calibri" w:hAnsi="Calibri" w:cs="Arial"/>
          <w:bCs/>
          <w:color w:val="008000"/>
        </w:rPr>
        <w:t xml:space="preserve"> ; l’ensemble des rues perpendiculaires au boulevard de la Liberté sera étudié, </w:t>
      </w:r>
      <w:r w:rsidR="00DE3372">
        <w:rPr>
          <w:rFonts w:ascii="Calibri" w:hAnsi="Calibri" w:cs="Arial"/>
          <w:bCs/>
          <w:color w:val="008000"/>
        </w:rPr>
        <w:t xml:space="preserve">études </w:t>
      </w:r>
      <w:r w:rsidR="008B6A36">
        <w:rPr>
          <w:rFonts w:ascii="Calibri" w:hAnsi="Calibri" w:cs="Arial"/>
          <w:bCs/>
          <w:color w:val="008000"/>
        </w:rPr>
        <w:t xml:space="preserve">validées </w:t>
      </w:r>
      <w:r w:rsidR="00DE3372">
        <w:rPr>
          <w:rFonts w:ascii="Calibri" w:hAnsi="Calibri" w:cs="Arial"/>
          <w:bCs/>
          <w:color w:val="008000"/>
        </w:rPr>
        <w:t xml:space="preserve">rues Watteau et de Hazebrouck ; rues </w:t>
      </w:r>
      <w:proofErr w:type="spellStart"/>
      <w:r w:rsidR="00DE3372">
        <w:rPr>
          <w:rFonts w:ascii="Calibri" w:hAnsi="Calibri" w:cs="Arial"/>
          <w:bCs/>
          <w:color w:val="008000"/>
        </w:rPr>
        <w:t>Lydéric</w:t>
      </w:r>
      <w:proofErr w:type="spellEnd"/>
      <w:r w:rsidR="00DE3372">
        <w:rPr>
          <w:rFonts w:ascii="Calibri" w:hAnsi="Calibri" w:cs="Arial"/>
          <w:bCs/>
          <w:color w:val="008000"/>
        </w:rPr>
        <w:t xml:space="preserve"> et </w:t>
      </w:r>
      <w:proofErr w:type="spellStart"/>
      <w:r w:rsidR="00DE3372">
        <w:rPr>
          <w:rFonts w:ascii="Calibri" w:hAnsi="Calibri" w:cs="Arial"/>
          <w:bCs/>
          <w:color w:val="008000"/>
        </w:rPr>
        <w:t>Ovigneur</w:t>
      </w:r>
      <w:proofErr w:type="spellEnd"/>
      <w:r w:rsidR="00DE3372">
        <w:rPr>
          <w:rFonts w:ascii="Calibri" w:hAnsi="Calibri" w:cs="Arial"/>
          <w:bCs/>
          <w:color w:val="008000"/>
        </w:rPr>
        <w:t xml:space="preserve">, de la place est disponible </w:t>
      </w:r>
      <w:r w:rsidR="008B6A36">
        <w:rPr>
          <w:rFonts w:ascii="Calibri" w:hAnsi="Calibri" w:cs="Arial"/>
          <w:bCs/>
          <w:color w:val="008000"/>
        </w:rPr>
        <w:t xml:space="preserve">sur le stationnement auto pour créer un DSC ; </w:t>
      </w:r>
      <w:r w:rsidR="00DE3372">
        <w:rPr>
          <w:rFonts w:ascii="Calibri" w:hAnsi="Calibri" w:cs="Arial"/>
          <w:bCs/>
          <w:color w:val="008000"/>
        </w:rPr>
        <w:t>mise à sens unique de la rue Cabanis qui ne pourra pas bénéficier d’un DSC dans un 1</w:t>
      </w:r>
      <w:r w:rsidR="00DE3372" w:rsidRPr="00DE3372">
        <w:rPr>
          <w:rFonts w:ascii="Calibri" w:hAnsi="Calibri" w:cs="Arial"/>
          <w:bCs/>
          <w:color w:val="008000"/>
          <w:vertAlign w:val="superscript"/>
        </w:rPr>
        <w:t>er</w:t>
      </w:r>
      <w:r w:rsidR="00DE3372">
        <w:rPr>
          <w:rFonts w:ascii="Calibri" w:hAnsi="Calibri" w:cs="Arial"/>
          <w:bCs/>
          <w:color w:val="008000"/>
        </w:rPr>
        <w:t xml:space="preserve"> temps</w:t>
      </w:r>
      <w:r w:rsidR="008B6A36">
        <w:rPr>
          <w:rFonts w:ascii="Calibri" w:hAnsi="Calibri" w:cs="Arial"/>
          <w:bCs/>
          <w:color w:val="008000"/>
        </w:rPr>
        <w:t>, l’Adav le regrette puisque cet itinéraire présente une bonne alternative aux bandes peu appréciées de la rue Legrand. CLPC : l’étude sur l’ensemble des carrefours à feu toujours attendue. JV, STT, YL.</w:t>
      </w:r>
    </w:p>
    <w:p w14:paraId="11E3833E" w14:textId="5E12926A" w:rsidR="005B0532" w:rsidRPr="00C76E8E" w:rsidRDefault="005B0532" w:rsidP="005B0532">
      <w:pPr>
        <w:spacing w:line="20" w:lineRule="atLeast"/>
        <w:jc w:val="both"/>
        <w:rPr>
          <w:rStyle w:val="jtukpc"/>
        </w:rPr>
      </w:pPr>
      <w:r w:rsidRPr="005469C0">
        <w:rPr>
          <w:rStyle w:val="jtukpc"/>
          <w:b/>
          <w:color w:val="948A54" w:themeColor="background2" w:themeShade="80"/>
        </w:rPr>
        <w:t xml:space="preserve">3 avril. </w:t>
      </w:r>
      <w:proofErr w:type="spellStart"/>
      <w:r w:rsidRPr="005469C0">
        <w:rPr>
          <w:rStyle w:val="jtukpc"/>
          <w:b/>
          <w:color w:val="948A54" w:themeColor="background2" w:themeShade="80"/>
        </w:rPr>
        <w:t>Ecole</w:t>
      </w:r>
      <w:proofErr w:type="spellEnd"/>
      <w:r w:rsidRPr="005469C0">
        <w:rPr>
          <w:rStyle w:val="jtukpc"/>
          <w:b/>
          <w:color w:val="948A54" w:themeColor="background2" w:themeShade="80"/>
        </w:rPr>
        <w:t xml:space="preserve"> Bara Cabanis. Formation Parents/enfants</w:t>
      </w:r>
      <w:r>
        <w:rPr>
          <w:rStyle w:val="jtukpc"/>
          <w:color w:val="948A54" w:themeColor="background2" w:themeShade="80"/>
        </w:rPr>
        <w:t xml:space="preserve">. </w:t>
      </w:r>
      <w:r w:rsidRPr="00C76E8E">
        <w:rPr>
          <w:rStyle w:val="jtukpc"/>
          <w:color w:val="948A54" w:themeColor="background2" w:themeShade="80"/>
        </w:rPr>
        <w:t xml:space="preserve">Animation </w:t>
      </w:r>
      <w:r>
        <w:rPr>
          <w:rStyle w:val="jtukpc"/>
          <w:color w:val="948A54" w:themeColor="background2" w:themeShade="80"/>
        </w:rPr>
        <w:t>vélo auprès d’élèves de CP – CE1 à l’aide d’ateliers de maniabilité, participation des parents d’élèves</w:t>
      </w:r>
      <w:r w:rsidRPr="00C76E8E">
        <w:rPr>
          <w:rStyle w:val="jtukpc"/>
          <w:color w:val="948A54" w:themeColor="background2" w:themeShade="80"/>
        </w:rPr>
        <w:t>. JV</w:t>
      </w:r>
      <w:r>
        <w:rPr>
          <w:rStyle w:val="jtukpc"/>
          <w:color w:val="948A54" w:themeColor="background2" w:themeShade="80"/>
        </w:rPr>
        <w:t>.</w:t>
      </w:r>
    </w:p>
    <w:p w14:paraId="7B1F889A" w14:textId="653CBD68" w:rsidR="001D081E" w:rsidRDefault="001D081E" w:rsidP="001D081E">
      <w:pPr>
        <w:spacing w:line="20" w:lineRule="atLeast"/>
        <w:jc w:val="both"/>
        <w:rPr>
          <w:color w:val="E36C0A" w:themeColor="accent6" w:themeShade="BF"/>
        </w:rPr>
      </w:pPr>
      <w:r w:rsidRPr="00220802">
        <w:rPr>
          <w:b/>
          <w:color w:val="E36C0A" w:themeColor="accent6" w:themeShade="BF"/>
        </w:rPr>
        <w:t>23 avril</w:t>
      </w:r>
      <w:r>
        <w:rPr>
          <w:color w:val="E36C0A" w:themeColor="accent6" w:themeShade="BF"/>
        </w:rPr>
        <w:t>. École Desbordes-Valmore. Réunion avec une enseignante de CP qui souhaite monter un projet autour du vélo. JP.</w:t>
      </w:r>
    </w:p>
    <w:p w14:paraId="3C07DE4C" w14:textId="77777777" w:rsidR="001D081E" w:rsidRDefault="001D081E" w:rsidP="001D081E">
      <w:pPr>
        <w:spacing w:line="20" w:lineRule="atLeast"/>
        <w:jc w:val="both"/>
        <w:rPr>
          <w:color w:val="E36C0A" w:themeColor="accent6" w:themeShade="BF"/>
        </w:rPr>
      </w:pPr>
      <w:r w:rsidRPr="00A85BFE">
        <w:rPr>
          <w:b/>
          <w:color w:val="E36C0A" w:themeColor="accent6" w:themeShade="BF"/>
        </w:rPr>
        <w:t>30 avril</w:t>
      </w:r>
      <w:r>
        <w:rPr>
          <w:color w:val="E36C0A" w:themeColor="accent6" w:themeShade="BF"/>
        </w:rPr>
        <w:t>. Temps d’échanges sur les mobilités organisée par un collectif d’habitants du quartier Bois-Blancs. JP, JV</w:t>
      </w:r>
    </w:p>
    <w:p w14:paraId="0932C0EA" w14:textId="77777777" w:rsidR="001D081E" w:rsidRDefault="001D081E" w:rsidP="000C670A">
      <w:pPr>
        <w:rPr>
          <w:rFonts w:ascii="Calibri" w:hAnsi="Calibri" w:cs="Arial"/>
          <w:bCs/>
          <w:color w:val="008000"/>
        </w:rPr>
      </w:pPr>
    </w:p>
    <w:p w14:paraId="449F7C5C" w14:textId="77777777" w:rsidR="00856166" w:rsidRDefault="00856166" w:rsidP="000C670A">
      <w:pPr>
        <w:rPr>
          <w:rFonts w:ascii="Calibri" w:hAnsi="Calibri" w:cs="Arial"/>
          <w:bCs/>
          <w:color w:val="008000"/>
        </w:rPr>
      </w:pPr>
    </w:p>
    <w:p w14:paraId="5000E7D3" w14:textId="77777777" w:rsidR="00477E2B" w:rsidRPr="00477E2B" w:rsidRDefault="00477E2B" w:rsidP="00477E2B">
      <w:pPr>
        <w:spacing w:line="20" w:lineRule="atLeast"/>
        <w:jc w:val="both"/>
        <w:rPr>
          <w:rFonts w:ascii="Calibri" w:hAnsi="Calibri" w:cs="Calibri"/>
          <w:color w:val="3366FF"/>
        </w:rPr>
      </w:pPr>
      <w:r w:rsidRPr="00477E2B">
        <w:rPr>
          <w:rFonts w:ascii="Calibri" w:hAnsi="Calibri" w:cs="Calibri"/>
          <w:color w:val="3366FF"/>
        </w:rPr>
        <w:t xml:space="preserve">Lesquin - </w:t>
      </w:r>
      <w:proofErr w:type="spellStart"/>
      <w:r w:rsidRPr="00477E2B">
        <w:rPr>
          <w:rFonts w:ascii="Calibri" w:hAnsi="Calibri" w:cs="Calibri"/>
          <w:color w:val="3366FF"/>
        </w:rPr>
        <w:t>Vendeville</w:t>
      </w:r>
      <w:proofErr w:type="spellEnd"/>
    </w:p>
    <w:p w14:paraId="4DCA6EF4" w14:textId="73A5FE51" w:rsidR="00477E2B" w:rsidRPr="00477E2B" w:rsidRDefault="00477E2B" w:rsidP="00477E2B">
      <w:pPr>
        <w:spacing w:line="20" w:lineRule="atLeast"/>
        <w:jc w:val="both"/>
        <w:rPr>
          <w:rFonts w:ascii="Calibri" w:hAnsi="Calibri" w:cs="Calibri"/>
          <w:color w:val="3366FF"/>
        </w:rPr>
      </w:pPr>
      <w:r w:rsidRPr="00477E2B">
        <w:rPr>
          <w:rFonts w:ascii="Calibri" w:hAnsi="Calibri" w:cs="Calibri"/>
          <w:color w:val="3366FF"/>
        </w:rPr>
        <w:t xml:space="preserve">8 mars. Ville, MEL. 1er GTV. Après une présentation de la politique cyclable de la MEL, les axes à étudier sur la commune sont passés en revue. Chemin des Loups, la commune et l’ADAV évoquent son potentiel pour relier </w:t>
      </w:r>
      <w:proofErr w:type="spellStart"/>
      <w:r w:rsidRPr="00477E2B">
        <w:rPr>
          <w:rFonts w:ascii="Calibri" w:hAnsi="Calibri" w:cs="Calibri"/>
          <w:color w:val="3366FF"/>
        </w:rPr>
        <w:t>Sainghin</w:t>
      </w:r>
      <w:proofErr w:type="spellEnd"/>
      <w:r w:rsidRPr="00477E2B">
        <w:rPr>
          <w:rFonts w:ascii="Calibri" w:hAnsi="Calibri" w:cs="Calibri"/>
          <w:color w:val="3366FF"/>
        </w:rPr>
        <w:t xml:space="preserve"> à la gare de Lesquin, ou pour rejoindre Villeneuve d’Ascq en venant de Lesquin. Rue Henri </w:t>
      </w:r>
      <w:proofErr w:type="spellStart"/>
      <w:r w:rsidRPr="00477E2B">
        <w:rPr>
          <w:rFonts w:ascii="Calibri" w:hAnsi="Calibri" w:cs="Calibri"/>
          <w:color w:val="3366FF"/>
        </w:rPr>
        <w:t>Ghesquière</w:t>
      </w:r>
      <w:proofErr w:type="spellEnd"/>
      <w:r w:rsidRPr="00477E2B">
        <w:rPr>
          <w:rFonts w:ascii="Calibri" w:hAnsi="Calibri" w:cs="Calibri"/>
          <w:color w:val="3366FF"/>
        </w:rPr>
        <w:t xml:space="preserve">, demande d’un DSC. Sécurisation des aménagements sur la rue Pierre </w:t>
      </w:r>
      <w:proofErr w:type="spellStart"/>
      <w:r w:rsidRPr="00477E2B">
        <w:rPr>
          <w:rFonts w:ascii="Calibri" w:hAnsi="Calibri" w:cs="Calibri"/>
          <w:color w:val="3366FF"/>
        </w:rPr>
        <w:t>Brizon</w:t>
      </w:r>
      <w:proofErr w:type="spellEnd"/>
      <w:r w:rsidRPr="00477E2B">
        <w:rPr>
          <w:rFonts w:ascii="Calibri" w:hAnsi="Calibri" w:cs="Calibri"/>
          <w:color w:val="3366FF"/>
        </w:rPr>
        <w:t xml:space="preserve"> et connexion aux 4 Cantons. Rue Marcel </w:t>
      </w:r>
      <w:proofErr w:type="spellStart"/>
      <w:r w:rsidRPr="00477E2B">
        <w:rPr>
          <w:rFonts w:ascii="Calibri" w:hAnsi="Calibri" w:cs="Calibri"/>
          <w:color w:val="3366FF"/>
        </w:rPr>
        <w:t>Sembat</w:t>
      </w:r>
      <w:proofErr w:type="spellEnd"/>
      <w:r w:rsidRPr="00477E2B">
        <w:rPr>
          <w:rFonts w:ascii="Calibri" w:hAnsi="Calibri" w:cs="Calibri"/>
          <w:color w:val="3366FF"/>
        </w:rPr>
        <w:t xml:space="preserve">, souhait d’assurer une continuité des aménagements avec la rue </w:t>
      </w:r>
      <w:proofErr w:type="spellStart"/>
      <w:r w:rsidRPr="00477E2B">
        <w:rPr>
          <w:rFonts w:ascii="Calibri" w:hAnsi="Calibri" w:cs="Calibri"/>
          <w:color w:val="3366FF"/>
        </w:rPr>
        <w:t>Brizon</w:t>
      </w:r>
      <w:proofErr w:type="spellEnd"/>
      <w:r w:rsidRPr="00477E2B">
        <w:rPr>
          <w:rFonts w:ascii="Calibri" w:hAnsi="Calibri" w:cs="Calibri"/>
          <w:color w:val="3366FF"/>
        </w:rPr>
        <w:t xml:space="preserve">. Des DSC seraient intéressants sur les rues d’Iéna, Sadi Carnot et </w:t>
      </w:r>
      <w:proofErr w:type="spellStart"/>
      <w:r w:rsidRPr="00477E2B">
        <w:rPr>
          <w:rFonts w:ascii="Calibri" w:hAnsi="Calibri" w:cs="Calibri"/>
          <w:color w:val="3366FF"/>
        </w:rPr>
        <w:t>Victour</w:t>
      </w:r>
      <w:proofErr w:type="spellEnd"/>
      <w:r w:rsidRPr="00477E2B">
        <w:rPr>
          <w:rFonts w:ascii="Calibri" w:hAnsi="Calibri" w:cs="Calibri"/>
          <w:color w:val="3366FF"/>
        </w:rPr>
        <w:t xml:space="preserve"> Hugo, desservant ainsi les établissements scolaires. La Ville est favorable au déploiement du CLPC ainsi que pour la matérialisation des sas. La commune de </w:t>
      </w:r>
      <w:proofErr w:type="spellStart"/>
      <w:r w:rsidRPr="00477E2B">
        <w:rPr>
          <w:rFonts w:ascii="Calibri" w:hAnsi="Calibri" w:cs="Calibri"/>
          <w:color w:val="3366FF"/>
        </w:rPr>
        <w:t>Vendeville</w:t>
      </w:r>
      <w:proofErr w:type="spellEnd"/>
      <w:r w:rsidRPr="00477E2B">
        <w:rPr>
          <w:rFonts w:ascii="Calibri" w:hAnsi="Calibri" w:cs="Calibri"/>
          <w:color w:val="3366FF"/>
        </w:rPr>
        <w:t xml:space="preserve"> étant associée à la réunion, il est demandé de réétudier l’aménagement entre </w:t>
      </w:r>
      <w:proofErr w:type="spellStart"/>
      <w:r w:rsidRPr="00477E2B">
        <w:rPr>
          <w:rFonts w:ascii="Calibri" w:hAnsi="Calibri" w:cs="Calibri"/>
          <w:color w:val="3366FF"/>
        </w:rPr>
        <w:t>Templemars</w:t>
      </w:r>
      <w:proofErr w:type="spellEnd"/>
      <w:r w:rsidRPr="00477E2B">
        <w:rPr>
          <w:rFonts w:ascii="Calibri" w:hAnsi="Calibri" w:cs="Calibri"/>
          <w:color w:val="3366FF"/>
        </w:rPr>
        <w:t xml:space="preserve"> et Seclin qui était inscrit au schéma du CD ainsi qu’une liaison sécurisée avec Lesquin par la rue / chemin du Fort. MA.</w:t>
      </w:r>
    </w:p>
    <w:p w14:paraId="319312E5" w14:textId="77777777" w:rsidR="00F91F5A" w:rsidRDefault="00F91F5A" w:rsidP="00F91F5A">
      <w:pPr>
        <w:spacing w:line="20" w:lineRule="atLeast"/>
        <w:jc w:val="both"/>
        <w:rPr>
          <w:rFonts w:cs="Calibri"/>
          <w:color w:val="948A54" w:themeColor="background2" w:themeShade="80"/>
        </w:rPr>
      </w:pPr>
    </w:p>
    <w:p w14:paraId="7248B674" w14:textId="77777777" w:rsidR="00F91F5A" w:rsidRDefault="00F91F5A" w:rsidP="00F91F5A">
      <w:pPr>
        <w:spacing w:line="20" w:lineRule="atLeast"/>
        <w:jc w:val="both"/>
        <w:rPr>
          <w:rFonts w:ascii="Calibri" w:hAnsi="Calibri" w:cs="Arial"/>
          <w:b/>
          <w:i/>
        </w:rPr>
      </w:pPr>
      <w:r>
        <w:rPr>
          <w:rFonts w:ascii="Calibri" w:hAnsi="Calibri" w:cs="Arial"/>
          <w:b/>
          <w:i/>
        </w:rPr>
        <w:t>Lomme</w:t>
      </w:r>
    </w:p>
    <w:p w14:paraId="2B42FD2E" w14:textId="21D8AD61" w:rsidR="00856166" w:rsidRDefault="00856166" w:rsidP="00F91F5A">
      <w:pPr>
        <w:spacing w:line="20" w:lineRule="atLeast"/>
        <w:jc w:val="both"/>
        <w:rPr>
          <w:rFonts w:ascii="Calibri" w:hAnsi="Calibri" w:cs="Arial"/>
          <w:color w:val="948A54" w:themeColor="background2" w:themeShade="80"/>
        </w:rPr>
      </w:pPr>
      <w:r>
        <w:rPr>
          <w:rFonts w:ascii="Calibri" w:hAnsi="Calibri" w:cs="Arial"/>
          <w:bCs/>
          <w:color w:val="008000"/>
        </w:rPr>
        <w:t>7 mars. Ville</w:t>
      </w:r>
      <w:r w:rsidR="00E652EE">
        <w:rPr>
          <w:rFonts w:ascii="Calibri" w:hAnsi="Calibri" w:cs="Arial"/>
          <w:bCs/>
          <w:color w:val="008000"/>
        </w:rPr>
        <w:t>, MEL</w:t>
      </w:r>
      <w:r>
        <w:rPr>
          <w:rFonts w:ascii="Calibri" w:hAnsi="Calibri" w:cs="Arial"/>
          <w:bCs/>
          <w:color w:val="008000"/>
        </w:rPr>
        <w:t>. GTV. CLPC : présentation des études au printemps. Aménagements : DSC</w:t>
      </w:r>
      <w:r w:rsidR="0035644B">
        <w:rPr>
          <w:rFonts w:ascii="Calibri" w:hAnsi="Calibri" w:cs="Arial"/>
          <w:bCs/>
          <w:color w:val="008000"/>
        </w:rPr>
        <w:t xml:space="preserve">, projets en cours rues du Collège, Matteotti, du Maire </w:t>
      </w:r>
      <w:proofErr w:type="spellStart"/>
      <w:r w:rsidR="0035644B">
        <w:rPr>
          <w:rFonts w:ascii="Calibri" w:hAnsi="Calibri" w:cs="Arial"/>
          <w:bCs/>
          <w:color w:val="008000"/>
        </w:rPr>
        <w:t>Becquart</w:t>
      </w:r>
      <w:proofErr w:type="spellEnd"/>
      <w:r w:rsidR="0035644B">
        <w:rPr>
          <w:rFonts w:ascii="Calibri" w:hAnsi="Calibri" w:cs="Arial"/>
          <w:bCs/>
          <w:color w:val="008000"/>
        </w:rPr>
        <w:t xml:space="preserve">, Tell (refus du maire précédent) ; avenue de la République, création de pistes unidirectionnelles entre rue </w:t>
      </w:r>
      <w:proofErr w:type="spellStart"/>
      <w:r w:rsidR="0035644B">
        <w:rPr>
          <w:rFonts w:ascii="Calibri" w:hAnsi="Calibri" w:cs="Arial"/>
          <w:bCs/>
          <w:color w:val="008000"/>
        </w:rPr>
        <w:t>Ghesquières</w:t>
      </w:r>
      <w:proofErr w:type="spellEnd"/>
      <w:r w:rsidR="0035644B">
        <w:rPr>
          <w:rFonts w:ascii="Calibri" w:hAnsi="Calibri" w:cs="Arial"/>
          <w:bCs/>
          <w:color w:val="008000"/>
        </w:rPr>
        <w:t xml:space="preserve"> et parvis de la mairie, mais pas au-delà jusqu’à l’avenue de Dunkerque en raison de la place disponible ; rue des Fusillés, le chantier (alternativement pistes et bandes) de 10 mois sera lancé en septembre</w:t>
      </w:r>
      <w:r w:rsidR="007E7A80">
        <w:rPr>
          <w:rFonts w:ascii="Calibri" w:hAnsi="Calibri" w:cs="Arial"/>
          <w:bCs/>
          <w:color w:val="008000"/>
        </w:rPr>
        <w:t> ; la MEL insiste pour étudier la section de l’avenue de Dunkerque non encore équipée afin d’assurer une continuité de la liaison Armentières-Lille, un arbitrage sera à faire par la Ville entre places de parking auto et voie cyclable</w:t>
      </w:r>
      <w:r w:rsidR="0035644B">
        <w:rPr>
          <w:rFonts w:ascii="Calibri" w:hAnsi="Calibri" w:cs="Arial"/>
          <w:bCs/>
          <w:color w:val="008000"/>
        </w:rPr>
        <w:t>. Stationnement : 30aine d’arceaux vont être installés ; demandes de vélobox à faire remonter</w:t>
      </w:r>
      <w:r w:rsidR="007E7A80">
        <w:rPr>
          <w:rFonts w:ascii="Calibri" w:hAnsi="Calibri" w:cs="Arial"/>
          <w:bCs/>
          <w:color w:val="008000"/>
        </w:rPr>
        <w:t>. Animations : formation des publics scolaires à partir d’avril ; budget en réflexion pour remplacer les bus par des vélos pour les déplacements vers les cantines scolaires. Divers : rappel du non-respect de la bande et passages piétons avenue de Dunkerque par les livraisons du supermarché. CH, JV, STT.</w:t>
      </w:r>
    </w:p>
    <w:p w14:paraId="48AEFF0B" w14:textId="628C36AF" w:rsidR="007F210A" w:rsidRDefault="007F210A" w:rsidP="007F210A">
      <w:pPr>
        <w:spacing w:line="20" w:lineRule="atLeast"/>
        <w:jc w:val="both"/>
        <w:rPr>
          <w:rFonts w:ascii="Calibri" w:hAnsi="Calibri" w:cs="Arial"/>
          <w:color w:val="948A54" w:themeColor="background2" w:themeShade="80"/>
        </w:rPr>
      </w:pPr>
    </w:p>
    <w:p w14:paraId="381AC006" w14:textId="77777777" w:rsidR="007E7A80" w:rsidRDefault="007E7A80" w:rsidP="007F210A">
      <w:pPr>
        <w:spacing w:line="20" w:lineRule="atLeast"/>
        <w:jc w:val="both"/>
        <w:rPr>
          <w:rFonts w:ascii="Calibri" w:hAnsi="Calibri" w:cs="Arial"/>
          <w:b/>
          <w:color w:val="E36C0A" w:themeColor="accent6" w:themeShade="BF"/>
        </w:rPr>
      </w:pPr>
    </w:p>
    <w:p w14:paraId="2AB3A9B4" w14:textId="77777777" w:rsidR="00AB098E" w:rsidRDefault="00AB098E" w:rsidP="00AB098E">
      <w:pPr>
        <w:spacing w:line="20" w:lineRule="atLeast"/>
        <w:jc w:val="both"/>
        <w:rPr>
          <w:rFonts w:ascii="Calibri" w:hAnsi="Calibri" w:cs="Arial"/>
          <w:b/>
          <w:i/>
        </w:rPr>
      </w:pPr>
      <w:r w:rsidRPr="0001608D">
        <w:rPr>
          <w:rFonts w:ascii="Calibri" w:hAnsi="Calibri" w:cs="Arial"/>
          <w:b/>
          <w:i/>
        </w:rPr>
        <w:t>Marcq-en-Barœul</w:t>
      </w:r>
    </w:p>
    <w:p w14:paraId="606DA131" w14:textId="086A6D39" w:rsidR="000C670A" w:rsidRDefault="000C670A" w:rsidP="000C670A">
      <w:pPr>
        <w:spacing w:line="20" w:lineRule="atLeast"/>
        <w:jc w:val="both"/>
        <w:rPr>
          <w:rFonts w:ascii="Calibri" w:hAnsi="Calibri" w:cs="Arial"/>
          <w:bCs/>
          <w:color w:val="008000"/>
        </w:rPr>
      </w:pPr>
      <w:r>
        <w:rPr>
          <w:rFonts w:ascii="Calibri" w:hAnsi="Calibri" w:cs="Arial"/>
          <w:bCs/>
          <w:color w:val="008000"/>
        </w:rPr>
        <w:t>8 janvier. MEL. Passage en revue des demandes de DSC faites par la Ville</w:t>
      </w:r>
      <w:r w:rsidR="00B8470F">
        <w:rPr>
          <w:rFonts w:ascii="Calibri" w:hAnsi="Calibri" w:cs="Arial"/>
          <w:bCs/>
          <w:color w:val="008000"/>
        </w:rPr>
        <w:t xml:space="preserve">, dont certaines figurent depuis de nombreuses années sur la liste de propositions établie par l’Adav (rues de la </w:t>
      </w:r>
      <w:proofErr w:type="spellStart"/>
      <w:r w:rsidR="00B8470F">
        <w:rPr>
          <w:rFonts w:ascii="Calibri" w:hAnsi="Calibri" w:cs="Arial"/>
          <w:bCs/>
          <w:color w:val="008000"/>
        </w:rPr>
        <w:t>Rianderie</w:t>
      </w:r>
      <w:proofErr w:type="spellEnd"/>
      <w:r w:rsidR="00B8470F">
        <w:rPr>
          <w:rFonts w:ascii="Calibri" w:hAnsi="Calibri" w:cs="Arial"/>
          <w:bCs/>
          <w:color w:val="008000"/>
        </w:rPr>
        <w:t xml:space="preserve">, </w:t>
      </w:r>
      <w:proofErr w:type="spellStart"/>
      <w:r w:rsidR="00B8470F">
        <w:rPr>
          <w:rFonts w:ascii="Calibri" w:hAnsi="Calibri" w:cs="Arial"/>
          <w:bCs/>
          <w:color w:val="008000"/>
        </w:rPr>
        <w:t>Delcenserie</w:t>
      </w:r>
      <w:proofErr w:type="spellEnd"/>
      <w:r w:rsidR="00B8470F">
        <w:rPr>
          <w:rFonts w:ascii="Calibri" w:hAnsi="Calibri" w:cs="Arial"/>
          <w:bCs/>
          <w:color w:val="008000"/>
        </w:rPr>
        <w:t xml:space="preserve">, Brossolette, Denain, </w:t>
      </w:r>
      <w:proofErr w:type="spellStart"/>
      <w:r w:rsidR="00B8470F">
        <w:rPr>
          <w:rFonts w:ascii="Calibri" w:hAnsi="Calibri" w:cs="Arial"/>
          <w:bCs/>
          <w:color w:val="008000"/>
        </w:rPr>
        <w:t>Chuffart</w:t>
      </w:r>
      <w:proofErr w:type="spellEnd"/>
      <w:r w:rsidR="00B8470F">
        <w:rPr>
          <w:rFonts w:ascii="Calibri" w:hAnsi="Calibri" w:cs="Arial"/>
          <w:bCs/>
          <w:color w:val="008000"/>
        </w:rPr>
        <w:t xml:space="preserve">, </w:t>
      </w:r>
      <w:proofErr w:type="spellStart"/>
      <w:r w:rsidR="00B8470F">
        <w:rPr>
          <w:rFonts w:ascii="Calibri" w:hAnsi="Calibri" w:cs="Arial"/>
          <w:bCs/>
          <w:color w:val="008000"/>
        </w:rPr>
        <w:t>Decoster</w:t>
      </w:r>
      <w:proofErr w:type="spellEnd"/>
      <w:r w:rsidR="00B8470F">
        <w:rPr>
          <w:rFonts w:ascii="Calibri" w:hAnsi="Calibri" w:cs="Arial"/>
          <w:bCs/>
          <w:color w:val="008000"/>
        </w:rPr>
        <w:t>, Jeanne d’Arc, Calmette, Lilas)</w:t>
      </w:r>
      <w:r>
        <w:rPr>
          <w:rFonts w:ascii="Calibri" w:hAnsi="Calibri" w:cs="Arial"/>
          <w:bCs/>
          <w:color w:val="008000"/>
        </w:rPr>
        <w:t>.</w:t>
      </w:r>
      <w:r w:rsidR="00B8470F">
        <w:rPr>
          <w:rFonts w:ascii="Calibri" w:hAnsi="Calibri" w:cs="Arial"/>
          <w:bCs/>
          <w:color w:val="008000"/>
        </w:rPr>
        <w:t xml:space="preserve"> Présentation d’une étude relative aux accès perpendiculaires à la piste des Grands boulevards. EL, JV, STT.</w:t>
      </w:r>
    </w:p>
    <w:p w14:paraId="7171CD74" w14:textId="4D74B8C3" w:rsidR="00BE2529" w:rsidRDefault="00477E2B" w:rsidP="000C670A">
      <w:pPr>
        <w:spacing w:line="20" w:lineRule="atLeast"/>
        <w:jc w:val="both"/>
        <w:rPr>
          <w:rFonts w:ascii="Calibri" w:hAnsi="Calibri" w:cs="Arial"/>
          <w:color w:val="0070C0"/>
        </w:rPr>
      </w:pPr>
      <w:r w:rsidRPr="00477E2B">
        <w:rPr>
          <w:rFonts w:ascii="Calibri" w:hAnsi="Calibri" w:cs="Arial"/>
          <w:color w:val="0070C0"/>
        </w:rPr>
        <w:t xml:space="preserve">26 février. </w:t>
      </w:r>
      <w:r>
        <w:rPr>
          <w:rFonts w:ascii="Calibri" w:hAnsi="Calibri" w:cs="Arial"/>
          <w:color w:val="0070C0"/>
        </w:rPr>
        <w:t xml:space="preserve">Ville. </w:t>
      </w:r>
      <w:proofErr w:type="spellStart"/>
      <w:r>
        <w:rPr>
          <w:rFonts w:ascii="Calibri" w:hAnsi="Calibri" w:cs="Arial"/>
          <w:color w:val="0070C0"/>
        </w:rPr>
        <w:t>T</w:t>
      </w:r>
      <w:r w:rsidRPr="00477E2B">
        <w:rPr>
          <w:rFonts w:ascii="Calibri" w:hAnsi="Calibri" w:cs="Arial"/>
          <w:color w:val="0070C0"/>
        </w:rPr>
        <w:t>hink</w:t>
      </w:r>
      <w:proofErr w:type="spellEnd"/>
      <w:r w:rsidRPr="00477E2B">
        <w:rPr>
          <w:rFonts w:ascii="Calibri" w:hAnsi="Calibri" w:cs="Arial"/>
          <w:color w:val="0070C0"/>
        </w:rPr>
        <w:t xml:space="preserve"> tank mobilité. Présentation des activités de l’ADAV et des résultats du baromètre de la FUB. Une convention de partenariat devrait aboutir avec l’ADAV qui rappelle sa demande de constituer un GTV. Dès à présent la </w:t>
      </w:r>
      <w:r>
        <w:rPr>
          <w:rFonts w:ascii="Calibri" w:hAnsi="Calibri" w:cs="Arial"/>
          <w:color w:val="0070C0"/>
        </w:rPr>
        <w:t>V</w:t>
      </w:r>
      <w:r w:rsidRPr="00477E2B">
        <w:rPr>
          <w:rFonts w:ascii="Calibri" w:hAnsi="Calibri" w:cs="Arial"/>
          <w:color w:val="0070C0"/>
        </w:rPr>
        <w:t xml:space="preserve">ille indique son accord pour le déploiement des </w:t>
      </w:r>
      <w:r>
        <w:rPr>
          <w:rFonts w:ascii="Calibri" w:hAnsi="Calibri" w:cs="Arial"/>
          <w:color w:val="0070C0"/>
        </w:rPr>
        <w:t>DSC</w:t>
      </w:r>
      <w:r w:rsidRPr="00477E2B">
        <w:rPr>
          <w:rFonts w:ascii="Calibri" w:hAnsi="Calibri" w:cs="Arial"/>
          <w:color w:val="0070C0"/>
        </w:rPr>
        <w:t xml:space="preserve"> et met en valeur l’expertise apportée par l’ADAV. </w:t>
      </w:r>
      <w:r>
        <w:rPr>
          <w:rFonts w:ascii="Calibri" w:hAnsi="Calibri" w:cs="Arial"/>
          <w:color w:val="0070C0"/>
        </w:rPr>
        <w:t xml:space="preserve">EL, </w:t>
      </w:r>
      <w:r w:rsidRPr="00477E2B">
        <w:rPr>
          <w:rFonts w:ascii="Calibri" w:hAnsi="Calibri" w:cs="Arial"/>
          <w:color w:val="0070C0"/>
        </w:rPr>
        <w:t>MA,</w:t>
      </w:r>
      <w:r>
        <w:rPr>
          <w:rFonts w:ascii="Calibri" w:hAnsi="Calibri" w:cs="Arial"/>
          <w:color w:val="0070C0"/>
        </w:rPr>
        <w:t xml:space="preserve"> </w:t>
      </w:r>
      <w:r w:rsidRPr="00477E2B">
        <w:rPr>
          <w:rFonts w:ascii="Calibri" w:hAnsi="Calibri" w:cs="Arial"/>
          <w:color w:val="0070C0"/>
        </w:rPr>
        <w:t>YP.</w:t>
      </w:r>
      <w:r w:rsidR="00BE2529">
        <w:rPr>
          <w:rFonts w:ascii="Calibri" w:hAnsi="Calibri" w:cs="Arial"/>
          <w:color w:val="0070C0"/>
        </w:rPr>
        <w:t xml:space="preserve"> </w:t>
      </w:r>
    </w:p>
    <w:p w14:paraId="02EEFD39" w14:textId="77777777" w:rsidR="001A55D1" w:rsidRDefault="001A55D1" w:rsidP="001A55D1">
      <w:pPr>
        <w:spacing w:line="20" w:lineRule="atLeast"/>
        <w:jc w:val="both"/>
        <w:rPr>
          <w:rFonts w:ascii="Calibri" w:hAnsi="Calibri" w:cs="Arial"/>
          <w:b/>
          <w:i/>
        </w:rPr>
      </w:pPr>
    </w:p>
    <w:p w14:paraId="241E12FC" w14:textId="77777777" w:rsidR="00CE35B5" w:rsidRPr="0001608D" w:rsidRDefault="00CE35B5" w:rsidP="00CE35B5">
      <w:pPr>
        <w:spacing w:line="20" w:lineRule="atLeast"/>
        <w:jc w:val="both"/>
        <w:rPr>
          <w:rFonts w:ascii="Calibri" w:hAnsi="Calibri" w:cs="Arial"/>
          <w:b/>
          <w:i/>
        </w:rPr>
      </w:pPr>
      <w:r w:rsidRPr="0001608D">
        <w:rPr>
          <w:rFonts w:ascii="Calibri" w:hAnsi="Calibri" w:cs="Arial"/>
          <w:b/>
          <w:i/>
        </w:rPr>
        <w:t>Ronchin</w:t>
      </w:r>
    </w:p>
    <w:p w14:paraId="4AE62980" w14:textId="045E5772" w:rsidR="001D081E" w:rsidRDefault="001D081E" w:rsidP="001D081E">
      <w:pPr>
        <w:spacing w:line="20" w:lineRule="atLeast"/>
        <w:jc w:val="both"/>
        <w:rPr>
          <w:rFonts w:ascii="Calibri" w:hAnsi="Calibri" w:cs="Arial"/>
          <w:color w:val="E36C0A" w:themeColor="accent6" w:themeShade="BF"/>
        </w:rPr>
      </w:pPr>
      <w:r w:rsidRPr="0080700B">
        <w:rPr>
          <w:rFonts w:ascii="Calibri" w:hAnsi="Calibri" w:cs="Arial"/>
          <w:b/>
          <w:color w:val="E36C0A" w:themeColor="accent6" w:themeShade="BF"/>
        </w:rPr>
        <w:t xml:space="preserve">8 janvier. </w:t>
      </w:r>
      <w:proofErr w:type="spellStart"/>
      <w:r w:rsidRPr="0080700B">
        <w:rPr>
          <w:rFonts w:ascii="Calibri" w:hAnsi="Calibri" w:cs="Arial"/>
          <w:b/>
          <w:color w:val="E36C0A" w:themeColor="accent6" w:themeShade="BF"/>
        </w:rPr>
        <w:t>Ecole</w:t>
      </w:r>
      <w:proofErr w:type="spellEnd"/>
      <w:r w:rsidRPr="0080700B">
        <w:rPr>
          <w:rFonts w:ascii="Calibri" w:hAnsi="Calibri" w:cs="Arial"/>
          <w:b/>
          <w:color w:val="E36C0A" w:themeColor="accent6" w:themeShade="BF"/>
        </w:rPr>
        <w:t xml:space="preserve"> Jean Moulin.</w:t>
      </w:r>
      <w:r>
        <w:rPr>
          <w:rFonts w:ascii="Calibri" w:hAnsi="Calibri" w:cs="Arial"/>
          <w:color w:val="E36C0A" w:themeColor="accent6" w:themeShade="BF"/>
        </w:rPr>
        <w:t xml:space="preserve"> </w:t>
      </w:r>
      <w:r w:rsidRPr="00E94B68">
        <w:rPr>
          <w:rFonts w:ascii="Calibri" w:hAnsi="Calibri" w:cs="Arial"/>
          <w:color w:val="E36C0A" w:themeColor="accent6" w:themeShade="BF"/>
        </w:rPr>
        <w:t xml:space="preserve">Inauguration d’un abri </w:t>
      </w:r>
      <w:r>
        <w:rPr>
          <w:rFonts w:ascii="Calibri" w:hAnsi="Calibri" w:cs="Arial"/>
          <w:color w:val="E36C0A" w:themeColor="accent6" w:themeShade="BF"/>
        </w:rPr>
        <w:t>à</w:t>
      </w:r>
      <w:r w:rsidRPr="00E94B68">
        <w:rPr>
          <w:rFonts w:ascii="Calibri" w:hAnsi="Calibri" w:cs="Arial"/>
          <w:color w:val="E36C0A" w:themeColor="accent6" w:themeShade="BF"/>
        </w:rPr>
        <w:t xml:space="preserve"> vélos et trottinettes. JP</w:t>
      </w:r>
      <w:r>
        <w:rPr>
          <w:rFonts w:ascii="Calibri" w:hAnsi="Calibri" w:cs="Arial"/>
          <w:color w:val="E36C0A" w:themeColor="accent6" w:themeShade="BF"/>
        </w:rPr>
        <w:t>.</w:t>
      </w:r>
    </w:p>
    <w:p w14:paraId="7AD2FB46" w14:textId="50E5363B" w:rsidR="001D081E" w:rsidRDefault="001D081E" w:rsidP="001D081E">
      <w:pPr>
        <w:spacing w:line="20" w:lineRule="atLeast"/>
        <w:jc w:val="both"/>
        <w:rPr>
          <w:rFonts w:ascii="Calibri" w:hAnsi="Calibri" w:cs="Arial"/>
          <w:color w:val="E36C0A" w:themeColor="accent6" w:themeShade="BF"/>
        </w:rPr>
      </w:pPr>
      <w:r w:rsidRPr="0080700B">
        <w:rPr>
          <w:rFonts w:ascii="Calibri" w:hAnsi="Calibri" w:cs="Arial"/>
          <w:b/>
          <w:color w:val="E36C0A" w:themeColor="accent6" w:themeShade="BF"/>
        </w:rPr>
        <w:t xml:space="preserve">22 janvier. </w:t>
      </w:r>
      <w:proofErr w:type="spellStart"/>
      <w:r w:rsidRPr="0080700B">
        <w:rPr>
          <w:rFonts w:ascii="Calibri" w:hAnsi="Calibri" w:cs="Arial"/>
          <w:b/>
          <w:color w:val="E36C0A" w:themeColor="accent6" w:themeShade="BF"/>
        </w:rPr>
        <w:t>Ecole</w:t>
      </w:r>
      <w:proofErr w:type="spellEnd"/>
      <w:r w:rsidRPr="0080700B">
        <w:rPr>
          <w:rFonts w:ascii="Calibri" w:hAnsi="Calibri" w:cs="Arial"/>
          <w:b/>
          <w:color w:val="E36C0A" w:themeColor="accent6" w:themeShade="BF"/>
        </w:rPr>
        <w:t xml:space="preserve"> Jean Moulin</w:t>
      </w:r>
      <w:r>
        <w:rPr>
          <w:rFonts w:ascii="Calibri" w:hAnsi="Calibri" w:cs="Arial"/>
          <w:color w:val="E36C0A" w:themeColor="accent6" w:themeShade="BF"/>
        </w:rPr>
        <w:t>. Présentation à l’équipe éducative d’activités pour mettre en place un cycle d’apprentissage de la pratique du vélo avec les élèves. JP.</w:t>
      </w:r>
    </w:p>
    <w:p w14:paraId="389BC520" w14:textId="616DEB35" w:rsidR="001D081E" w:rsidRPr="001D081E" w:rsidRDefault="001D081E" w:rsidP="000C670A">
      <w:pPr>
        <w:spacing w:line="20" w:lineRule="atLeast"/>
        <w:jc w:val="both"/>
        <w:rPr>
          <w:rFonts w:ascii="Calibri" w:hAnsi="Calibri" w:cs="Arial"/>
          <w:color w:val="E36C0A" w:themeColor="accent6" w:themeShade="BF"/>
        </w:rPr>
      </w:pPr>
      <w:r w:rsidRPr="004D7285">
        <w:rPr>
          <w:rFonts w:ascii="Calibri" w:hAnsi="Calibri" w:cs="Arial"/>
          <w:b/>
          <w:color w:val="E36C0A" w:themeColor="accent6" w:themeShade="BF"/>
        </w:rPr>
        <w:t>4 février</w:t>
      </w:r>
      <w:r>
        <w:rPr>
          <w:rFonts w:ascii="Calibri" w:hAnsi="Calibri" w:cs="Arial"/>
          <w:color w:val="E36C0A" w:themeColor="accent6" w:themeShade="BF"/>
        </w:rPr>
        <w:t>. Réunion avec la chargée de mission Agenda 21 pour valider le contenu du partenariat 2019. JP, JV.</w:t>
      </w:r>
    </w:p>
    <w:p w14:paraId="3698737F" w14:textId="5691F61E" w:rsidR="00F91F5A" w:rsidRDefault="00E652EE" w:rsidP="000C670A">
      <w:pPr>
        <w:spacing w:line="20" w:lineRule="atLeast"/>
        <w:jc w:val="both"/>
        <w:rPr>
          <w:rFonts w:ascii="Calibri" w:hAnsi="Calibri" w:cs="Arial"/>
          <w:bCs/>
          <w:color w:val="008000"/>
        </w:rPr>
      </w:pPr>
      <w:r>
        <w:rPr>
          <w:rFonts w:ascii="Calibri" w:hAnsi="Calibri" w:cs="Arial"/>
          <w:bCs/>
          <w:color w:val="008000"/>
        </w:rPr>
        <w:t xml:space="preserve">30 avril. Ville, MEL. GTV. Aide à l’achat : 10000 € déjà attribués pour une trentaine de vélos. Stationnement : arceaux inclus dans le marché de mobilier urbain pour systématiser les commandes, la prochaine commande comprendra 97 emplacements pour une enveloppe de 15000 € ; la </w:t>
      </w:r>
      <w:r w:rsidR="00C41358">
        <w:rPr>
          <w:rFonts w:ascii="Calibri" w:hAnsi="Calibri" w:cs="Arial"/>
          <w:bCs/>
          <w:color w:val="008000"/>
        </w:rPr>
        <w:t>MEL fera une proposition pour les installations d’accroche-vélos (dispositif permettant de créer un arceau vélo à partir d’un mât de signalisation directionnelle) ; une école, Guy Mollet, bénéficiera cet été d’un abri fermé afin que toutes soient équipées ; la Ville est informée de la décision de Lille de déployer les vélobox afin de l’inciter à proposer cette solution aux habitants des quartiers denses. Aménagements : la suppression d’un carrefour à feu (Salengro/Carnot), soutenue par l’Adav, ne s’est pas suivie de remontées des habitants à la Ville ; RD48, le chantier de la piste toujours à l’arrêt en attente des résultats de l’étude d’impact menée par la SNCF ; Chemin des Amoureux, le projet est reporté à 2021 ; rue de Lattre de Tassigny, un projet de pistes cyclables est à l‘étude en remplacement d’une zone 30 sans site propre vélo</w:t>
      </w:r>
      <w:r w:rsidR="007D1719">
        <w:rPr>
          <w:rFonts w:ascii="Calibri" w:hAnsi="Calibri" w:cs="Arial"/>
          <w:bCs/>
          <w:color w:val="008000"/>
        </w:rPr>
        <w:t xml:space="preserve"> ; rue Anatole France, un stationnement en chicane est imaginé pour limiter la vitesse ; Chemin latéral, demande de marquer des traversées cyclables pour faciliter la connexion avec la rue Abélard ; « Voie des facs », un projet de VV entre Lesquin et le Parc de la Deûle à Haubourdin à l’étude avec un chantier programmé en 2021. JV, STT. </w:t>
      </w:r>
    </w:p>
    <w:p w14:paraId="55CAB6FE" w14:textId="77777777" w:rsidR="001A55D1" w:rsidRDefault="001A55D1" w:rsidP="00CE35B5">
      <w:pPr>
        <w:spacing w:line="20" w:lineRule="atLeast"/>
        <w:jc w:val="both"/>
        <w:rPr>
          <w:rFonts w:ascii="Calibri" w:hAnsi="Calibri" w:cs="Arial"/>
          <w:bCs/>
          <w:color w:val="008000"/>
        </w:rPr>
      </w:pPr>
    </w:p>
    <w:p w14:paraId="0076BCF1" w14:textId="77777777" w:rsidR="00477E2B" w:rsidRPr="005C6B2A" w:rsidRDefault="00477E2B" w:rsidP="00477E2B">
      <w:pPr>
        <w:spacing w:line="20" w:lineRule="atLeast"/>
        <w:jc w:val="both"/>
        <w:rPr>
          <w:rFonts w:ascii="Calibri" w:hAnsi="Calibri" w:cs="Arial"/>
          <w:b/>
          <w:i/>
        </w:rPr>
      </w:pPr>
      <w:r w:rsidRPr="005C6B2A">
        <w:rPr>
          <w:rFonts w:ascii="Calibri" w:hAnsi="Calibri" w:cs="Arial"/>
          <w:b/>
          <w:i/>
        </w:rPr>
        <w:t>Roubaix</w:t>
      </w:r>
    </w:p>
    <w:p w14:paraId="066D94DB" w14:textId="77290B74" w:rsidR="00477E2B" w:rsidRPr="00477E2B" w:rsidRDefault="00477E2B" w:rsidP="00477E2B">
      <w:pPr>
        <w:spacing w:line="20" w:lineRule="atLeast"/>
        <w:jc w:val="both"/>
        <w:rPr>
          <w:rFonts w:ascii="Calibri" w:hAnsi="Calibri" w:cs="Arial"/>
          <w:color w:val="0070C0"/>
        </w:rPr>
      </w:pPr>
      <w:r w:rsidRPr="00477E2B">
        <w:rPr>
          <w:rFonts w:ascii="Calibri" w:hAnsi="Calibri" w:cs="Arial"/>
          <w:color w:val="0070C0"/>
        </w:rPr>
        <w:t xml:space="preserve">24 janvier. </w:t>
      </w:r>
      <w:r w:rsidR="00E87C4F">
        <w:rPr>
          <w:rFonts w:ascii="Calibri" w:hAnsi="Calibri" w:cs="Arial"/>
          <w:color w:val="0070C0"/>
        </w:rPr>
        <w:t xml:space="preserve">Ville, MEL. </w:t>
      </w:r>
      <w:r w:rsidRPr="00477E2B">
        <w:rPr>
          <w:rFonts w:ascii="Calibri" w:hAnsi="Calibri" w:cs="Arial"/>
          <w:color w:val="0070C0"/>
        </w:rPr>
        <w:t xml:space="preserve">GTV. Bd de Douai : réalisation de pistes unidirectionnelles en cours. Bd Gambetta, objectif de réaliser les pistes unidirectionnelles en 2019. Rue de Fontenoy, travaux en cours pour le </w:t>
      </w:r>
      <w:r>
        <w:rPr>
          <w:rFonts w:ascii="Calibri" w:hAnsi="Calibri" w:cs="Arial"/>
          <w:color w:val="0070C0"/>
        </w:rPr>
        <w:t>DSC</w:t>
      </w:r>
      <w:r w:rsidRPr="00477E2B">
        <w:rPr>
          <w:rFonts w:ascii="Calibri" w:hAnsi="Calibri" w:cs="Arial"/>
          <w:color w:val="0070C0"/>
        </w:rPr>
        <w:t xml:space="preserve">. Rue Basse, projet de zone de rencontre pour assurer la connexion entre le Canal de Roubaix et la </w:t>
      </w:r>
      <w:r>
        <w:rPr>
          <w:rFonts w:ascii="Calibri" w:hAnsi="Calibri" w:cs="Arial"/>
          <w:color w:val="0070C0"/>
        </w:rPr>
        <w:t>VV</w:t>
      </w:r>
      <w:r w:rsidRPr="00477E2B">
        <w:rPr>
          <w:rFonts w:ascii="Calibri" w:hAnsi="Calibri" w:cs="Arial"/>
          <w:color w:val="0070C0"/>
        </w:rPr>
        <w:t xml:space="preserve"> du Paris-Roubaix. Études en cours de </w:t>
      </w:r>
      <w:r>
        <w:rPr>
          <w:rFonts w:ascii="Calibri" w:hAnsi="Calibri" w:cs="Arial"/>
          <w:color w:val="0070C0"/>
        </w:rPr>
        <w:t>DSC</w:t>
      </w:r>
      <w:r w:rsidRPr="00477E2B">
        <w:rPr>
          <w:rFonts w:ascii="Calibri" w:hAnsi="Calibri" w:cs="Arial"/>
          <w:color w:val="0070C0"/>
        </w:rPr>
        <w:t xml:space="preserve"> rue</w:t>
      </w:r>
      <w:r>
        <w:rPr>
          <w:rFonts w:ascii="Calibri" w:hAnsi="Calibri" w:cs="Arial"/>
          <w:color w:val="0070C0"/>
        </w:rPr>
        <w:t>s</w:t>
      </w:r>
      <w:r w:rsidRPr="00477E2B">
        <w:rPr>
          <w:rFonts w:ascii="Calibri" w:hAnsi="Calibri" w:cs="Arial"/>
          <w:color w:val="0070C0"/>
        </w:rPr>
        <w:t xml:space="preserve"> du Collège (entre Grande Rue et </w:t>
      </w:r>
      <w:r>
        <w:rPr>
          <w:rFonts w:ascii="Calibri" w:hAnsi="Calibri" w:cs="Arial"/>
          <w:color w:val="0070C0"/>
        </w:rPr>
        <w:t>av</w:t>
      </w:r>
      <w:r w:rsidRPr="00477E2B">
        <w:rPr>
          <w:rFonts w:ascii="Calibri" w:hAnsi="Calibri" w:cs="Arial"/>
          <w:color w:val="0070C0"/>
        </w:rPr>
        <w:t xml:space="preserve"> des Nations Unies</w:t>
      </w:r>
      <w:r w:rsidR="00E87C4F">
        <w:rPr>
          <w:rFonts w:ascii="Calibri" w:hAnsi="Calibri" w:cs="Arial"/>
          <w:color w:val="0070C0"/>
        </w:rPr>
        <w:t xml:space="preserve">, </w:t>
      </w:r>
      <w:r w:rsidR="00E87C4F" w:rsidRPr="00477E2B">
        <w:rPr>
          <w:rFonts w:ascii="Calibri" w:hAnsi="Calibri" w:cs="Arial"/>
          <w:color w:val="0070C0"/>
        </w:rPr>
        <w:t>bande cyclable invers</w:t>
      </w:r>
      <w:r w:rsidR="00E87C4F">
        <w:rPr>
          <w:rFonts w:ascii="Calibri" w:hAnsi="Calibri" w:cs="Arial"/>
          <w:color w:val="0070C0"/>
        </w:rPr>
        <w:t xml:space="preserve">ée </w:t>
      </w:r>
      <w:r w:rsidR="00E87C4F" w:rsidRPr="00477E2B">
        <w:rPr>
          <w:rFonts w:ascii="Calibri" w:hAnsi="Calibri" w:cs="Arial"/>
          <w:color w:val="0070C0"/>
        </w:rPr>
        <w:t>à étudier entre Grande Rue et av de la Fosse aux Chênes</w:t>
      </w:r>
      <w:r w:rsidRPr="00477E2B">
        <w:rPr>
          <w:rFonts w:ascii="Calibri" w:hAnsi="Calibri" w:cs="Arial"/>
          <w:color w:val="0070C0"/>
        </w:rPr>
        <w:t xml:space="preserve">), de l’Espérance (entre Alouettes et Hospice), </w:t>
      </w:r>
      <w:r>
        <w:rPr>
          <w:rFonts w:ascii="Calibri" w:hAnsi="Calibri" w:cs="Arial"/>
          <w:color w:val="0070C0"/>
        </w:rPr>
        <w:t>et</w:t>
      </w:r>
      <w:r w:rsidRPr="00477E2B">
        <w:rPr>
          <w:rFonts w:ascii="Calibri" w:hAnsi="Calibri" w:cs="Arial"/>
          <w:color w:val="0070C0"/>
        </w:rPr>
        <w:t xml:space="preserve"> de Nancy (entre Victor Hugo et Lagache)</w:t>
      </w:r>
      <w:r>
        <w:rPr>
          <w:rFonts w:ascii="Calibri" w:hAnsi="Calibri" w:cs="Arial"/>
          <w:color w:val="0070C0"/>
        </w:rPr>
        <w:t xml:space="preserve">, </w:t>
      </w:r>
      <w:r w:rsidRPr="00477E2B">
        <w:rPr>
          <w:rFonts w:ascii="Calibri" w:hAnsi="Calibri" w:cs="Arial"/>
          <w:color w:val="0070C0"/>
        </w:rPr>
        <w:t xml:space="preserve">allée Louis et Victor </w:t>
      </w:r>
      <w:proofErr w:type="spellStart"/>
      <w:r w:rsidRPr="00477E2B">
        <w:rPr>
          <w:rFonts w:ascii="Calibri" w:hAnsi="Calibri" w:cs="Arial"/>
          <w:color w:val="0070C0"/>
        </w:rPr>
        <w:t>Chamoier</w:t>
      </w:r>
      <w:proofErr w:type="spellEnd"/>
      <w:r w:rsidRPr="00477E2B">
        <w:rPr>
          <w:rFonts w:ascii="Calibri" w:hAnsi="Calibri" w:cs="Arial"/>
          <w:color w:val="0070C0"/>
        </w:rPr>
        <w:t>. Av de la Fosse aux Chênes, étude d’un aménagement cyclable en cours : pistes en fonction des emprises disponibles. MA</w:t>
      </w:r>
      <w:r w:rsidR="00E87C4F">
        <w:rPr>
          <w:rFonts w:ascii="Calibri" w:hAnsi="Calibri" w:cs="Arial"/>
          <w:color w:val="0070C0"/>
        </w:rPr>
        <w:t>.</w:t>
      </w:r>
    </w:p>
    <w:p w14:paraId="34F44A4F" w14:textId="6432CC7E" w:rsidR="00477E2B" w:rsidRPr="00477E2B" w:rsidRDefault="00477E2B" w:rsidP="00477E2B">
      <w:pPr>
        <w:spacing w:line="20" w:lineRule="atLeast"/>
        <w:jc w:val="both"/>
        <w:rPr>
          <w:rFonts w:ascii="Calibri" w:hAnsi="Calibri" w:cs="Arial"/>
          <w:color w:val="0070C0"/>
        </w:rPr>
      </w:pPr>
      <w:r w:rsidRPr="00477E2B">
        <w:rPr>
          <w:rFonts w:ascii="Calibri" w:hAnsi="Calibri" w:cs="Arial"/>
          <w:color w:val="0070C0"/>
        </w:rPr>
        <w:t xml:space="preserve">27 février. </w:t>
      </w:r>
      <w:r w:rsidR="00E87C4F">
        <w:rPr>
          <w:rFonts w:ascii="Calibri" w:hAnsi="Calibri" w:cs="Arial"/>
          <w:color w:val="0070C0"/>
        </w:rPr>
        <w:t xml:space="preserve">Ville, MEL. </w:t>
      </w:r>
      <w:r w:rsidRPr="00477E2B">
        <w:rPr>
          <w:rFonts w:ascii="Calibri" w:hAnsi="Calibri" w:cs="Arial"/>
          <w:color w:val="0070C0"/>
        </w:rPr>
        <w:t xml:space="preserve">Jalonnement. Objectif :  implantation d’une signalétique directionnelle le long des itinéraires cyclables structurants de la métropole (ex : le Grand Boulevard) et mailler en rabattement sur un rayon d’environ 1 kilomètre. Définition avec la </w:t>
      </w:r>
      <w:r w:rsidR="00E87C4F">
        <w:rPr>
          <w:rFonts w:ascii="Calibri" w:hAnsi="Calibri" w:cs="Arial"/>
          <w:color w:val="0070C0"/>
        </w:rPr>
        <w:t>V</w:t>
      </w:r>
      <w:r w:rsidRPr="00477E2B">
        <w:rPr>
          <w:rFonts w:ascii="Calibri" w:hAnsi="Calibri" w:cs="Arial"/>
          <w:color w:val="0070C0"/>
        </w:rPr>
        <w:t xml:space="preserve">ille des itinéraires et des lieux à jalonner prioritairement. La MEL va étudier ces propositions. MA. </w:t>
      </w:r>
    </w:p>
    <w:p w14:paraId="1AD38DBF" w14:textId="194912D8" w:rsidR="00477E2B" w:rsidRPr="00477E2B" w:rsidRDefault="00477E2B" w:rsidP="00477E2B">
      <w:pPr>
        <w:spacing w:line="20" w:lineRule="atLeast"/>
        <w:jc w:val="both"/>
        <w:rPr>
          <w:rFonts w:ascii="Calibri" w:hAnsi="Calibri" w:cs="Arial"/>
          <w:color w:val="0070C0"/>
        </w:rPr>
      </w:pPr>
      <w:r w:rsidRPr="00477E2B">
        <w:rPr>
          <w:rFonts w:ascii="Calibri" w:hAnsi="Calibri" w:cs="Arial"/>
          <w:color w:val="0070C0"/>
        </w:rPr>
        <w:lastRenderedPageBreak/>
        <w:t xml:space="preserve">12 mars. Réunion avec les </w:t>
      </w:r>
      <w:r w:rsidR="00E87C4F">
        <w:rPr>
          <w:rFonts w:ascii="Calibri" w:hAnsi="Calibri" w:cs="Arial"/>
          <w:color w:val="0070C0"/>
        </w:rPr>
        <w:t>« </w:t>
      </w:r>
      <w:proofErr w:type="spellStart"/>
      <w:r w:rsidRPr="00477E2B">
        <w:rPr>
          <w:rFonts w:ascii="Calibri" w:hAnsi="Calibri" w:cs="Arial"/>
          <w:color w:val="0070C0"/>
        </w:rPr>
        <w:t>vélotafeurs</w:t>
      </w:r>
      <w:proofErr w:type="spellEnd"/>
      <w:r w:rsidR="00E87C4F">
        <w:rPr>
          <w:rFonts w:ascii="Calibri" w:hAnsi="Calibri" w:cs="Arial"/>
          <w:color w:val="0070C0"/>
        </w:rPr>
        <w:t> »</w:t>
      </w:r>
      <w:r w:rsidRPr="00477E2B">
        <w:rPr>
          <w:rFonts w:ascii="Calibri" w:hAnsi="Calibri" w:cs="Arial"/>
          <w:color w:val="0070C0"/>
        </w:rPr>
        <w:t xml:space="preserve"> au Vélodrome. Échange organisé par la </w:t>
      </w:r>
      <w:r w:rsidR="00E87C4F">
        <w:rPr>
          <w:rFonts w:ascii="Calibri" w:hAnsi="Calibri" w:cs="Arial"/>
          <w:color w:val="0070C0"/>
        </w:rPr>
        <w:t>V</w:t>
      </w:r>
      <w:r w:rsidRPr="00477E2B">
        <w:rPr>
          <w:rFonts w:ascii="Calibri" w:hAnsi="Calibri" w:cs="Arial"/>
          <w:color w:val="0070C0"/>
        </w:rPr>
        <w:t xml:space="preserve">ille avec la population sur les besoins en matière cyclable dans la ville et présentation des projets en cours. </w:t>
      </w:r>
      <w:proofErr w:type="spellStart"/>
      <w:r w:rsidR="00E87C4F" w:rsidRPr="00477E2B">
        <w:rPr>
          <w:rFonts w:ascii="Calibri" w:hAnsi="Calibri" w:cs="Arial"/>
          <w:color w:val="0070C0"/>
        </w:rPr>
        <w:t>AB</w:t>
      </w:r>
      <w:r w:rsidR="00E87C4F">
        <w:rPr>
          <w:rFonts w:ascii="Calibri" w:hAnsi="Calibri" w:cs="Arial"/>
          <w:color w:val="0070C0"/>
        </w:rPr>
        <w:t>o</w:t>
      </w:r>
      <w:proofErr w:type="spellEnd"/>
      <w:r w:rsidR="00E87C4F">
        <w:rPr>
          <w:rFonts w:ascii="Calibri" w:hAnsi="Calibri" w:cs="Arial"/>
          <w:color w:val="0070C0"/>
        </w:rPr>
        <w:t xml:space="preserve">, </w:t>
      </w:r>
      <w:r w:rsidRPr="00477E2B">
        <w:rPr>
          <w:rFonts w:ascii="Calibri" w:hAnsi="Calibri" w:cs="Arial"/>
          <w:color w:val="0070C0"/>
        </w:rPr>
        <w:t>M</w:t>
      </w:r>
      <w:r w:rsidR="00E87C4F">
        <w:rPr>
          <w:rFonts w:ascii="Calibri" w:hAnsi="Calibri" w:cs="Arial"/>
          <w:color w:val="0070C0"/>
        </w:rPr>
        <w:t>A</w:t>
      </w:r>
      <w:r w:rsidRPr="00477E2B">
        <w:rPr>
          <w:rFonts w:ascii="Calibri" w:hAnsi="Calibri" w:cs="Arial"/>
          <w:color w:val="0070C0"/>
        </w:rPr>
        <w:t>.</w:t>
      </w:r>
    </w:p>
    <w:p w14:paraId="40F19215" w14:textId="77777777" w:rsidR="00477E2B" w:rsidRPr="00477E2B" w:rsidRDefault="00477E2B" w:rsidP="00477E2B">
      <w:pPr>
        <w:spacing w:line="20" w:lineRule="atLeast"/>
        <w:jc w:val="both"/>
        <w:rPr>
          <w:rFonts w:ascii="Calibri" w:hAnsi="Calibri" w:cs="Arial"/>
          <w:color w:val="0070C0"/>
        </w:rPr>
      </w:pPr>
      <w:r w:rsidRPr="00477E2B">
        <w:rPr>
          <w:rFonts w:ascii="Calibri" w:hAnsi="Calibri" w:cs="Arial"/>
          <w:color w:val="0070C0"/>
        </w:rPr>
        <w:t xml:space="preserve">23 avril. Nouvelle réunion avec la ville pour arrêter les itinéraires à jalonner en priorité et choix de l’itinéraire de rabattement entre la Grand Place et la piste du Grand Boulevard à privilégier. La réunion est aussi l’occasion de définir l’itinéraire qui sera emprunter avec les services de la MEL pour une prochaine visite de terrain à vélo. MA. </w:t>
      </w:r>
    </w:p>
    <w:p w14:paraId="0E7E043A" w14:textId="20239E12" w:rsidR="00477E2B" w:rsidRDefault="00477E2B" w:rsidP="00477E2B">
      <w:pPr>
        <w:spacing w:line="20" w:lineRule="atLeast"/>
        <w:jc w:val="both"/>
        <w:rPr>
          <w:rFonts w:ascii="Calibri" w:hAnsi="Calibri" w:cs="Arial"/>
          <w:b/>
          <w:i/>
        </w:rPr>
      </w:pPr>
    </w:p>
    <w:p w14:paraId="26013D9D" w14:textId="77777777" w:rsidR="001D081E" w:rsidRPr="00F36006" w:rsidRDefault="001D081E" w:rsidP="001D081E">
      <w:pPr>
        <w:spacing w:line="20" w:lineRule="atLeast"/>
        <w:jc w:val="both"/>
        <w:rPr>
          <w:rFonts w:ascii="Calibri" w:hAnsi="Calibri" w:cs="Arial"/>
          <w:b/>
          <w:color w:val="E36C0A" w:themeColor="accent6" w:themeShade="BF"/>
        </w:rPr>
      </w:pPr>
      <w:proofErr w:type="spellStart"/>
      <w:r w:rsidRPr="00F36006">
        <w:rPr>
          <w:rFonts w:ascii="Calibri" w:hAnsi="Calibri" w:cs="Arial"/>
          <w:b/>
          <w:color w:val="E36C0A" w:themeColor="accent6" w:themeShade="BF"/>
        </w:rPr>
        <w:t>Sailly</w:t>
      </w:r>
      <w:proofErr w:type="spellEnd"/>
      <w:r w:rsidRPr="00F36006">
        <w:rPr>
          <w:rFonts w:ascii="Calibri" w:hAnsi="Calibri" w:cs="Arial"/>
          <w:b/>
          <w:color w:val="E36C0A" w:themeColor="accent6" w:themeShade="BF"/>
        </w:rPr>
        <w:t>-lez-Lannoy</w:t>
      </w:r>
    </w:p>
    <w:p w14:paraId="18A576EC" w14:textId="09CD7F20" w:rsidR="001D081E" w:rsidRPr="00F36006" w:rsidRDefault="001D081E" w:rsidP="001D081E">
      <w:pPr>
        <w:spacing w:line="20" w:lineRule="atLeast"/>
        <w:jc w:val="both"/>
        <w:rPr>
          <w:rFonts w:ascii="Calibri" w:hAnsi="Calibri" w:cs="Arial"/>
          <w:color w:val="E36C0A" w:themeColor="accent6" w:themeShade="BF"/>
        </w:rPr>
      </w:pPr>
      <w:r w:rsidRPr="00F36006">
        <w:rPr>
          <w:rFonts w:ascii="Calibri" w:hAnsi="Calibri" w:cs="Arial"/>
          <w:b/>
          <w:color w:val="E36C0A" w:themeColor="accent6" w:themeShade="BF"/>
        </w:rPr>
        <w:t>21 mars</w:t>
      </w:r>
      <w:r w:rsidRPr="00F36006">
        <w:rPr>
          <w:rFonts w:ascii="Calibri" w:hAnsi="Calibri" w:cs="Arial"/>
          <w:color w:val="E36C0A" w:themeColor="accent6" w:themeShade="BF"/>
        </w:rPr>
        <w:t xml:space="preserve">. </w:t>
      </w:r>
      <w:r>
        <w:rPr>
          <w:rFonts w:ascii="Calibri" w:hAnsi="Calibri" w:cs="Arial"/>
          <w:color w:val="E36C0A" w:themeColor="accent6" w:themeShade="BF"/>
        </w:rPr>
        <w:t>Ville. Réunion avec l’a</w:t>
      </w:r>
      <w:r w:rsidRPr="00F36006">
        <w:rPr>
          <w:rFonts w:ascii="Calibri" w:hAnsi="Calibri" w:cs="Arial"/>
          <w:color w:val="E36C0A" w:themeColor="accent6" w:themeShade="BF"/>
        </w:rPr>
        <w:t>djointe à l’éducation et la référente des temps périscolaires pour évoquer les actions possibles en faveur du vélo et des modes actifs vers les enfants. JP</w:t>
      </w:r>
      <w:r>
        <w:rPr>
          <w:rFonts w:ascii="Calibri" w:hAnsi="Calibri" w:cs="Arial"/>
          <w:color w:val="E36C0A" w:themeColor="accent6" w:themeShade="BF"/>
        </w:rPr>
        <w:t>.</w:t>
      </w:r>
    </w:p>
    <w:p w14:paraId="1173E412" w14:textId="77777777" w:rsidR="001D081E" w:rsidRPr="005C6B2A" w:rsidRDefault="001D081E" w:rsidP="00477E2B">
      <w:pPr>
        <w:spacing w:line="20" w:lineRule="atLeast"/>
        <w:jc w:val="both"/>
        <w:rPr>
          <w:rFonts w:ascii="Calibri" w:hAnsi="Calibri" w:cs="Arial"/>
          <w:b/>
          <w:i/>
        </w:rPr>
      </w:pPr>
    </w:p>
    <w:p w14:paraId="1374DB52" w14:textId="77777777" w:rsidR="00477E2B" w:rsidRPr="005C6B2A" w:rsidRDefault="00477E2B" w:rsidP="00477E2B">
      <w:pPr>
        <w:spacing w:line="20" w:lineRule="atLeast"/>
        <w:jc w:val="both"/>
        <w:rPr>
          <w:rFonts w:ascii="Calibri" w:hAnsi="Calibri" w:cs="Arial"/>
          <w:b/>
          <w:i/>
        </w:rPr>
      </w:pPr>
      <w:r w:rsidRPr="005C6B2A">
        <w:rPr>
          <w:rFonts w:ascii="Calibri" w:hAnsi="Calibri" w:cs="Arial"/>
          <w:b/>
          <w:i/>
        </w:rPr>
        <w:t>Villeneuve d’Ascq</w:t>
      </w:r>
    </w:p>
    <w:p w14:paraId="1D133CC1" w14:textId="7A7A5CDA" w:rsidR="00477E2B" w:rsidRPr="00477E2B" w:rsidRDefault="00477E2B" w:rsidP="00477E2B">
      <w:pPr>
        <w:spacing w:line="20" w:lineRule="atLeast"/>
        <w:jc w:val="both"/>
        <w:rPr>
          <w:rFonts w:ascii="Calibri" w:hAnsi="Calibri" w:cs="Arial"/>
          <w:color w:val="0070C0"/>
        </w:rPr>
      </w:pPr>
      <w:r w:rsidRPr="00477E2B">
        <w:rPr>
          <w:rFonts w:ascii="Calibri" w:hAnsi="Calibri" w:cs="Arial"/>
          <w:color w:val="0070C0"/>
        </w:rPr>
        <w:t xml:space="preserve">18 janvier. </w:t>
      </w:r>
      <w:r w:rsidR="00E87C4F">
        <w:rPr>
          <w:rFonts w:ascii="Calibri" w:hAnsi="Calibri" w:cs="Arial"/>
          <w:color w:val="0070C0"/>
        </w:rPr>
        <w:t xml:space="preserve">Ville, MEL, SNCF. </w:t>
      </w:r>
      <w:r w:rsidRPr="00477E2B">
        <w:rPr>
          <w:rFonts w:ascii="Calibri" w:hAnsi="Calibri" w:cs="Arial"/>
          <w:color w:val="0070C0"/>
        </w:rPr>
        <w:t xml:space="preserve">Réunion de terrain pour étudier la possibilité d’un </w:t>
      </w:r>
      <w:r w:rsidR="00E87C4F">
        <w:rPr>
          <w:rFonts w:ascii="Calibri" w:hAnsi="Calibri" w:cs="Arial"/>
          <w:color w:val="0070C0"/>
        </w:rPr>
        <w:t>DSC</w:t>
      </w:r>
      <w:r w:rsidRPr="00477E2B">
        <w:rPr>
          <w:rFonts w:ascii="Calibri" w:hAnsi="Calibri" w:cs="Arial"/>
          <w:color w:val="0070C0"/>
        </w:rPr>
        <w:t xml:space="preserve"> rue de la Station. Pour se faire, la SNCF impose une étude qui prendra au minimum trois ans et nécessitera la modification des barrières du passage à niveau. Le coût de l’opération imposé par la SNCF rend la réalisation de cette vieille demande incertaine… MA.</w:t>
      </w:r>
    </w:p>
    <w:p w14:paraId="74D9D7ED" w14:textId="7079159B" w:rsidR="005B0532" w:rsidRPr="00A54D38" w:rsidRDefault="005B0532" w:rsidP="005B0532">
      <w:pPr>
        <w:jc w:val="both"/>
        <w:rPr>
          <w:rFonts w:ascii="Calibri" w:hAnsi="Calibri"/>
          <w:color w:val="948A54" w:themeColor="background2" w:themeShade="80"/>
        </w:rPr>
      </w:pPr>
      <w:r w:rsidRPr="00E97D12">
        <w:rPr>
          <w:rFonts w:ascii="Calibri" w:hAnsi="Calibri"/>
          <w:b/>
          <w:color w:val="948A54" w:themeColor="background2" w:themeShade="80"/>
        </w:rPr>
        <w:t>14 mars</w:t>
      </w:r>
      <w:r w:rsidRPr="00A54D38">
        <w:rPr>
          <w:rFonts w:ascii="Calibri" w:hAnsi="Calibri"/>
          <w:color w:val="948A54" w:themeColor="background2" w:themeShade="80"/>
        </w:rPr>
        <w:t>.</w:t>
      </w:r>
      <w:r>
        <w:rPr>
          <w:rFonts w:ascii="Calibri" w:hAnsi="Calibri"/>
          <w:color w:val="948A54" w:themeColor="background2" w:themeShade="80"/>
        </w:rPr>
        <w:t xml:space="preserve"> SPL Euralille, </w:t>
      </w:r>
      <w:r w:rsidRPr="00003CD8">
        <w:rPr>
          <w:rFonts w:ascii="Calibri" w:hAnsi="Calibri"/>
          <w:b/>
          <w:color w:val="948A54" w:themeColor="background2" w:themeShade="80"/>
        </w:rPr>
        <w:t>Haute-Borne</w:t>
      </w:r>
      <w:r>
        <w:rPr>
          <w:rFonts w:ascii="Calibri" w:hAnsi="Calibri"/>
          <w:b/>
          <w:color w:val="948A54" w:themeColor="background2" w:themeShade="80"/>
        </w:rPr>
        <w:t xml:space="preserve">. </w:t>
      </w:r>
      <w:r w:rsidRPr="00E97D12">
        <w:rPr>
          <w:rFonts w:ascii="Calibri" w:hAnsi="Calibri"/>
          <w:b/>
          <w:color w:val="948A54" w:themeColor="background2" w:themeShade="80"/>
        </w:rPr>
        <w:t>Stand d’information</w:t>
      </w:r>
      <w:r>
        <w:rPr>
          <w:rFonts w:ascii="Calibri" w:hAnsi="Calibri"/>
          <w:color w:val="948A54" w:themeColor="background2" w:themeShade="80"/>
        </w:rPr>
        <w:t xml:space="preserve"> auprès des salariés des entreprises de la zone d’activité dans le cadre d’une journée vélo, en partenariat avec le </w:t>
      </w:r>
      <w:proofErr w:type="spellStart"/>
      <w:r>
        <w:rPr>
          <w:rFonts w:ascii="Calibri" w:hAnsi="Calibri"/>
          <w:color w:val="948A54" w:themeColor="background2" w:themeShade="80"/>
        </w:rPr>
        <w:t>Busabiclou</w:t>
      </w:r>
      <w:proofErr w:type="spellEnd"/>
      <w:r>
        <w:rPr>
          <w:rFonts w:ascii="Calibri" w:hAnsi="Calibri"/>
          <w:color w:val="948A54" w:themeColor="background2" w:themeShade="80"/>
        </w:rPr>
        <w:t xml:space="preserve"> et le Grand huit. JV.</w:t>
      </w:r>
    </w:p>
    <w:p w14:paraId="060E6DD7" w14:textId="230CCE44" w:rsidR="00477E2B" w:rsidRPr="00477E2B" w:rsidRDefault="00477E2B" w:rsidP="00477E2B">
      <w:pPr>
        <w:spacing w:line="20" w:lineRule="atLeast"/>
        <w:jc w:val="both"/>
        <w:rPr>
          <w:rFonts w:ascii="Calibri" w:hAnsi="Calibri" w:cs="Arial"/>
          <w:color w:val="0070C0"/>
        </w:rPr>
      </w:pPr>
      <w:r w:rsidRPr="00477E2B">
        <w:rPr>
          <w:rFonts w:ascii="Calibri" w:hAnsi="Calibri" w:cs="Arial"/>
          <w:color w:val="0070C0"/>
        </w:rPr>
        <w:t>27 mars. Réunion des adhérents pour préparer les élections municipales et faire du vélo un élément fort du programme des différentes listes engagées.</w:t>
      </w:r>
    </w:p>
    <w:p w14:paraId="6A9A9C50" w14:textId="4FB6CB4E" w:rsidR="00581706" w:rsidRDefault="00581706" w:rsidP="00581706">
      <w:pPr>
        <w:rPr>
          <w:rFonts w:ascii="Calibri" w:hAnsi="Calibri" w:cs="Arial"/>
          <w:bCs/>
          <w:color w:val="008000"/>
        </w:rPr>
      </w:pPr>
      <w:r>
        <w:rPr>
          <w:rFonts w:ascii="Calibri" w:hAnsi="Calibri" w:cs="Arial"/>
          <w:bCs/>
          <w:color w:val="008000"/>
        </w:rPr>
        <w:t>27 mars. SPL Euralille</w:t>
      </w:r>
      <w:r w:rsidR="00F82613">
        <w:rPr>
          <w:rFonts w:ascii="Calibri" w:hAnsi="Calibri" w:cs="Arial"/>
          <w:bCs/>
          <w:color w:val="008000"/>
        </w:rPr>
        <w:t>. Haute-Borne</w:t>
      </w:r>
      <w:r>
        <w:rPr>
          <w:rFonts w:ascii="Calibri" w:hAnsi="Calibri" w:cs="Arial"/>
          <w:bCs/>
          <w:color w:val="008000"/>
        </w:rPr>
        <w:t>. Réunion au sujet du jalonnement cyclable qui pourrait être intégré au programme plus global porté par la MEL afin de faciliter les déplacements à l’intérieur de la zone et rendre plus visibles les connexions avec les communes voisines. STT.</w:t>
      </w:r>
    </w:p>
    <w:p w14:paraId="7776FD54" w14:textId="67B722EB" w:rsidR="00581706" w:rsidRDefault="00581706" w:rsidP="00581706">
      <w:pPr>
        <w:rPr>
          <w:rFonts w:ascii="Calibri" w:hAnsi="Calibri" w:cs="Arial"/>
          <w:bCs/>
          <w:color w:val="008000"/>
        </w:rPr>
      </w:pPr>
      <w:r>
        <w:rPr>
          <w:rFonts w:ascii="Calibri" w:hAnsi="Calibri" w:cs="Arial"/>
          <w:bCs/>
          <w:color w:val="008000"/>
        </w:rPr>
        <w:t>27 mars. Haute-Borne, point interne lot mobilité. Échanges sur le calendrier d’actions à proposer. JV, STT.</w:t>
      </w:r>
    </w:p>
    <w:p w14:paraId="77C37DDD" w14:textId="4436C54F" w:rsidR="00E87C4F" w:rsidRPr="00E87C4F" w:rsidRDefault="00E87C4F" w:rsidP="00E87C4F">
      <w:pPr>
        <w:spacing w:line="20" w:lineRule="atLeast"/>
        <w:jc w:val="both"/>
        <w:rPr>
          <w:rFonts w:ascii="Calibri" w:hAnsi="Calibri" w:cs="Arial"/>
          <w:color w:val="0070C0"/>
        </w:rPr>
      </w:pPr>
      <w:r w:rsidRPr="00E87C4F">
        <w:rPr>
          <w:rFonts w:ascii="Calibri" w:hAnsi="Calibri" w:cs="Arial"/>
          <w:color w:val="0070C0"/>
        </w:rPr>
        <w:t>6 avril. Organisation d’une sortie à vélo au départ d’</w:t>
      </w:r>
      <w:proofErr w:type="spellStart"/>
      <w:r w:rsidRPr="00E87C4F">
        <w:rPr>
          <w:rFonts w:ascii="Calibri" w:hAnsi="Calibri" w:cs="Arial"/>
          <w:color w:val="0070C0"/>
        </w:rPr>
        <w:t>Annappes</w:t>
      </w:r>
      <w:proofErr w:type="spellEnd"/>
      <w:r w:rsidRPr="00E87C4F">
        <w:rPr>
          <w:rFonts w:ascii="Calibri" w:hAnsi="Calibri" w:cs="Arial"/>
          <w:color w:val="0070C0"/>
        </w:rPr>
        <w:t xml:space="preserve"> jusqu’à la gare de Lille Flandres avec retour par la Deûle puis la Marque, le </w:t>
      </w:r>
      <w:proofErr w:type="spellStart"/>
      <w:r w:rsidRPr="00E87C4F">
        <w:rPr>
          <w:rFonts w:ascii="Calibri" w:hAnsi="Calibri" w:cs="Arial"/>
          <w:color w:val="0070C0"/>
        </w:rPr>
        <w:t>Breucq</w:t>
      </w:r>
      <w:proofErr w:type="spellEnd"/>
      <w:r w:rsidRPr="00E87C4F">
        <w:rPr>
          <w:rFonts w:ascii="Calibri" w:hAnsi="Calibri" w:cs="Arial"/>
          <w:color w:val="0070C0"/>
        </w:rPr>
        <w:t xml:space="preserve"> et la </w:t>
      </w:r>
      <w:proofErr w:type="spellStart"/>
      <w:r w:rsidRPr="00E87C4F">
        <w:rPr>
          <w:rFonts w:ascii="Calibri" w:hAnsi="Calibri" w:cs="Arial"/>
          <w:color w:val="0070C0"/>
        </w:rPr>
        <w:t>Cousinerie</w:t>
      </w:r>
      <w:proofErr w:type="spellEnd"/>
      <w:r w:rsidRPr="00E87C4F">
        <w:rPr>
          <w:rFonts w:ascii="Calibri" w:hAnsi="Calibri" w:cs="Arial"/>
          <w:color w:val="0070C0"/>
        </w:rPr>
        <w:t xml:space="preserve">. Une bonne trentaine de cyclistes. Ces sorties permettent de faire découvrir les itinéraires les plus adaptés pour </w:t>
      </w:r>
      <w:r>
        <w:rPr>
          <w:rFonts w:ascii="Calibri" w:hAnsi="Calibri" w:cs="Arial"/>
          <w:color w:val="0070C0"/>
        </w:rPr>
        <w:t>c</w:t>
      </w:r>
      <w:r w:rsidRPr="00E87C4F">
        <w:rPr>
          <w:rFonts w:ascii="Calibri" w:hAnsi="Calibri" w:cs="Arial"/>
          <w:color w:val="0070C0"/>
        </w:rPr>
        <w:t xml:space="preserve">es déplacements à vélo. </w:t>
      </w:r>
      <w:r>
        <w:rPr>
          <w:rFonts w:ascii="Calibri" w:hAnsi="Calibri" w:cs="Arial"/>
          <w:color w:val="0070C0"/>
        </w:rPr>
        <w:t xml:space="preserve">FL, </w:t>
      </w:r>
      <w:r w:rsidRPr="00E87C4F">
        <w:rPr>
          <w:rFonts w:ascii="Calibri" w:hAnsi="Calibri" w:cs="Arial"/>
          <w:color w:val="0070C0"/>
        </w:rPr>
        <w:t>MA</w:t>
      </w:r>
      <w:r>
        <w:rPr>
          <w:rFonts w:ascii="Calibri" w:hAnsi="Calibri" w:cs="Arial"/>
          <w:color w:val="0070C0"/>
        </w:rPr>
        <w:t>.</w:t>
      </w:r>
    </w:p>
    <w:p w14:paraId="4D3D6C6E" w14:textId="131CEBEF" w:rsidR="00F82613" w:rsidRDefault="00F82613" w:rsidP="00581706">
      <w:pPr>
        <w:rPr>
          <w:rFonts w:ascii="Calibri" w:hAnsi="Calibri" w:cs="Arial"/>
          <w:bCs/>
          <w:color w:val="008000"/>
        </w:rPr>
      </w:pPr>
      <w:r>
        <w:rPr>
          <w:rFonts w:ascii="Calibri" w:hAnsi="Calibri" w:cs="Arial"/>
          <w:bCs/>
          <w:color w:val="008000"/>
        </w:rPr>
        <w:t xml:space="preserve">24 avril. SPL Euralille, MEL. Haute-Borne. </w:t>
      </w:r>
      <w:r w:rsidR="004E33D9">
        <w:rPr>
          <w:rFonts w:ascii="Calibri" w:hAnsi="Calibri" w:cs="Arial"/>
          <w:bCs/>
          <w:color w:val="008000"/>
        </w:rPr>
        <w:t>Réunion avec les services pour identifier les améliorations en signalisation horizontale et verticale à apporter sur la zone et à programmer pour la fin de l’été : marquage des traversées ; mise à double-sens de la piste longeant l’avenue Doumer entre l’avenue de l’Horizon et la rue des Fusillés ; faciliter l’accès à la zone par la rue de Cysoing. MA, STT.</w:t>
      </w:r>
    </w:p>
    <w:p w14:paraId="50EBB807" w14:textId="59065273" w:rsidR="00E87C4F" w:rsidRPr="00E87C4F" w:rsidRDefault="00E87C4F" w:rsidP="00E87C4F">
      <w:pPr>
        <w:spacing w:line="20" w:lineRule="atLeast"/>
        <w:jc w:val="both"/>
        <w:rPr>
          <w:rFonts w:ascii="Calibri" w:hAnsi="Calibri" w:cs="Arial"/>
          <w:color w:val="0070C0"/>
        </w:rPr>
      </w:pPr>
      <w:r w:rsidRPr="000178BF">
        <w:rPr>
          <w:rStyle w:val="jtukpc"/>
          <w:b/>
        </w:rPr>
        <w:t>2</w:t>
      </w:r>
      <w:r w:rsidRPr="00E87C4F">
        <w:rPr>
          <w:rFonts w:ascii="Calibri" w:hAnsi="Calibri" w:cs="Arial"/>
          <w:color w:val="0070C0"/>
        </w:rPr>
        <w:t xml:space="preserve">5 avril. Travail avec les services de la ville sur les itinéraires susceptibles d’être doté d’une signalétique directionnelle cyclable. MA. </w:t>
      </w:r>
    </w:p>
    <w:p w14:paraId="7DFFCA71" w14:textId="224C5481" w:rsidR="00E87C4F" w:rsidRPr="00E87C4F" w:rsidRDefault="00E87C4F" w:rsidP="00E87C4F">
      <w:pPr>
        <w:spacing w:line="20" w:lineRule="atLeast"/>
        <w:jc w:val="both"/>
        <w:rPr>
          <w:rFonts w:ascii="Calibri" w:hAnsi="Calibri" w:cs="Arial"/>
          <w:color w:val="0070C0"/>
        </w:rPr>
      </w:pPr>
      <w:r w:rsidRPr="00E87C4F">
        <w:rPr>
          <w:rFonts w:ascii="Calibri" w:hAnsi="Calibri" w:cs="Arial"/>
          <w:color w:val="0070C0"/>
        </w:rPr>
        <w:t xml:space="preserve">25 avril. </w:t>
      </w:r>
      <w:r>
        <w:rPr>
          <w:rFonts w:ascii="Calibri" w:hAnsi="Calibri" w:cs="Arial"/>
          <w:color w:val="0070C0"/>
        </w:rPr>
        <w:t xml:space="preserve">Ville, MEL. </w:t>
      </w:r>
      <w:r w:rsidRPr="00E87C4F">
        <w:rPr>
          <w:rFonts w:ascii="Calibri" w:hAnsi="Calibri" w:cs="Arial"/>
          <w:color w:val="0070C0"/>
        </w:rPr>
        <w:t xml:space="preserve">GTV.  Av du Pont de Bois, franchissement bd du </w:t>
      </w:r>
      <w:proofErr w:type="spellStart"/>
      <w:r w:rsidRPr="00E87C4F">
        <w:rPr>
          <w:rFonts w:ascii="Calibri" w:hAnsi="Calibri" w:cs="Arial"/>
          <w:color w:val="0070C0"/>
        </w:rPr>
        <w:t>Breucq</w:t>
      </w:r>
      <w:proofErr w:type="spellEnd"/>
      <w:r w:rsidRPr="00E87C4F">
        <w:rPr>
          <w:rFonts w:ascii="Calibri" w:hAnsi="Calibri" w:cs="Arial"/>
          <w:color w:val="0070C0"/>
        </w:rPr>
        <w:t xml:space="preserve"> : travaux en cours pour s’achever au </w:t>
      </w:r>
      <w:r>
        <w:rPr>
          <w:rFonts w:ascii="Calibri" w:hAnsi="Calibri" w:cs="Arial"/>
          <w:color w:val="0070C0"/>
        </w:rPr>
        <w:t>1er</w:t>
      </w:r>
      <w:r w:rsidRPr="00E87C4F">
        <w:rPr>
          <w:rFonts w:ascii="Calibri" w:hAnsi="Calibri" w:cs="Arial"/>
          <w:color w:val="0070C0"/>
        </w:rPr>
        <w:t xml:space="preserve"> semestre 2019. Av du Pont de Bois depuis le giratoire de l’av de la Châtellenie jusqu’au site Renault, reprise de l’étude de couloirs bus + vélo suite à la demande de l’ADAV. Poursuite de l’étude du franchissement du bd du </w:t>
      </w:r>
      <w:proofErr w:type="spellStart"/>
      <w:r w:rsidRPr="00E87C4F">
        <w:rPr>
          <w:rFonts w:ascii="Calibri" w:hAnsi="Calibri" w:cs="Arial"/>
          <w:color w:val="0070C0"/>
        </w:rPr>
        <w:t>Breucq</w:t>
      </w:r>
      <w:proofErr w:type="spellEnd"/>
      <w:r w:rsidRPr="00E87C4F">
        <w:rPr>
          <w:rFonts w:ascii="Calibri" w:hAnsi="Calibri" w:cs="Arial"/>
          <w:color w:val="0070C0"/>
        </w:rPr>
        <w:t xml:space="preserve"> dans le prolongement </w:t>
      </w:r>
      <w:proofErr w:type="gramStart"/>
      <w:r w:rsidRPr="00E87C4F">
        <w:rPr>
          <w:rFonts w:ascii="Calibri" w:hAnsi="Calibri" w:cs="Arial"/>
          <w:color w:val="0070C0"/>
        </w:rPr>
        <w:t>du bd</w:t>
      </w:r>
      <w:proofErr w:type="gramEnd"/>
      <w:r w:rsidRPr="00E87C4F">
        <w:rPr>
          <w:rFonts w:ascii="Calibri" w:hAnsi="Calibri" w:cs="Arial"/>
          <w:color w:val="0070C0"/>
        </w:rPr>
        <w:t xml:space="preserve"> de Mons, réalisation possible en 2020/2021. </w:t>
      </w:r>
      <w:proofErr w:type="spellStart"/>
      <w:r w:rsidRPr="00E87C4F">
        <w:rPr>
          <w:rFonts w:ascii="Calibri" w:hAnsi="Calibri" w:cs="Arial"/>
          <w:color w:val="0070C0"/>
        </w:rPr>
        <w:t>Epoux</w:t>
      </w:r>
      <w:proofErr w:type="spellEnd"/>
      <w:r w:rsidRPr="00E87C4F">
        <w:rPr>
          <w:rFonts w:ascii="Calibri" w:hAnsi="Calibri" w:cs="Arial"/>
          <w:color w:val="0070C0"/>
        </w:rPr>
        <w:t xml:space="preserve"> Labrousse, la transformation de la vieille piste bidirectionnelle par des pistes unidirectionnelles doit démarrer en 2021 pour faciliter les différents mouvements des cyclistes. Rue de Lannoy, projet de pistes. L’ADAV demande d’opter pour une bidirectionnelle pour limiter les franchissements. Projet </w:t>
      </w:r>
      <w:proofErr w:type="spellStart"/>
      <w:r w:rsidRPr="00E87C4F">
        <w:rPr>
          <w:rFonts w:ascii="Calibri" w:hAnsi="Calibri" w:cs="Arial"/>
          <w:color w:val="0070C0"/>
        </w:rPr>
        <w:t>Pilaterie</w:t>
      </w:r>
      <w:proofErr w:type="spellEnd"/>
      <w:r w:rsidRPr="00E87C4F">
        <w:rPr>
          <w:rFonts w:ascii="Calibri" w:hAnsi="Calibri" w:cs="Arial"/>
          <w:color w:val="0070C0"/>
        </w:rPr>
        <w:t>-Jean Jaurès</w:t>
      </w:r>
      <w:r w:rsidR="00CF79F1">
        <w:rPr>
          <w:rFonts w:ascii="Calibri" w:hAnsi="Calibri" w:cs="Arial"/>
          <w:color w:val="0070C0"/>
        </w:rPr>
        <w:t> :</w:t>
      </w:r>
      <w:r w:rsidRPr="00E87C4F">
        <w:rPr>
          <w:rFonts w:ascii="Calibri" w:hAnsi="Calibri" w:cs="Arial"/>
          <w:color w:val="0070C0"/>
        </w:rPr>
        <w:t xml:space="preserve"> </w:t>
      </w:r>
      <w:r w:rsidR="00CF79F1">
        <w:rPr>
          <w:rFonts w:ascii="Calibri" w:hAnsi="Calibri" w:cs="Arial"/>
          <w:color w:val="0070C0"/>
        </w:rPr>
        <w:t>l</w:t>
      </w:r>
      <w:r w:rsidRPr="00E87C4F">
        <w:rPr>
          <w:rFonts w:ascii="Calibri" w:hAnsi="Calibri" w:cs="Arial"/>
          <w:color w:val="0070C0"/>
        </w:rPr>
        <w:t xml:space="preserve">es travaux doivent débuter </w:t>
      </w:r>
      <w:r w:rsidR="00CF79F1">
        <w:rPr>
          <w:rFonts w:ascii="Calibri" w:hAnsi="Calibri" w:cs="Arial"/>
          <w:color w:val="0070C0"/>
        </w:rPr>
        <w:t>en</w:t>
      </w:r>
      <w:r w:rsidRPr="00E87C4F">
        <w:rPr>
          <w:rFonts w:ascii="Calibri" w:hAnsi="Calibri" w:cs="Arial"/>
          <w:color w:val="0070C0"/>
        </w:rPr>
        <w:t xml:space="preserve"> 2019 avec la piste prévue sur le giratoire Saint-Ghislain et le traitement du franchissement du réseau autoroutier. Nouvelle analyse du traitement de la rue Jean Jaurès entre la rue Constant et la station de métro Jean Jaurès. Suite </w:t>
      </w:r>
      <w:r w:rsidRPr="00E87C4F">
        <w:rPr>
          <w:rFonts w:ascii="Calibri" w:hAnsi="Calibri" w:cs="Arial"/>
          <w:color w:val="0070C0"/>
        </w:rPr>
        <w:lastRenderedPageBreak/>
        <w:t xml:space="preserve">à la demande conjointe de la </w:t>
      </w:r>
      <w:r w:rsidR="00CF79F1">
        <w:rPr>
          <w:rFonts w:ascii="Calibri" w:hAnsi="Calibri" w:cs="Arial"/>
          <w:color w:val="0070C0"/>
        </w:rPr>
        <w:t>V</w:t>
      </w:r>
      <w:r w:rsidRPr="00E87C4F">
        <w:rPr>
          <w:rFonts w:ascii="Calibri" w:hAnsi="Calibri" w:cs="Arial"/>
          <w:color w:val="0070C0"/>
        </w:rPr>
        <w:t>ille et de l’ADAV</w:t>
      </w:r>
      <w:r w:rsidR="00CF79F1">
        <w:rPr>
          <w:rFonts w:ascii="Calibri" w:hAnsi="Calibri" w:cs="Arial"/>
          <w:color w:val="0070C0"/>
        </w:rPr>
        <w:t>,</w:t>
      </w:r>
      <w:r w:rsidRPr="00E87C4F">
        <w:rPr>
          <w:rFonts w:ascii="Calibri" w:hAnsi="Calibri" w:cs="Arial"/>
          <w:color w:val="0070C0"/>
        </w:rPr>
        <w:t xml:space="preserve"> les bandes envisagées pourraient être remplacées par des pistes. Réalisation possible en 2021. Haute-Borne, matérialisation des continuités cyclables suite au diagnostic réalisé par l’ADAV. C</w:t>
      </w:r>
      <w:r w:rsidR="00CF79F1">
        <w:rPr>
          <w:rFonts w:ascii="Calibri" w:hAnsi="Calibri" w:cs="Arial"/>
          <w:color w:val="0070C0"/>
        </w:rPr>
        <w:t>LPC</w:t>
      </w:r>
      <w:r w:rsidRPr="00E87C4F">
        <w:rPr>
          <w:rFonts w:ascii="Calibri" w:hAnsi="Calibri" w:cs="Arial"/>
          <w:color w:val="0070C0"/>
        </w:rPr>
        <w:t xml:space="preserve"> : poursuite du déploiement sur l’ensemble des carrefours. </w:t>
      </w:r>
      <w:r w:rsidR="00CF79F1">
        <w:rPr>
          <w:rFonts w:ascii="Calibri" w:hAnsi="Calibri" w:cs="Arial"/>
          <w:color w:val="0070C0"/>
        </w:rPr>
        <w:t xml:space="preserve">FL, </w:t>
      </w:r>
      <w:r w:rsidRPr="00E87C4F">
        <w:rPr>
          <w:rFonts w:ascii="Calibri" w:hAnsi="Calibri" w:cs="Arial"/>
          <w:color w:val="0070C0"/>
        </w:rPr>
        <w:t>MA</w:t>
      </w:r>
      <w:r w:rsidR="00CF79F1">
        <w:rPr>
          <w:rFonts w:ascii="Calibri" w:hAnsi="Calibri" w:cs="Arial"/>
          <w:color w:val="0070C0"/>
        </w:rPr>
        <w:t>.</w:t>
      </w:r>
    </w:p>
    <w:p w14:paraId="5793F761" w14:textId="77777777" w:rsidR="00E87C4F" w:rsidRPr="00E87C4F" w:rsidRDefault="00E87C4F" w:rsidP="00E87C4F">
      <w:pPr>
        <w:spacing w:line="20" w:lineRule="atLeast"/>
        <w:jc w:val="both"/>
        <w:rPr>
          <w:rFonts w:ascii="Calibri" w:hAnsi="Calibri" w:cs="Arial"/>
          <w:color w:val="0070C0"/>
        </w:rPr>
      </w:pPr>
    </w:p>
    <w:p w14:paraId="74C021D6" w14:textId="77777777" w:rsidR="00375292" w:rsidRPr="0001608D" w:rsidRDefault="00375292" w:rsidP="00375292">
      <w:pPr>
        <w:spacing w:line="20" w:lineRule="atLeast"/>
        <w:jc w:val="both"/>
        <w:rPr>
          <w:rFonts w:ascii="Calibri" w:hAnsi="Calibri" w:cs="Arial"/>
          <w:b/>
          <w:i/>
        </w:rPr>
      </w:pPr>
    </w:p>
    <w:p w14:paraId="42ACDE7D" w14:textId="3EAD26DE" w:rsidR="00375292" w:rsidRPr="00375292" w:rsidRDefault="00375292" w:rsidP="00375292">
      <w:pPr>
        <w:spacing w:line="20" w:lineRule="atLeast"/>
        <w:jc w:val="both"/>
        <w:rPr>
          <w:rFonts w:ascii="Calibri" w:hAnsi="Calibri" w:cs="Arial"/>
          <w:b/>
          <w:i/>
        </w:rPr>
      </w:pPr>
      <w:r>
        <w:rPr>
          <w:rFonts w:ascii="Calibri" w:hAnsi="Calibri" w:cs="Arial"/>
          <w:b/>
          <w:i/>
        </w:rPr>
        <w:t>Wasquehal</w:t>
      </w:r>
    </w:p>
    <w:p w14:paraId="1B1DA271" w14:textId="754EB88A" w:rsidR="00375292" w:rsidRPr="00375292" w:rsidRDefault="00375292" w:rsidP="00375292">
      <w:pPr>
        <w:spacing w:line="20" w:lineRule="atLeast"/>
        <w:jc w:val="both"/>
        <w:rPr>
          <w:rFonts w:ascii="Calibri" w:hAnsi="Calibri" w:cs="Arial"/>
          <w:bCs/>
          <w:color w:val="008000"/>
        </w:rPr>
      </w:pPr>
      <w:r w:rsidRPr="00375292">
        <w:rPr>
          <w:rFonts w:ascii="Calibri" w:hAnsi="Calibri" w:cs="Arial"/>
          <w:bCs/>
          <w:color w:val="008000"/>
        </w:rPr>
        <w:t xml:space="preserve">23 avril. </w:t>
      </w:r>
      <w:r>
        <w:rPr>
          <w:rFonts w:ascii="Calibri" w:hAnsi="Calibri" w:cs="Arial"/>
          <w:bCs/>
          <w:color w:val="008000"/>
        </w:rPr>
        <w:t xml:space="preserve">MEL, Ville. </w:t>
      </w:r>
      <w:r w:rsidR="005235D8">
        <w:rPr>
          <w:rFonts w:ascii="Calibri" w:hAnsi="Calibri" w:cs="Arial"/>
          <w:bCs/>
          <w:color w:val="008000"/>
        </w:rPr>
        <w:t>Passerelle des Canotiers : plusieurs propositions comprenant la réfection ou la création d’une liaison avec le canal. La mise aux normes de la passerelle actuelle n’est pas possible dans l’immédiat. L’Adav demande une meilleure connexion avec la D760 sur laquelle des amorces cyclables avaient déjà été intégrées en prévision d’une amélioration. Un positionnement de la Ville est nécessaire avant de lancer de nouvelles études. STT.</w:t>
      </w:r>
    </w:p>
    <w:p w14:paraId="4389DE30" w14:textId="77777777" w:rsidR="00375292" w:rsidRDefault="00375292" w:rsidP="00581706">
      <w:pPr>
        <w:rPr>
          <w:rFonts w:ascii="Calibri" w:hAnsi="Calibri" w:cs="Arial"/>
          <w:bCs/>
          <w:color w:val="008000"/>
        </w:rPr>
      </w:pPr>
    </w:p>
    <w:p w14:paraId="468F5E6D" w14:textId="77777777" w:rsidR="00F917C5" w:rsidRPr="0001608D" w:rsidRDefault="00F917C5" w:rsidP="00AF7A28">
      <w:pPr>
        <w:spacing w:line="20" w:lineRule="atLeast"/>
        <w:jc w:val="both"/>
        <w:rPr>
          <w:rFonts w:ascii="Calibri" w:hAnsi="Calibri" w:cs="Arial"/>
          <w:b/>
          <w:i/>
        </w:rPr>
      </w:pPr>
    </w:p>
    <w:p w14:paraId="52B0E7DC" w14:textId="77777777" w:rsidR="00CF79F1" w:rsidRDefault="00CF79F1" w:rsidP="00CF79F1">
      <w:pPr>
        <w:widowControl w:val="0"/>
        <w:autoSpaceDE w:val="0"/>
        <w:autoSpaceDN w:val="0"/>
        <w:adjustRightInd w:val="0"/>
        <w:jc w:val="center"/>
        <w:rPr>
          <w:rFonts w:ascii="Calibri" w:hAnsi="Calibri" w:cs="Arial"/>
          <w:b/>
          <w:bCs/>
          <w:i/>
        </w:rPr>
      </w:pPr>
      <w:r w:rsidRPr="005C6B2A">
        <w:rPr>
          <w:rFonts w:ascii="Calibri" w:hAnsi="Calibri" w:cs="Arial"/>
          <w:b/>
          <w:bCs/>
          <w:i/>
        </w:rPr>
        <w:t xml:space="preserve">ANTENNE </w:t>
      </w:r>
      <w:r>
        <w:rPr>
          <w:rFonts w:ascii="Calibri" w:hAnsi="Calibri" w:cs="Arial"/>
          <w:b/>
          <w:bCs/>
          <w:i/>
        </w:rPr>
        <w:t xml:space="preserve">PÉVÈLE-CAREMBAULT </w:t>
      </w:r>
    </w:p>
    <w:p w14:paraId="67BBB1F9" w14:textId="77777777" w:rsidR="00CF79F1" w:rsidRDefault="00CF79F1" w:rsidP="00CF79F1">
      <w:pPr>
        <w:spacing w:line="20" w:lineRule="atLeast"/>
        <w:jc w:val="both"/>
        <w:rPr>
          <w:rFonts w:ascii="Calibri" w:hAnsi="Calibri" w:cs="Arial"/>
          <w:b/>
          <w:i/>
          <w:color w:val="0070C0"/>
        </w:rPr>
      </w:pPr>
    </w:p>
    <w:p w14:paraId="02EBA106" w14:textId="6AA7190B" w:rsidR="00CF79F1" w:rsidRPr="00CF79F1" w:rsidRDefault="00CF79F1" w:rsidP="00CF79F1">
      <w:pPr>
        <w:spacing w:line="20" w:lineRule="atLeast"/>
        <w:jc w:val="both"/>
        <w:rPr>
          <w:rFonts w:ascii="Calibri" w:hAnsi="Calibri" w:cs="Arial"/>
          <w:color w:val="0070C0"/>
        </w:rPr>
      </w:pPr>
      <w:r w:rsidRPr="00CF79F1">
        <w:rPr>
          <w:rFonts w:ascii="Calibri" w:hAnsi="Calibri" w:cs="Arial"/>
          <w:color w:val="0070C0"/>
        </w:rPr>
        <w:t xml:space="preserve">29 mars. Orchies. Rencontre avec la </w:t>
      </w:r>
      <w:r>
        <w:rPr>
          <w:rFonts w:ascii="Calibri" w:hAnsi="Calibri" w:cs="Arial"/>
          <w:color w:val="0070C0"/>
        </w:rPr>
        <w:t>Ville</w:t>
      </w:r>
      <w:r w:rsidRPr="00CF79F1">
        <w:rPr>
          <w:rFonts w:ascii="Calibri" w:hAnsi="Calibri" w:cs="Arial"/>
          <w:color w:val="0070C0"/>
        </w:rPr>
        <w:t xml:space="preserve"> pour présenter les actions de l’ADAV et envisager un partenaria</w:t>
      </w:r>
      <w:r>
        <w:rPr>
          <w:rFonts w:ascii="Calibri" w:hAnsi="Calibri" w:cs="Arial"/>
          <w:color w:val="0070C0"/>
        </w:rPr>
        <w:t>t</w:t>
      </w:r>
      <w:r w:rsidRPr="00CF79F1">
        <w:rPr>
          <w:rFonts w:ascii="Calibri" w:hAnsi="Calibri" w:cs="Arial"/>
          <w:color w:val="0070C0"/>
        </w:rPr>
        <w:t xml:space="preserve">. </w:t>
      </w:r>
      <w:proofErr w:type="spellStart"/>
      <w:r w:rsidRPr="00CF79F1">
        <w:rPr>
          <w:rFonts w:ascii="Calibri" w:hAnsi="Calibri" w:cs="Arial"/>
          <w:color w:val="0070C0"/>
        </w:rPr>
        <w:t>CaL</w:t>
      </w:r>
      <w:proofErr w:type="spellEnd"/>
      <w:r>
        <w:rPr>
          <w:rFonts w:ascii="Calibri" w:hAnsi="Calibri" w:cs="Arial"/>
          <w:color w:val="0070C0"/>
        </w:rPr>
        <w:t xml:space="preserve">, </w:t>
      </w:r>
      <w:r w:rsidRPr="00CF79F1">
        <w:rPr>
          <w:rFonts w:ascii="Calibri" w:hAnsi="Calibri" w:cs="Arial"/>
          <w:color w:val="0070C0"/>
        </w:rPr>
        <w:t>M</w:t>
      </w:r>
      <w:r>
        <w:rPr>
          <w:rFonts w:ascii="Calibri" w:hAnsi="Calibri" w:cs="Arial"/>
          <w:color w:val="0070C0"/>
        </w:rPr>
        <w:t>A</w:t>
      </w:r>
      <w:r w:rsidRPr="00CF79F1">
        <w:rPr>
          <w:rFonts w:ascii="Calibri" w:hAnsi="Calibri" w:cs="Arial"/>
          <w:color w:val="0070C0"/>
        </w:rPr>
        <w:t xml:space="preserve">. </w:t>
      </w:r>
    </w:p>
    <w:p w14:paraId="248D22A5" w14:textId="042014CC" w:rsidR="00CF79F1" w:rsidRPr="00CF79F1" w:rsidRDefault="00CF79F1" w:rsidP="00CF79F1">
      <w:pPr>
        <w:spacing w:line="20" w:lineRule="atLeast"/>
        <w:jc w:val="both"/>
        <w:rPr>
          <w:rFonts w:ascii="Calibri" w:hAnsi="Calibri" w:cs="Arial"/>
          <w:color w:val="0070C0"/>
        </w:rPr>
      </w:pPr>
      <w:r w:rsidRPr="00CF79F1">
        <w:rPr>
          <w:rFonts w:ascii="Calibri" w:hAnsi="Calibri" w:cs="Arial"/>
          <w:color w:val="0070C0"/>
        </w:rPr>
        <w:t xml:space="preserve">3 avril. Communauté de Commune de Pévèle </w:t>
      </w:r>
      <w:proofErr w:type="spellStart"/>
      <w:r w:rsidRPr="00CF79F1">
        <w:rPr>
          <w:rFonts w:ascii="Calibri" w:hAnsi="Calibri" w:cs="Arial"/>
          <w:color w:val="0070C0"/>
        </w:rPr>
        <w:t>Carembault</w:t>
      </w:r>
      <w:proofErr w:type="spellEnd"/>
      <w:r>
        <w:rPr>
          <w:rFonts w:ascii="Calibri" w:hAnsi="Calibri" w:cs="Arial"/>
          <w:color w:val="0070C0"/>
        </w:rPr>
        <w:t>-CCPC</w:t>
      </w:r>
      <w:r w:rsidRPr="00CF79F1">
        <w:rPr>
          <w:rFonts w:ascii="Calibri" w:hAnsi="Calibri" w:cs="Arial"/>
          <w:color w:val="0070C0"/>
        </w:rPr>
        <w:t>. Présentation du projet d’élaboration d’un</w:t>
      </w:r>
      <w:r>
        <w:rPr>
          <w:rFonts w:ascii="Calibri" w:hAnsi="Calibri" w:cs="Arial"/>
          <w:color w:val="0070C0"/>
        </w:rPr>
        <w:t xml:space="preserve"> SDC</w:t>
      </w:r>
      <w:r w:rsidRPr="00CF79F1">
        <w:rPr>
          <w:rFonts w:ascii="Calibri" w:hAnsi="Calibri" w:cs="Arial"/>
          <w:color w:val="0070C0"/>
        </w:rPr>
        <w:t xml:space="preserve"> sur le territoire. Un chargé de mission dédi</w:t>
      </w:r>
      <w:r>
        <w:rPr>
          <w:rFonts w:ascii="Calibri" w:hAnsi="Calibri" w:cs="Arial"/>
          <w:color w:val="0070C0"/>
        </w:rPr>
        <w:t>é</w:t>
      </w:r>
      <w:r w:rsidRPr="00CF79F1">
        <w:rPr>
          <w:rFonts w:ascii="Calibri" w:hAnsi="Calibri" w:cs="Arial"/>
          <w:color w:val="0070C0"/>
        </w:rPr>
        <w:t xml:space="preserve"> a été embauché pour son élaboration et son suivi. La CCPC souhaite pouvoir bénéficier de l’expertise de l’ADAV pour le </w:t>
      </w:r>
      <w:proofErr w:type="spellStart"/>
      <w:r w:rsidRPr="00CF79F1">
        <w:rPr>
          <w:rFonts w:ascii="Calibri" w:hAnsi="Calibri" w:cs="Arial"/>
          <w:color w:val="0070C0"/>
        </w:rPr>
        <w:t>co</w:t>
      </w:r>
      <w:proofErr w:type="spellEnd"/>
      <w:r w:rsidRPr="00CF79F1">
        <w:rPr>
          <w:rFonts w:ascii="Calibri" w:hAnsi="Calibri" w:cs="Arial"/>
          <w:color w:val="0070C0"/>
        </w:rPr>
        <w:t xml:space="preserve">-construire. Une réunion est prévue prochainement avec le </w:t>
      </w:r>
      <w:r>
        <w:rPr>
          <w:rFonts w:ascii="Calibri" w:hAnsi="Calibri" w:cs="Arial"/>
          <w:color w:val="0070C0"/>
        </w:rPr>
        <w:t>CD</w:t>
      </w:r>
      <w:r w:rsidRPr="00CF79F1">
        <w:rPr>
          <w:rFonts w:ascii="Calibri" w:hAnsi="Calibri" w:cs="Arial"/>
          <w:color w:val="0070C0"/>
        </w:rPr>
        <w:t xml:space="preserve"> qui présentera son schéma qui devrait servir de base à celui de la CCPC. Information sur les offres d’aide à l’achat sur le territoire. </w:t>
      </w:r>
      <w:proofErr w:type="spellStart"/>
      <w:r w:rsidRPr="00CF79F1">
        <w:rPr>
          <w:rFonts w:ascii="Calibri" w:hAnsi="Calibri" w:cs="Arial"/>
          <w:color w:val="0070C0"/>
        </w:rPr>
        <w:t>CaL</w:t>
      </w:r>
      <w:proofErr w:type="spellEnd"/>
      <w:r>
        <w:rPr>
          <w:rFonts w:ascii="Calibri" w:hAnsi="Calibri" w:cs="Arial"/>
          <w:color w:val="0070C0"/>
        </w:rPr>
        <w:t xml:space="preserve">, </w:t>
      </w:r>
      <w:r w:rsidRPr="00CF79F1">
        <w:rPr>
          <w:rFonts w:ascii="Calibri" w:hAnsi="Calibri" w:cs="Arial"/>
          <w:color w:val="0070C0"/>
        </w:rPr>
        <w:t>M</w:t>
      </w:r>
      <w:r>
        <w:rPr>
          <w:rFonts w:ascii="Calibri" w:hAnsi="Calibri" w:cs="Arial"/>
          <w:color w:val="0070C0"/>
        </w:rPr>
        <w:t>A</w:t>
      </w:r>
      <w:r w:rsidRPr="00CF79F1">
        <w:rPr>
          <w:rFonts w:ascii="Calibri" w:hAnsi="Calibri" w:cs="Arial"/>
          <w:color w:val="0070C0"/>
        </w:rPr>
        <w:t>.</w:t>
      </w:r>
    </w:p>
    <w:p w14:paraId="52CB547B" w14:textId="77777777" w:rsidR="00EF0451" w:rsidRDefault="00EF0451" w:rsidP="004D7701">
      <w:pPr>
        <w:widowControl w:val="0"/>
        <w:autoSpaceDE w:val="0"/>
        <w:autoSpaceDN w:val="0"/>
        <w:adjustRightInd w:val="0"/>
        <w:rPr>
          <w:rFonts w:ascii="Calibri" w:hAnsi="Calibri" w:cs="Arial"/>
          <w:b/>
          <w:bCs/>
          <w:i/>
        </w:rPr>
      </w:pPr>
    </w:p>
    <w:p w14:paraId="25C4C4F2" w14:textId="77777777" w:rsidR="004D7701" w:rsidRPr="0001608D" w:rsidRDefault="004D7701" w:rsidP="00405399">
      <w:pPr>
        <w:widowControl w:val="0"/>
        <w:autoSpaceDE w:val="0"/>
        <w:autoSpaceDN w:val="0"/>
        <w:adjustRightInd w:val="0"/>
        <w:jc w:val="center"/>
        <w:rPr>
          <w:rFonts w:ascii="Calibri" w:hAnsi="Calibri" w:cs="Arial"/>
          <w:b/>
          <w:bCs/>
          <w:i/>
        </w:rPr>
      </w:pPr>
    </w:p>
    <w:p w14:paraId="680834A3" w14:textId="7805A22E" w:rsidR="00D835A9" w:rsidRPr="0001608D" w:rsidRDefault="005B3B77" w:rsidP="00405399">
      <w:pPr>
        <w:widowControl w:val="0"/>
        <w:autoSpaceDE w:val="0"/>
        <w:autoSpaceDN w:val="0"/>
        <w:adjustRightInd w:val="0"/>
        <w:jc w:val="center"/>
        <w:rPr>
          <w:rFonts w:ascii="Calibri" w:hAnsi="Calibri" w:cs="Arial"/>
          <w:b/>
          <w:bCs/>
          <w:i/>
        </w:rPr>
      </w:pPr>
      <w:r w:rsidRPr="0001608D">
        <w:rPr>
          <w:rFonts w:ascii="Calibri" w:hAnsi="Calibri" w:cs="Arial"/>
          <w:b/>
          <w:bCs/>
          <w:i/>
        </w:rPr>
        <w:t xml:space="preserve">ANTENNE </w:t>
      </w:r>
      <w:r w:rsidR="00D835A9" w:rsidRPr="0001608D">
        <w:rPr>
          <w:rFonts w:ascii="Calibri" w:hAnsi="Calibri" w:cs="Arial"/>
          <w:b/>
          <w:bCs/>
          <w:i/>
        </w:rPr>
        <w:t>VALENCIENNOIS</w:t>
      </w:r>
      <w:r w:rsidR="00D856B3" w:rsidRPr="0001608D">
        <w:rPr>
          <w:rFonts w:ascii="Calibri" w:hAnsi="Calibri" w:cs="Arial"/>
          <w:b/>
          <w:bCs/>
          <w:i/>
        </w:rPr>
        <w:t>E</w:t>
      </w:r>
    </w:p>
    <w:p w14:paraId="1000B239" w14:textId="77777777" w:rsidR="007F3873" w:rsidRPr="0001608D" w:rsidRDefault="007F3873" w:rsidP="007F3873">
      <w:pPr>
        <w:pStyle w:val="NormalWeb"/>
        <w:spacing w:after="0"/>
        <w:jc w:val="center"/>
        <w:rPr>
          <w:rFonts w:ascii="Calibri" w:hAnsi="Calibri"/>
          <w:i/>
          <w:sz w:val="22"/>
          <w:szCs w:val="22"/>
          <w:lang w:val="uz-Cyrl-UZ"/>
        </w:rPr>
      </w:pPr>
      <w:r w:rsidRPr="0001608D">
        <w:rPr>
          <w:rFonts w:ascii="Calibri" w:hAnsi="Calibri"/>
          <w:b/>
          <w:bCs/>
          <w:i/>
          <w:sz w:val="22"/>
          <w:szCs w:val="22"/>
          <w:lang w:val="uz-Cyrl-UZ"/>
        </w:rPr>
        <w:t>VALENCIENNES METROPOLE</w:t>
      </w:r>
    </w:p>
    <w:p w14:paraId="2EC2CAD3" w14:textId="77777777" w:rsidR="004C77AC" w:rsidRDefault="004C77AC" w:rsidP="0009058E">
      <w:pPr>
        <w:widowControl w:val="0"/>
        <w:autoSpaceDE w:val="0"/>
        <w:autoSpaceDN w:val="0"/>
        <w:adjustRightInd w:val="0"/>
        <w:rPr>
          <w:rFonts w:ascii="Calibri" w:hAnsi="Calibri" w:cs="Arial"/>
          <w:b/>
          <w:bCs/>
          <w:color w:val="7030A0"/>
        </w:rPr>
      </w:pPr>
    </w:p>
    <w:p w14:paraId="31CCB393" w14:textId="77777777" w:rsidR="004C77AC" w:rsidRPr="004C77AC" w:rsidRDefault="004C77AC" w:rsidP="00CE313B">
      <w:pPr>
        <w:spacing w:line="20" w:lineRule="atLeast"/>
        <w:jc w:val="both"/>
        <w:rPr>
          <w:rFonts w:ascii="Calibri" w:hAnsi="Calibri" w:cs="Arial"/>
          <w:bCs/>
          <w:color w:val="008000"/>
        </w:rPr>
      </w:pPr>
    </w:p>
    <w:p w14:paraId="1511E28D" w14:textId="77777777" w:rsidR="004C77AC" w:rsidRPr="004C77AC" w:rsidRDefault="004C77AC" w:rsidP="00CE313B">
      <w:pPr>
        <w:spacing w:line="20" w:lineRule="atLeast"/>
        <w:jc w:val="both"/>
        <w:rPr>
          <w:rFonts w:ascii="Calibri" w:hAnsi="Calibri" w:cs="Arial"/>
          <w:b/>
          <w:bCs/>
          <w:color w:val="000000" w:themeColor="text1"/>
        </w:rPr>
      </w:pPr>
      <w:r w:rsidRPr="004C77AC">
        <w:rPr>
          <w:rFonts w:ascii="Calibri" w:hAnsi="Calibri" w:cs="Arial"/>
          <w:b/>
          <w:bCs/>
          <w:color w:val="000000" w:themeColor="text1"/>
        </w:rPr>
        <w:t>Valenciennes Métropole</w:t>
      </w:r>
    </w:p>
    <w:p w14:paraId="58B43BDD" w14:textId="0443892E"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 xml:space="preserve">27 février. Conseil de Développement, </w:t>
      </w:r>
      <w:r w:rsidR="00CE313B" w:rsidRPr="00CE313B">
        <w:rPr>
          <w:rFonts w:ascii="Calibri" w:hAnsi="Calibri" w:cs="Arial"/>
          <w:bCs/>
          <w:color w:val="008000"/>
        </w:rPr>
        <w:t>commission</w:t>
      </w:r>
      <w:r w:rsidRPr="004C77AC">
        <w:rPr>
          <w:rFonts w:ascii="Calibri" w:hAnsi="Calibri" w:cs="Arial"/>
          <w:bCs/>
          <w:color w:val="008000"/>
        </w:rPr>
        <w:t xml:space="preserve"> Mobilité. Les travaux s'orientent vers deux priorités, le vélo et le covoiturage.</w:t>
      </w:r>
      <w:r w:rsidR="00CE313B" w:rsidRPr="00CE313B">
        <w:rPr>
          <w:rFonts w:ascii="Calibri" w:hAnsi="Calibri" w:cs="Arial"/>
          <w:bCs/>
          <w:color w:val="008000"/>
        </w:rPr>
        <w:t xml:space="preserve"> </w:t>
      </w:r>
      <w:r w:rsidRPr="004C77AC">
        <w:rPr>
          <w:rFonts w:ascii="Calibri" w:hAnsi="Calibri" w:cs="Arial"/>
          <w:bCs/>
          <w:color w:val="008000"/>
        </w:rPr>
        <w:t xml:space="preserve">AL, </w:t>
      </w:r>
      <w:proofErr w:type="spellStart"/>
      <w:r w:rsidRPr="004C77AC">
        <w:rPr>
          <w:rFonts w:ascii="Calibri" w:hAnsi="Calibri" w:cs="Arial"/>
          <w:bCs/>
          <w:color w:val="008000"/>
        </w:rPr>
        <w:t>Fdel</w:t>
      </w:r>
      <w:proofErr w:type="spellEnd"/>
      <w:r w:rsidRPr="004C77AC">
        <w:rPr>
          <w:rFonts w:ascii="Calibri" w:hAnsi="Calibri" w:cs="Arial"/>
          <w:bCs/>
          <w:color w:val="008000"/>
        </w:rPr>
        <w:t>.</w:t>
      </w:r>
    </w:p>
    <w:p w14:paraId="0763EB46" w14:textId="77777777"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26 mars. Conseil de développement, la Mobilité. Présence de Madame Claire Schreiber, chargée d'études aux clubs des villes et territoires cyclables pour animer une réunion où tous les adhérents de l'ADAV ont été conviés à participer et débattre.</w:t>
      </w:r>
    </w:p>
    <w:p w14:paraId="4E3BEAC8" w14:textId="0E8FEF03"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 xml:space="preserve">2 avril. </w:t>
      </w:r>
      <w:r w:rsidR="005B501F">
        <w:rPr>
          <w:rFonts w:ascii="Calibri" w:hAnsi="Calibri" w:cs="Arial"/>
          <w:bCs/>
          <w:color w:val="008000"/>
        </w:rPr>
        <w:t>PCAET</w:t>
      </w:r>
      <w:r w:rsidRPr="004C77AC">
        <w:rPr>
          <w:rFonts w:ascii="Calibri" w:hAnsi="Calibri" w:cs="Arial"/>
          <w:bCs/>
          <w:color w:val="008000"/>
        </w:rPr>
        <w:t xml:space="preserve">, </w:t>
      </w:r>
      <w:r w:rsidR="005B501F">
        <w:rPr>
          <w:rFonts w:ascii="Calibri" w:hAnsi="Calibri" w:cs="Arial"/>
          <w:bCs/>
          <w:color w:val="008000"/>
        </w:rPr>
        <w:t>a</w:t>
      </w:r>
      <w:r w:rsidRPr="004C77AC">
        <w:rPr>
          <w:rFonts w:ascii="Calibri" w:hAnsi="Calibri" w:cs="Arial"/>
          <w:bCs/>
          <w:color w:val="008000"/>
        </w:rPr>
        <w:t xml:space="preserve">telier </w:t>
      </w:r>
      <w:r w:rsidR="00CE313B" w:rsidRPr="00CE313B">
        <w:rPr>
          <w:rFonts w:ascii="Calibri" w:hAnsi="Calibri" w:cs="Arial"/>
          <w:bCs/>
          <w:color w:val="008000"/>
        </w:rPr>
        <w:t>T</w:t>
      </w:r>
      <w:r w:rsidRPr="004C77AC">
        <w:rPr>
          <w:rFonts w:ascii="Calibri" w:hAnsi="Calibri" w:cs="Arial"/>
          <w:bCs/>
          <w:color w:val="008000"/>
        </w:rPr>
        <w:t>ransition énergétique. L'ADAV a participé aux groupes de travail où le vélo a suscité beaucoup d'intérêt auprès des participants</w:t>
      </w:r>
      <w:r w:rsidR="00CE313B" w:rsidRPr="00CE313B">
        <w:rPr>
          <w:rFonts w:ascii="Calibri" w:hAnsi="Calibri" w:cs="Arial"/>
          <w:bCs/>
          <w:color w:val="008000"/>
        </w:rPr>
        <w:t xml:space="preserve">. </w:t>
      </w:r>
      <w:r w:rsidRPr="004C77AC">
        <w:rPr>
          <w:rFonts w:ascii="Calibri" w:hAnsi="Calibri" w:cs="Arial"/>
          <w:bCs/>
          <w:color w:val="008000"/>
        </w:rPr>
        <w:t>AL, NL.</w:t>
      </w:r>
    </w:p>
    <w:p w14:paraId="13FFF9CD" w14:textId="52773969"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30</w:t>
      </w:r>
      <w:r w:rsidR="00CE313B" w:rsidRPr="00CE313B">
        <w:rPr>
          <w:rFonts w:ascii="Calibri" w:hAnsi="Calibri" w:cs="Arial"/>
          <w:bCs/>
          <w:color w:val="008000"/>
        </w:rPr>
        <w:t xml:space="preserve"> </w:t>
      </w:r>
      <w:r w:rsidRPr="004C77AC">
        <w:rPr>
          <w:rFonts w:ascii="Calibri" w:hAnsi="Calibri" w:cs="Arial"/>
          <w:bCs/>
          <w:color w:val="008000"/>
        </w:rPr>
        <w:t xml:space="preserve">avril. Conseil de développement, </w:t>
      </w:r>
      <w:r w:rsidR="00CE313B" w:rsidRPr="00CE313B">
        <w:rPr>
          <w:rFonts w:ascii="Calibri" w:hAnsi="Calibri" w:cs="Arial"/>
          <w:bCs/>
          <w:color w:val="008000"/>
        </w:rPr>
        <w:t xml:space="preserve">commission </w:t>
      </w:r>
      <w:r w:rsidRPr="004C77AC">
        <w:rPr>
          <w:rFonts w:ascii="Calibri" w:hAnsi="Calibri" w:cs="Arial"/>
          <w:bCs/>
          <w:color w:val="008000"/>
        </w:rPr>
        <w:t xml:space="preserve">Mobilité. Le covoiturage et le vélo sont à l'ordre du jour, les adhérents de l'ADAV ont été invités à participer et </w:t>
      </w:r>
      <w:r w:rsidR="00CE313B" w:rsidRPr="00CE313B">
        <w:rPr>
          <w:rFonts w:ascii="Calibri" w:hAnsi="Calibri" w:cs="Arial"/>
          <w:bCs/>
          <w:color w:val="008000"/>
        </w:rPr>
        <w:t xml:space="preserve">à </w:t>
      </w:r>
      <w:r w:rsidRPr="004C77AC">
        <w:rPr>
          <w:rFonts w:ascii="Calibri" w:hAnsi="Calibri" w:cs="Arial"/>
          <w:bCs/>
          <w:color w:val="008000"/>
        </w:rPr>
        <w:t xml:space="preserve">débattre. Le vélo reste le sujet majeur et devrait faire rapidement l'objet de propositions du </w:t>
      </w:r>
      <w:r w:rsidR="00CE313B" w:rsidRPr="00CE313B">
        <w:rPr>
          <w:rFonts w:ascii="Calibri" w:hAnsi="Calibri" w:cs="Arial"/>
          <w:bCs/>
          <w:color w:val="008000"/>
        </w:rPr>
        <w:t>GT</w:t>
      </w:r>
      <w:r w:rsidRPr="004C77AC">
        <w:rPr>
          <w:rFonts w:ascii="Calibri" w:hAnsi="Calibri" w:cs="Arial"/>
          <w:bCs/>
          <w:color w:val="008000"/>
        </w:rPr>
        <w:t xml:space="preserve"> Mobilité au Président de Valenciennes Métropole.</w:t>
      </w:r>
    </w:p>
    <w:p w14:paraId="6574303C" w14:textId="421ED3BC"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8 mai. I</w:t>
      </w:r>
      <w:r w:rsidR="00CE313B" w:rsidRPr="00CE313B">
        <w:rPr>
          <w:rFonts w:ascii="Calibri" w:hAnsi="Calibri" w:cs="Arial"/>
          <w:bCs/>
          <w:color w:val="008000"/>
        </w:rPr>
        <w:t xml:space="preserve">nauguration de la boucle </w:t>
      </w:r>
      <w:proofErr w:type="spellStart"/>
      <w:r w:rsidR="00CE313B" w:rsidRPr="00CE313B">
        <w:rPr>
          <w:rFonts w:ascii="Calibri" w:hAnsi="Calibri" w:cs="Arial"/>
          <w:bCs/>
          <w:color w:val="008000"/>
        </w:rPr>
        <w:t>UN'escaut</w:t>
      </w:r>
      <w:proofErr w:type="spellEnd"/>
      <w:r w:rsidRPr="004C77AC">
        <w:rPr>
          <w:rFonts w:ascii="Calibri" w:hAnsi="Calibri" w:cs="Arial"/>
          <w:bCs/>
          <w:color w:val="008000"/>
        </w:rPr>
        <w:t xml:space="preserve">, cet itinéraire </w:t>
      </w:r>
      <w:r w:rsidR="00CE313B" w:rsidRPr="00CE313B">
        <w:rPr>
          <w:rFonts w:ascii="Calibri" w:hAnsi="Calibri" w:cs="Arial"/>
          <w:bCs/>
          <w:color w:val="008000"/>
        </w:rPr>
        <w:t xml:space="preserve">de </w:t>
      </w:r>
      <w:r w:rsidRPr="004C77AC">
        <w:rPr>
          <w:rFonts w:ascii="Calibri" w:hAnsi="Calibri" w:cs="Arial"/>
          <w:bCs/>
          <w:color w:val="008000"/>
        </w:rPr>
        <w:t>loisir raccorde, par les berges de l'Escaut, Valenciennes à Condé</w:t>
      </w:r>
      <w:r w:rsidR="00CE313B" w:rsidRPr="00CE313B">
        <w:rPr>
          <w:rFonts w:ascii="Calibri" w:hAnsi="Calibri" w:cs="Arial"/>
          <w:bCs/>
          <w:color w:val="008000"/>
        </w:rPr>
        <w:t>-</w:t>
      </w:r>
      <w:r w:rsidRPr="004C77AC">
        <w:rPr>
          <w:rFonts w:ascii="Calibri" w:hAnsi="Calibri" w:cs="Arial"/>
          <w:bCs/>
          <w:color w:val="008000"/>
        </w:rPr>
        <w:t>sur</w:t>
      </w:r>
      <w:r w:rsidR="00CE313B" w:rsidRPr="00CE313B">
        <w:rPr>
          <w:rFonts w:ascii="Calibri" w:hAnsi="Calibri" w:cs="Arial"/>
          <w:bCs/>
          <w:color w:val="008000"/>
        </w:rPr>
        <w:t>-</w:t>
      </w:r>
      <w:r w:rsidRPr="004C77AC">
        <w:rPr>
          <w:rFonts w:ascii="Calibri" w:hAnsi="Calibri" w:cs="Arial"/>
          <w:bCs/>
          <w:color w:val="008000"/>
        </w:rPr>
        <w:t xml:space="preserve">Escaut, un retour est possible par la </w:t>
      </w:r>
      <w:r w:rsidR="00CE313B" w:rsidRPr="00CE313B">
        <w:rPr>
          <w:rFonts w:ascii="Calibri" w:hAnsi="Calibri" w:cs="Arial"/>
          <w:bCs/>
          <w:color w:val="008000"/>
        </w:rPr>
        <w:t>VV</w:t>
      </w:r>
      <w:r w:rsidRPr="004C77AC">
        <w:rPr>
          <w:rFonts w:ascii="Calibri" w:hAnsi="Calibri" w:cs="Arial"/>
          <w:bCs/>
          <w:color w:val="008000"/>
        </w:rPr>
        <w:t xml:space="preserve"> de</w:t>
      </w:r>
      <w:r w:rsidR="00CE313B" w:rsidRPr="00CE313B">
        <w:rPr>
          <w:rFonts w:ascii="Calibri" w:hAnsi="Calibri" w:cs="Arial"/>
          <w:bCs/>
          <w:color w:val="008000"/>
        </w:rPr>
        <w:t>s</w:t>
      </w:r>
      <w:r w:rsidRPr="004C77AC">
        <w:rPr>
          <w:rFonts w:ascii="Calibri" w:hAnsi="Calibri" w:cs="Arial"/>
          <w:bCs/>
          <w:color w:val="008000"/>
        </w:rPr>
        <w:t xml:space="preserve"> Gueules Noires. AL, FP, NL</w:t>
      </w:r>
      <w:r w:rsidR="00CE313B" w:rsidRPr="00CE313B">
        <w:rPr>
          <w:rFonts w:ascii="Calibri" w:hAnsi="Calibri" w:cs="Arial"/>
          <w:bCs/>
          <w:color w:val="008000"/>
        </w:rPr>
        <w:t>.</w:t>
      </w:r>
    </w:p>
    <w:p w14:paraId="73905CE1" w14:textId="77777777" w:rsidR="004C77AC" w:rsidRPr="004C77AC" w:rsidRDefault="004C77AC" w:rsidP="00CE313B">
      <w:pPr>
        <w:spacing w:line="20" w:lineRule="atLeast"/>
        <w:jc w:val="both"/>
        <w:rPr>
          <w:rFonts w:ascii="Calibri" w:hAnsi="Calibri" w:cs="Arial"/>
          <w:bCs/>
          <w:color w:val="008000"/>
        </w:rPr>
      </w:pPr>
    </w:p>
    <w:p w14:paraId="044814CF" w14:textId="029769CF" w:rsidR="004C77AC" w:rsidRPr="004C77AC" w:rsidRDefault="004C77AC" w:rsidP="00CE313B">
      <w:pPr>
        <w:spacing w:line="20" w:lineRule="atLeast"/>
        <w:jc w:val="both"/>
        <w:rPr>
          <w:rFonts w:ascii="Calibri" w:hAnsi="Calibri" w:cs="Arial"/>
          <w:bCs/>
          <w:color w:val="008000"/>
        </w:rPr>
      </w:pPr>
      <w:r w:rsidRPr="004C77AC">
        <w:rPr>
          <w:rFonts w:ascii="Calibri" w:hAnsi="Calibri" w:cs="Arial"/>
          <w:b/>
          <w:bCs/>
          <w:color w:val="000000" w:themeColor="text1"/>
        </w:rPr>
        <w:t>Denain</w:t>
      </w:r>
    </w:p>
    <w:p w14:paraId="7744040D" w14:textId="22362EFB"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lastRenderedPageBreak/>
        <w:t xml:space="preserve">28 février. </w:t>
      </w:r>
      <w:r w:rsidR="00CE313B" w:rsidRPr="00CE313B">
        <w:rPr>
          <w:rFonts w:ascii="Calibri" w:hAnsi="Calibri" w:cs="Arial"/>
          <w:bCs/>
          <w:color w:val="008000"/>
        </w:rPr>
        <w:t>L</w:t>
      </w:r>
      <w:r w:rsidR="00CE313B" w:rsidRPr="004C77AC">
        <w:rPr>
          <w:rFonts w:ascii="Calibri" w:hAnsi="Calibri" w:cs="Arial"/>
          <w:bCs/>
          <w:color w:val="008000"/>
        </w:rPr>
        <w:t>ycée Jules Mousseron</w:t>
      </w:r>
      <w:r w:rsidR="00CE313B" w:rsidRPr="00CE313B">
        <w:rPr>
          <w:rFonts w:ascii="Calibri" w:hAnsi="Calibri" w:cs="Arial"/>
          <w:bCs/>
          <w:color w:val="008000"/>
        </w:rPr>
        <w:t>, j</w:t>
      </w:r>
      <w:r w:rsidRPr="004C77AC">
        <w:rPr>
          <w:rFonts w:ascii="Calibri" w:hAnsi="Calibri" w:cs="Arial"/>
          <w:bCs/>
          <w:color w:val="008000"/>
        </w:rPr>
        <w:t xml:space="preserve">ournée </w:t>
      </w:r>
      <w:r w:rsidR="00CE313B" w:rsidRPr="00CE313B">
        <w:rPr>
          <w:rFonts w:ascii="Calibri" w:hAnsi="Calibri" w:cs="Arial"/>
          <w:bCs/>
          <w:color w:val="008000"/>
        </w:rPr>
        <w:t>P</w:t>
      </w:r>
      <w:r w:rsidRPr="004C77AC">
        <w:rPr>
          <w:rFonts w:ascii="Calibri" w:hAnsi="Calibri" w:cs="Arial"/>
          <w:bCs/>
          <w:color w:val="008000"/>
        </w:rPr>
        <w:t xml:space="preserve">révention routière. Peu d'élèves fréquentent cet établissement à vélo, </w:t>
      </w:r>
      <w:r w:rsidR="00CE313B" w:rsidRPr="00CE313B">
        <w:rPr>
          <w:rFonts w:ascii="Calibri" w:hAnsi="Calibri" w:cs="Arial"/>
          <w:bCs/>
          <w:color w:val="008000"/>
        </w:rPr>
        <w:t>dont l’</w:t>
      </w:r>
      <w:r w:rsidRPr="004C77AC">
        <w:rPr>
          <w:rFonts w:ascii="Calibri" w:hAnsi="Calibri" w:cs="Arial"/>
          <w:bCs/>
          <w:color w:val="008000"/>
        </w:rPr>
        <w:t xml:space="preserve">accessibilité </w:t>
      </w:r>
      <w:r w:rsidR="00CE313B" w:rsidRPr="00CE313B">
        <w:rPr>
          <w:rFonts w:ascii="Calibri" w:hAnsi="Calibri" w:cs="Arial"/>
          <w:bCs/>
          <w:color w:val="008000"/>
        </w:rPr>
        <w:t>est à améliorer</w:t>
      </w:r>
      <w:r w:rsidRPr="004C77AC">
        <w:rPr>
          <w:rFonts w:ascii="Calibri" w:hAnsi="Calibri" w:cs="Arial"/>
          <w:bCs/>
          <w:color w:val="008000"/>
        </w:rPr>
        <w:t>.</w:t>
      </w:r>
      <w:r w:rsidR="00CE313B" w:rsidRPr="00CE313B">
        <w:rPr>
          <w:rFonts w:ascii="Calibri" w:hAnsi="Calibri" w:cs="Arial"/>
          <w:bCs/>
          <w:color w:val="008000"/>
        </w:rPr>
        <w:t xml:space="preserve"> </w:t>
      </w:r>
      <w:r w:rsidRPr="004C77AC">
        <w:rPr>
          <w:rFonts w:ascii="Calibri" w:hAnsi="Calibri" w:cs="Arial"/>
          <w:bCs/>
          <w:color w:val="008000"/>
        </w:rPr>
        <w:t>AL, AH, NL.</w:t>
      </w:r>
    </w:p>
    <w:p w14:paraId="075C583E" w14:textId="77777777" w:rsidR="004C77AC" w:rsidRPr="004C77AC" w:rsidRDefault="004C77AC" w:rsidP="00CE313B">
      <w:pPr>
        <w:spacing w:line="20" w:lineRule="atLeast"/>
        <w:jc w:val="both"/>
        <w:rPr>
          <w:rFonts w:ascii="Calibri" w:hAnsi="Calibri" w:cs="Arial"/>
          <w:bCs/>
          <w:color w:val="008000"/>
        </w:rPr>
      </w:pPr>
    </w:p>
    <w:p w14:paraId="7CB1FD30" w14:textId="77777777" w:rsidR="004C77AC" w:rsidRPr="004C77AC" w:rsidRDefault="004C77AC" w:rsidP="00CE313B">
      <w:pPr>
        <w:spacing w:line="20" w:lineRule="atLeast"/>
        <w:jc w:val="both"/>
        <w:rPr>
          <w:rFonts w:ascii="Calibri" w:hAnsi="Calibri" w:cs="Arial"/>
          <w:b/>
          <w:bCs/>
          <w:color w:val="000000" w:themeColor="text1"/>
        </w:rPr>
      </w:pPr>
      <w:r w:rsidRPr="004C77AC">
        <w:rPr>
          <w:rFonts w:ascii="Calibri" w:hAnsi="Calibri" w:cs="Arial"/>
          <w:b/>
          <w:bCs/>
          <w:color w:val="000000" w:themeColor="text1"/>
        </w:rPr>
        <w:t>Petite-Forêt</w:t>
      </w:r>
    </w:p>
    <w:p w14:paraId="04946888" w14:textId="2D2CBBD1"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 xml:space="preserve">26 mars. </w:t>
      </w:r>
      <w:r w:rsidR="00CE313B" w:rsidRPr="00CE313B">
        <w:rPr>
          <w:rFonts w:ascii="Calibri" w:hAnsi="Calibri" w:cs="Arial"/>
          <w:bCs/>
          <w:color w:val="008000"/>
        </w:rPr>
        <w:t>É</w:t>
      </w:r>
      <w:r w:rsidRPr="004C77AC">
        <w:rPr>
          <w:rFonts w:ascii="Calibri" w:hAnsi="Calibri" w:cs="Arial"/>
          <w:bCs/>
          <w:color w:val="008000"/>
        </w:rPr>
        <w:t xml:space="preserve">cole primaire Saint-Exupéry, intervention de l'ADAV auprès des élèves de CM2 pour une action pédagogique sur la Prévention </w:t>
      </w:r>
      <w:r w:rsidR="00CE313B" w:rsidRPr="00CE313B">
        <w:rPr>
          <w:rFonts w:ascii="Calibri" w:hAnsi="Calibri" w:cs="Arial"/>
          <w:bCs/>
          <w:color w:val="008000"/>
        </w:rPr>
        <w:t>r</w:t>
      </w:r>
      <w:r w:rsidRPr="004C77AC">
        <w:rPr>
          <w:rFonts w:ascii="Calibri" w:hAnsi="Calibri" w:cs="Arial"/>
          <w:bCs/>
          <w:color w:val="008000"/>
        </w:rPr>
        <w:t>outière.</w:t>
      </w:r>
      <w:r w:rsidR="00CE313B" w:rsidRPr="00CE313B">
        <w:rPr>
          <w:rFonts w:ascii="Calibri" w:hAnsi="Calibri" w:cs="Arial"/>
          <w:bCs/>
          <w:color w:val="008000"/>
        </w:rPr>
        <w:t xml:space="preserve"> </w:t>
      </w:r>
      <w:r w:rsidRPr="004C77AC">
        <w:rPr>
          <w:rFonts w:ascii="Calibri" w:hAnsi="Calibri" w:cs="Arial"/>
          <w:bCs/>
          <w:color w:val="008000"/>
        </w:rPr>
        <w:t>AL, NL, NL.</w:t>
      </w:r>
    </w:p>
    <w:p w14:paraId="2075BBE8" w14:textId="66E04DF0"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28 mars. Collège Pierre Gilles de Gennes, intervention de l'ADAV auprès des élèves de 6</w:t>
      </w:r>
      <w:r w:rsidR="00CE313B" w:rsidRPr="00CE313B">
        <w:rPr>
          <w:rFonts w:ascii="Calibri" w:hAnsi="Calibri" w:cs="Arial"/>
          <w:bCs/>
          <w:color w:val="008000"/>
        </w:rPr>
        <w:t xml:space="preserve">e </w:t>
      </w:r>
      <w:r w:rsidRPr="004C77AC">
        <w:rPr>
          <w:rFonts w:ascii="Calibri" w:hAnsi="Calibri" w:cs="Arial"/>
          <w:bCs/>
          <w:color w:val="008000"/>
        </w:rPr>
        <w:t xml:space="preserve">pour une action pédagogique sur la Prévention </w:t>
      </w:r>
      <w:r w:rsidR="00CE313B" w:rsidRPr="00CE313B">
        <w:rPr>
          <w:rFonts w:ascii="Calibri" w:hAnsi="Calibri" w:cs="Arial"/>
          <w:bCs/>
          <w:color w:val="008000"/>
        </w:rPr>
        <w:t>r</w:t>
      </w:r>
      <w:r w:rsidRPr="004C77AC">
        <w:rPr>
          <w:rFonts w:ascii="Calibri" w:hAnsi="Calibri" w:cs="Arial"/>
          <w:bCs/>
          <w:color w:val="008000"/>
        </w:rPr>
        <w:t>outière.</w:t>
      </w:r>
      <w:r w:rsidR="00CE313B" w:rsidRPr="00CE313B">
        <w:rPr>
          <w:rFonts w:ascii="Calibri" w:hAnsi="Calibri" w:cs="Arial"/>
          <w:bCs/>
          <w:color w:val="008000"/>
        </w:rPr>
        <w:t xml:space="preserve"> </w:t>
      </w:r>
      <w:r w:rsidRPr="004C77AC">
        <w:rPr>
          <w:rFonts w:ascii="Calibri" w:hAnsi="Calibri" w:cs="Arial"/>
          <w:bCs/>
          <w:color w:val="008000"/>
        </w:rPr>
        <w:t>AL, CB, NL.</w:t>
      </w:r>
    </w:p>
    <w:p w14:paraId="37367EC1" w14:textId="77777777" w:rsidR="00CE313B" w:rsidRDefault="00CE313B" w:rsidP="00CE313B">
      <w:pPr>
        <w:spacing w:line="20" w:lineRule="atLeast"/>
        <w:jc w:val="both"/>
        <w:rPr>
          <w:rFonts w:ascii="Calibri" w:hAnsi="Calibri" w:cs="Arial"/>
          <w:bCs/>
          <w:color w:val="008000"/>
        </w:rPr>
      </w:pPr>
    </w:p>
    <w:p w14:paraId="1DC6B873" w14:textId="40A99159" w:rsidR="00CE313B" w:rsidRPr="004C77AC" w:rsidRDefault="00CE313B" w:rsidP="00CE313B">
      <w:pPr>
        <w:spacing w:line="20" w:lineRule="atLeast"/>
        <w:jc w:val="both"/>
        <w:rPr>
          <w:rFonts w:ascii="Calibri" w:hAnsi="Calibri" w:cs="Arial"/>
          <w:b/>
          <w:bCs/>
          <w:color w:val="000000" w:themeColor="text1"/>
        </w:rPr>
      </w:pPr>
      <w:proofErr w:type="spellStart"/>
      <w:r w:rsidRPr="004C77AC">
        <w:rPr>
          <w:rFonts w:ascii="Calibri" w:hAnsi="Calibri" w:cs="Arial"/>
          <w:b/>
          <w:bCs/>
          <w:color w:val="000000" w:themeColor="text1"/>
        </w:rPr>
        <w:t>Trith</w:t>
      </w:r>
      <w:proofErr w:type="spellEnd"/>
      <w:r w:rsidRPr="004C77AC">
        <w:rPr>
          <w:rFonts w:ascii="Calibri" w:hAnsi="Calibri" w:cs="Arial"/>
          <w:b/>
          <w:bCs/>
          <w:color w:val="000000" w:themeColor="text1"/>
        </w:rPr>
        <w:t xml:space="preserve"> le Poirier</w:t>
      </w:r>
    </w:p>
    <w:p w14:paraId="2086277A" w14:textId="79E34364" w:rsidR="004C77AC" w:rsidRPr="004C77AC" w:rsidRDefault="00CE313B" w:rsidP="00CE313B">
      <w:pPr>
        <w:spacing w:line="20" w:lineRule="atLeast"/>
        <w:jc w:val="both"/>
        <w:rPr>
          <w:rFonts w:ascii="Calibri" w:hAnsi="Calibri" w:cs="Arial"/>
          <w:bCs/>
          <w:color w:val="008000"/>
        </w:rPr>
      </w:pPr>
      <w:r w:rsidRPr="004C77AC">
        <w:rPr>
          <w:rFonts w:ascii="Calibri" w:hAnsi="Calibri" w:cs="Arial"/>
          <w:bCs/>
          <w:color w:val="008000"/>
        </w:rPr>
        <w:t xml:space="preserve">16 janvier. Des étudiants ont en projet de définir un itinéraire vélo entre les deux gares de </w:t>
      </w:r>
      <w:proofErr w:type="spellStart"/>
      <w:r w:rsidRPr="004C77AC">
        <w:rPr>
          <w:rFonts w:ascii="Calibri" w:hAnsi="Calibri" w:cs="Arial"/>
          <w:bCs/>
          <w:color w:val="008000"/>
        </w:rPr>
        <w:t>Trith</w:t>
      </w:r>
      <w:proofErr w:type="spellEnd"/>
      <w:r w:rsidRPr="004C77AC">
        <w:rPr>
          <w:rFonts w:ascii="Calibri" w:hAnsi="Calibri" w:cs="Arial"/>
          <w:bCs/>
          <w:color w:val="008000"/>
        </w:rPr>
        <w:t xml:space="preserve"> et l'Université d'</w:t>
      </w:r>
      <w:proofErr w:type="spellStart"/>
      <w:r w:rsidRPr="004C77AC">
        <w:rPr>
          <w:rFonts w:ascii="Calibri" w:hAnsi="Calibri" w:cs="Arial"/>
          <w:bCs/>
          <w:color w:val="008000"/>
        </w:rPr>
        <w:t>Aulnoy</w:t>
      </w:r>
      <w:r w:rsidRPr="00CE313B">
        <w:rPr>
          <w:rFonts w:ascii="Calibri" w:hAnsi="Calibri" w:cs="Arial"/>
          <w:bCs/>
          <w:color w:val="008000"/>
        </w:rPr>
        <w:t>-</w:t>
      </w:r>
      <w:r w:rsidRPr="004C77AC">
        <w:rPr>
          <w:rFonts w:ascii="Calibri" w:hAnsi="Calibri" w:cs="Arial"/>
          <w:bCs/>
          <w:color w:val="008000"/>
        </w:rPr>
        <w:t>les</w:t>
      </w:r>
      <w:r w:rsidRPr="00CE313B">
        <w:rPr>
          <w:rFonts w:ascii="Calibri" w:hAnsi="Calibri" w:cs="Arial"/>
          <w:bCs/>
          <w:color w:val="008000"/>
        </w:rPr>
        <w:t>-</w:t>
      </w:r>
      <w:r w:rsidRPr="004C77AC">
        <w:rPr>
          <w:rFonts w:ascii="Calibri" w:hAnsi="Calibri" w:cs="Arial"/>
          <w:bCs/>
          <w:color w:val="008000"/>
        </w:rPr>
        <w:t>Valenciennes</w:t>
      </w:r>
      <w:proofErr w:type="spellEnd"/>
      <w:r w:rsidRPr="004C77AC">
        <w:rPr>
          <w:rFonts w:ascii="Calibri" w:hAnsi="Calibri" w:cs="Arial"/>
          <w:bCs/>
          <w:color w:val="008000"/>
        </w:rPr>
        <w:t>. L'ADAV participe à une reconnaissance des parcours possibles</w:t>
      </w:r>
      <w:r w:rsidRPr="00CE313B">
        <w:rPr>
          <w:rFonts w:ascii="Calibri" w:hAnsi="Calibri" w:cs="Arial"/>
          <w:bCs/>
          <w:color w:val="008000"/>
        </w:rPr>
        <w:t xml:space="preserve">. </w:t>
      </w:r>
      <w:r w:rsidRPr="004C77AC">
        <w:rPr>
          <w:rFonts w:ascii="Calibri" w:hAnsi="Calibri" w:cs="Arial"/>
          <w:bCs/>
          <w:color w:val="008000"/>
        </w:rPr>
        <w:t>AL, NL.</w:t>
      </w:r>
    </w:p>
    <w:p w14:paraId="55A539E7" w14:textId="77777777" w:rsidR="004C77AC" w:rsidRPr="004C77AC" w:rsidRDefault="004C77AC" w:rsidP="004C77AC">
      <w:pPr>
        <w:spacing w:before="100" w:beforeAutospacing="1"/>
      </w:pPr>
      <w:r w:rsidRPr="004C77AC">
        <w:rPr>
          <w:b/>
          <w:bCs/>
          <w:color w:val="000000"/>
          <w:shd w:val="clear" w:color="auto" w:fill="FFFFFF"/>
        </w:rPr>
        <w:t>Valenciennes</w:t>
      </w:r>
    </w:p>
    <w:p w14:paraId="4C740F1A" w14:textId="77777777" w:rsidR="00CE313B" w:rsidRPr="003B1CAE" w:rsidRDefault="00CE313B" w:rsidP="00CE313B">
      <w:pPr>
        <w:widowControl w:val="0"/>
        <w:autoSpaceDE w:val="0"/>
        <w:autoSpaceDN w:val="0"/>
        <w:adjustRightInd w:val="0"/>
        <w:rPr>
          <w:rFonts w:ascii="Calibri" w:hAnsi="Calibri" w:cs="Arial"/>
          <w:bCs/>
          <w:color w:val="7030A0"/>
        </w:rPr>
      </w:pPr>
      <w:r w:rsidRPr="003B1CAE">
        <w:rPr>
          <w:rFonts w:ascii="Calibri" w:hAnsi="Calibri" w:cs="Arial"/>
          <w:b/>
          <w:bCs/>
          <w:color w:val="7030A0"/>
        </w:rPr>
        <w:t>7 mars. Valenciennes.</w:t>
      </w:r>
      <w:r w:rsidRPr="003B1CAE">
        <w:rPr>
          <w:rFonts w:ascii="Calibri" w:hAnsi="Calibri" w:cs="Arial"/>
          <w:bCs/>
          <w:color w:val="7030A0"/>
        </w:rPr>
        <w:t xml:space="preserve"> Réunion des adhérents de l’antenne, préparation des événements, présentation des outils de cartographie. </w:t>
      </w:r>
      <w:r>
        <w:rPr>
          <w:rFonts w:ascii="Calibri" w:hAnsi="Calibri" w:cs="Arial"/>
          <w:bCs/>
          <w:color w:val="7030A0"/>
        </w:rPr>
        <w:t xml:space="preserve">AL, </w:t>
      </w:r>
      <w:r w:rsidRPr="003B1CAE">
        <w:rPr>
          <w:rFonts w:ascii="Calibri" w:hAnsi="Calibri" w:cs="Arial"/>
          <w:bCs/>
          <w:color w:val="7030A0"/>
        </w:rPr>
        <w:t>MV</w:t>
      </w:r>
      <w:r>
        <w:rPr>
          <w:rFonts w:ascii="Calibri" w:hAnsi="Calibri" w:cs="Arial"/>
          <w:bCs/>
          <w:color w:val="7030A0"/>
        </w:rPr>
        <w:t>.</w:t>
      </w:r>
    </w:p>
    <w:p w14:paraId="1B743E20" w14:textId="60244865" w:rsidR="00CE313B" w:rsidRPr="00A9576A" w:rsidRDefault="00CE313B" w:rsidP="00CE313B">
      <w:pPr>
        <w:widowControl w:val="0"/>
        <w:autoSpaceDE w:val="0"/>
        <w:autoSpaceDN w:val="0"/>
        <w:adjustRightInd w:val="0"/>
        <w:rPr>
          <w:rFonts w:ascii="Calibri" w:hAnsi="Calibri" w:cs="Arial"/>
          <w:bCs/>
          <w:color w:val="7030A0"/>
        </w:rPr>
      </w:pPr>
      <w:r w:rsidRPr="00A9576A">
        <w:rPr>
          <w:rFonts w:ascii="Calibri" w:hAnsi="Calibri" w:cs="Arial"/>
          <w:b/>
          <w:bCs/>
          <w:color w:val="7030A0"/>
        </w:rPr>
        <w:t>26 mars. Valenciennes.</w:t>
      </w:r>
      <w:r w:rsidRPr="00A9576A">
        <w:rPr>
          <w:rFonts w:ascii="Calibri" w:hAnsi="Calibri" w:cs="Arial"/>
          <w:bCs/>
          <w:color w:val="7030A0"/>
        </w:rPr>
        <w:t xml:space="preserve"> Repérage de la boucle </w:t>
      </w:r>
      <w:proofErr w:type="spellStart"/>
      <w:r w:rsidRPr="00A9576A">
        <w:rPr>
          <w:rFonts w:ascii="Calibri" w:hAnsi="Calibri" w:cs="Arial"/>
          <w:bCs/>
          <w:color w:val="7030A0"/>
        </w:rPr>
        <w:t>Un’escaut</w:t>
      </w:r>
      <w:proofErr w:type="spellEnd"/>
      <w:r>
        <w:rPr>
          <w:rFonts w:ascii="Calibri" w:hAnsi="Calibri" w:cs="Arial"/>
          <w:bCs/>
          <w:color w:val="7030A0"/>
        </w:rPr>
        <w:t>. MV, NL, FP.</w:t>
      </w:r>
    </w:p>
    <w:p w14:paraId="3EAB30CE" w14:textId="19D6A1F3" w:rsidR="004C77AC" w:rsidRPr="004C77AC" w:rsidRDefault="004C77AC" w:rsidP="00CE313B">
      <w:pPr>
        <w:spacing w:line="20" w:lineRule="atLeast"/>
        <w:jc w:val="both"/>
        <w:rPr>
          <w:rFonts w:ascii="Calibri" w:hAnsi="Calibri" w:cs="Arial"/>
          <w:bCs/>
          <w:color w:val="008000"/>
        </w:rPr>
      </w:pPr>
      <w:r w:rsidRPr="004C77AC">
        <w:rPr>
          <w:rFonts w:ascii="Calibri" w:hAnsi="Calibri" w:cs="Arial"/>
          <w:bCs/>
          <w:color w:val="008000"/>
        </w:rPr>
        <w:t>8 mai. Opération vélo sur la Place d'Armes</w:t>
      </w:r>
      <w:r w:rsidR="00CE313B" w:rsidRPr="00CE313B">
        <w:rPr>
          <w:rFonts w:ascii="Calibri" w:hAnsi="Calibri" w:cs="Arial"/>
          <w:bCs/>
          <w:color w:val="008000"/>
        </w:rPr>
        <w:t>. S</w:t>
      </w:r>
      <w:r w:rsidRPr="004C77AC">
        <w:rPr>
          <w:rFonts w:ascii="Calibri" w:hAnsi="Calibri" w:cs="Arial"/>
          <w:bCs/>
          <w:color w:val="008000"/>
        </w:rPr>
        <w:t>tand</w:t>
      </w:r>
      <w:r w:rsidR="00CE313B" w:rsidRPr="00CE313B">
        <w:rPr>
          <w:rFonts w:ascii="Calibri" w:hAnsi="Calibri" w:cs="Arial"/>
          <w:bCs/>
          <w:color w:val="008000"/>
        </w:rPr>
        <w:t xml:space="preserve"> de l’ADAV pour présenter </w:t>
      </w:r>
      <w:r w:rsidRPr="004C77AC">
        <w:rPr>
          <w:rFonts w:ascii="Calibri" w:hAnsi="Calibri" w:cs="Arial"/>
          <w:bCs/>
          <w:color w:val="008000"/>
        </w:rPr>
        <w:t xml:space="preserve">la carte de cyclabilité, </w:t>
      </w:r>
      <w:r w:rsidR="00CE313B" w:rsidRPr="00CE313B">
        <w:rPr>
          <w:rFonts w:ascii="Calibri" w:hAnsi="Calibri" w:cs="Arial"/>
          <w:bCs/>
          <w:color w:val="008000"/>
        </w:rPr>
        <w:t>et marquage des</w:t>
      </w:r>
      <w:r w:rsidRPr="004C77AC">
        <w:rPr>
          <w:rFonts w:ascii="Calibri" w:hAnsi="Calibri" w:cs="Arial"/>
          <w:bCs/>
          <w:color w:val="008000"/>
        </w:rPr>
        <w:t xml:space="preserve"> vélo</w:t>
      </w:r>
      <w:r w:rsidR="00CE313B" w:rsidRPr="00CE313B">
        <w:rPr>
          <w:rFonts w:ascii="Calibri" w:hAnsi="Calibri" w:cs="Arial"/>
          <w:bCs/>
          <w:color w:val="008000"/>
        </w:rPr>
        <w:t>s</w:t>
      </w:r>
      <w:r w:rsidRPr="004C77AC">
        <w:rPr>
          <w:rFonts w:ascii="Calibri" w:hAnsi="Calibri" w:cs="Arial"/>
          <w:bCs/>
          <w:color w:val="008000"/>
        </w:rPr>
        <w:t>. Une journée d'échanges, où les adhérents ont été nombreux à s'impliquer.</w:t>
      </w:r>
    </w:p>
    <w:p w14:paraId="4C27B39D" w14:textId="77777777" w:rsidR="004C77AC" w:rsidRDefault="004C77AC" w:rsidP="0009058E">
      <w:pPr>
        <w:widowControl w:val="0"/>
        <w:autoSpaceDE w:val="0"/>
        <w:autoSpaceDN w:val="0"/>
        <w:adjustRightInd w:val="0"/>
        <w:rPr>
          <w:rFonts w:ascii="Calibri" w:hAnsi="Calibri" w:cs="Arial"/>
          <w:b/>
          <w:bCs/>
          <w:color w:val="7030A0"/>
        </w:rPr>
      </w:pPr>
    </w:p>
    <w:p w14:paraId="108787BE" w14:textId="77777777" w:rsidR="00BF6ABC" w:rsidRPr="0001608D" w:rsidRDefault="00BF6ABC" w:rsidP="00BF6ABC">
      <w:pPr>
        <w:spacing w:line="20" w:lineRule="atLeast"/>
        <w:jc w:val="center"/>
        <w:rPr>
          <w:rFonts w:ascii="Calibri" w:hAnsi="Calibri" w:cs="Arial"/>
          <w:b/>
          <w:i/>
        </w:rPr>
      </w:pPr>
    </w:p>
    <w:p w14:paraId="3A6F42ED" w14:textId="54981726" w:rsidR="00BF6ABC" w:rsidRPr="0001608D" w:rsidRDefault="00323349" w:rsidP="00BF6ABC">
      <w:pPr>
        <w:spacing w:line="20" w:lineRule="atLeast"/>
        <w:jc w:val="center"/>
        <w:rPr>
          <w:rFonts w:ascii="Calibri" w:hAnsi="Calibri" w:cs="Arial"/>
          <w:b/>
          <w:i/>
        </w:rPr>
      </w:pPr>
      <w:r w:rsidRPr="0001608D">
        <w:rPr>
          <w:rFonts w:ascii="Calibri" w:hAnsi="Calibri" w:cs="Arial"/>
          <w:b/>
          <w:i/>
        </w:rPr>
        <w:t>DÉPARTEMENT DU NORD</w:t>
      </w:r>
    </w:p>
    <w:p w14:paraId="4A1F3110" w14:textId="0CB8D636" w:rsidR="00CF79F1" w:rsidRPr="00CF79F1" w:rsidRDefault="00CF79F1" w:rsidP="00CF79F1">
      <w:pPr>
        <w:spacing w:line="20" w:lineRule="atLeast"/>
        <w:jc w:val="both"/>
        <w:rPr>
          <w:rFonts w:ascii="Calibri" w:hAnsi="Calibri" w:cs="Arial"/>
          <w:color w:val="0070C0"/>
        </w:rPr>
      </w:pPr>
      <w:r w:rsidRPr="00CF79F1">
        <w:rPr>
          <w:rFonts w:ascii="Calibri" w:hAnsi="Calibri" w:cs="Arial"/>
          <w:color w:val="0070C0"/>
        </w:rPr>
        <w:t xml:space="preserve">17 janvier. </w:t>
      </w:r>
      <w:r>
        <w:rPr>
          <w:rFonts w:ascii="Calibri" w:hAnsi="Calibri" w:cs="Arial"/>
          <w:color w:val="0070C0"/>
        </w:rPr>
        <w:t xml:space="preserve">CD. </w:t>
      </w:r>
      <w:r w:rsidRPr="00CF79F1">
        <w:rPr>
          <w:rFonts w:ascii="Calibri" w:hAnsi="Calibri" w:cs="Arial"/>
          <w:color w:val="0070C0"/>
        </w:rPr>
        <w:t>Analyse dans le détail, avec les services</w:t>
      </w:r>
      <w:r>
        <w:rPr>
          <w:rFonts w:ascii="Calibri" w:hAnsi="Calibri" w:cs="Arial"/>
          <w:color w:val="0070C0"/>
        </w:rPr>
        <w:t>,</w:t>
      </w:r>
      <w:r w:rsidRPr="00CF79F1">
        <w:rPr>
          <w:rFonts w:ascii="Calibri" w:hAnsi="Calibri" w:cs="Arial"/>
          <w:color w:val="0070C0"/>
        </w:rPr>
        <w:t xml:space="preserve"> des points durs identifiés dans le </w:t>
      </w:r>
      <w:r>
        <w:rPr>
          <w:rFonts w:ascii="Calibri" w:hAnsi="Calibri" w:cs="Arial"/>
          <w:color w:val="0070C0"/>
        </w:rPr>
        <w:t>SDC</w:t>
      </w:r>
      <w:r w:rsidRPr="00CF79F1">
        <w:rPr>
          <w:rFonts w:ascii="Calibri" w:hAnsi="Calibri" w:cs="Arial"/>
          <w:color w:val="0070C0"/>
        </w:rPr>
        <w:t xml:space="preserve"> de l’arrondissement de Dunkerque et sur le réseau points-nœuds qui sera mis en service au printemps dans les Flandres. Pour l’essentiel </w:t>
      </w:r>
      <w:r>
        <w:rPr>
          <w:rFonts w:ascii="Calibri" w:hAnsi="Calibri" w:cs="Arial"/>
          <w:color w:val="0070C0"/>
        </w:rPr>
        <w:t>il</w:t>
      </w:r>
      <w:r w:rsidRPr="00CF79F1">
        <w:rPr>
          <w:rFonts w:ascii="Calibri" w:hAnsi="Calibri" w:cs="Arial"/>
          <w:color w:val="0070C0"/>
        </w:rPr>
        <w:t xml:space="preserve"> s’agit de franchissements d’infrastructures lourdes (voie ferré, autoroute, route à grande circulation…). Des études plus fines seront lancées pour chaque site afin de retenir les solutions susceptibles d’être mise</w:t>
      </w:r>
      <w:r>
        <w:rPr>
          <w:rFonts w:ascii="Calibri" w:hAnsi="Calibri" w:cs="Arial"/>
          <w:color w:val="0070C0"/>
        </w:rPr>
        <w:t>s</w:t>
      </w:r>
      <w:r w:rsidRPr="00CF79F1">
        <w:rPr>
          <w:rFonts w:ascii="Calibri" w:hAnsi="Calibri" w:cs="Arial"/>
          <w:color w:val="0070C0"/>
        </w:rPr>
        <w:t xml:space="preserve"> en œuvre. À titre d’exemple, la liaison entre Bourbourg et la </w:t>
      </w:r>
      <w:r>
        <w:rPr>
          <w:rFonts w:ascii="Calibri" w:hAnsi="Calibri" w:cs="Arial"/>
          <w:color w:val="0070C0"/>
        </w:rPr>
        <w:t>VV</w:t>
      </w:r>
      <w:r w:rsidRPr="00CF79F1">
        <w:rPr>
          <w:rFonts w:ascii="Calibri" w:hAnsi="Calibri" w:cs="Arial"/>
          <w:color w:val="0070C0"/>
        </w:rPr>
        <w:t xml:space="preserve"> du Chemin Saint-Georges nécessite le franchissement supérieur de l’A16 par la départementale 301. Une CVCB pourrait être réalisée sur cette liaison. Le franchissement inférieur des voies ferrées à Hazebrouck reste le point dur le plus difficile à résorber mais des trottoirs mixtes semblent toutefois envisageables. Toujours sur Hazebrouck, des pistes sur les giratoires du contournement en direction de Saint-Omer et </w:t>
      </w:r>
      <w:proofErr w:type="spellStart"/>
      <w:r w:rsidRPr="00CF79F1">
        <w:rPr>
          <w:rFonts w:ascii="Calibri" w:hAnsi="Calibri" w:cs="Arial"/>
          <w:color w:val="0070C0"/>
        </w:rPr>
        <w:t>Morbecque</w:t>
      </w:r>
      <w:proofErr w:type="spellEnd"/>
      <w:r w:rsidRPr="00CF79F1">
        <w:rPr>
          <w:rFonts w:ascii="Calibri" w:hAnsi="Calibri" w:cs="Arial"/>
          <w:color w:val="0070C0"/>
        </w:rPr>
        <w:t xml:space="preserve"> seront étudiées. MA, JV.</w:t>
      </w:r>
    </w:p>
    <w:p w14:paraId="1DD6B208" w14:textId="53429865" w:rsidR="00CF79F1" w:rsidRPr="00CF79F1" w:rsidRDefault="00CF79F1" w:rsidP="00CF79F1">
      <w:pPr>
        <w:spacing w:line="20" w:lineRule="atLeast"/>
        <w:jc w:val="both"/>
        <w:rPr>
          <w:rFonts w:ascii="Calibri" w:hAnsi="Calibri" w:cs="Arial"/>
          <w:color w:val="0070C0"/>
        </w:rPr>
      </w:pPr>
      <w:r w:rsidRPr="00CF79F1">
        <w:rPr>
          <w:rFonts w:ascii="Calibri" w:hAnsi="Calibri" w:cs="Arial"/>
          <w:color w:val="0070C0"/>
        </w:rPr>
        <w:t xml:space="preserve">4 février. Poursuite du travail d’analyse des points durs identifiés dans le </w:t>
      </w:r>
      <w:r>
        <w:rPr>
          <w:rFonts w:ascii="Calibri" w:hAnsi="Calibri" w:cs="Arial"/>
          <w:color w:val="0070C0"/>
        </w:rPr>
        <w:t>SDC</w:t>
      </w:r>
      <w:r w:rsidRPr="00CF79F1">
        <w:rPr>
          <w:rFonts w:ascii="Calibri" w:hAnsi="Calibri" w:cs="Arial"/>
          <w:color w:val="0070C0"/>
        </w:rPr>
        <w:t xml:space="preserve"> de l’arrondissement de Dunkerque</w:t>
      </w:r>
      <w:r>
        <w:rPr>
          <w:rFonts w:ascii="Calibri" w:hAnsi="Calibri" w:cs="Arial"/>
          <w:color w:val="0070C0"/>
        </w:rPr>
        <w:t>.</w:t>
      </w:r>
      <w:r w:rsidRPr="00CF79F1">
        <w:rPr>
          <w:rFonts w:ascii="Calibri" w:hAnsi="Calibri" w:cs="Arial"/>
          <w:color w:val="0070C0"/>
        </w:rPr>
        <w:t xml:space="preserve"> C</w:t>
      </w:r>
      <w:r>
        <w:rPr>
          <w:rFonts w:ascii="Calibri" w:hAnsi="Calibri" w:cs="Arial"/>
          <w:color w:val="0070C0"/>
        </w:rPr>
        <w:t>D</w:t>
      </w:r>
      <w:r w:rsidRPr="00CF79F1">
        <w:rPr>
          <w:rFonts w:ascii="Calibri" w:hAnsi="Calibri" w:cs="Arial"/>
          <w:color w:val="0070C0"/>
        </w:rPr>
        <w:t xml:space="preserve"> : Giratoire Mélusine de Bailleul sur RD 933 / 933B, traversée de </w:t>
      </w:r>
      <w:proofErr w:type="spellStart"/>
      <w:r w:rsidRPr="00CF79F1">
        <w:rPr>
          <w:rFonts w:ascii="Calibri" w:hAnsi="Calibri" w:cs="Arial"/>
          <w:color w:val="0070C0"/>
        </w:rPr>
        <w:t>Méteren</w:t>
      </w:r>
      <w:proofErr w:type="spellEnd"/>
      <w:r w:rsidRPr="00CF79F1">
        <w:rPr>
          <w:rFonts w:ascii="Calibri" w:hAnsi="Calibri" w:cs="Arial"/>
          <w:color w:val="0070C0"/>
        </w:rPr>
        <w:t xml:space="preserve">, traversée de </w:t>
      </w:r>
      <w:proofErr w:type="spellStart"/>
      <w:r w:rsidRPr="00CF79F1">
        <w:rPr>
          <w:rFonts w:ascii="Calibri" w:hAnsi="Calibri" w:cs="Arial"/>
          <w:color w:val="0070C0"/>
        </w:rPr>
        <w:t>Caestre</w:t>
      </w:r>
      <w:proofErr w:type="spellEnd"/>
      <w:r>
        <w:rPr>
          <w:rFonts w:ascii="Calibri" w:hAnsi="Calibri" w:cs="Arial"/>
          <w:color w:val="0070C0"/>
        </w:rPr>
        <w:t>.</w:t>
      </w:r>
      <w:r w:rsidRPr="00CF79F1">
        <w:rPr>
          <w:rFonts w:ascii="Calibri" w:hAnsi="Calibri" w:cs="Arial"/>
          <w:color w:val="0070C0"/>
        </w:rPr>
        <w:t xml:space="preserve"> </w:t>
      </w:r>
      <w:r>
        <w:rPr>
          <w:rFonts w:ascii="Calibri" w:hAnsi="Calibri" w:cs="Arial"/>
          <w:color w:val="0070C0"/>
        </w:rPr>
        <w:t xml:space="preserve">JV, </w:t>
      </w:r>
      <w:r w:rsidRPr="00CF79F1">
        <w:rPr>
          <w:rFonts w:ascii="Calibri" w:hAnsi="Calibri" w:cs="Arial"/>
          <w:color w:val="0070C0"/>
        </w:rPr>
        <w:t>MA.</w:t>
      </w:r>
    </w:p>
    <w:p w14:paraId="3F27B02B" w14:textId="57F0C055" w:rsidR="00CF79F1" w:rsidRPr="00BD0416" w:rsidRDefault="00CF79F1" w:rsidP="00CF79F1">
      <w:pPr>
        <w:spacing w:line="20" w:lineRule="atLeast"/>
        <w:jc w:val="both"/>
        <w:rPr>
          <w:rFonts w:ascii="Calibri" w:hAnsi="Calibri" w:cs="Arial"/>
          <w:color w:val="0070C0"/>
        </w:rPr>
      </w:pPr>
      <w:r w:rsidRPr="00CF79F1">
        <w:rPr>
          <w:rFonts w:ascii="Calibri" w:hAnsi="Calibri" w:cs="Arial"/>
          <w:color w:val="0070C0"/>
        </w:rPr>
        <w:t xml:space="preserve">20 mars. Communauté de Commune des Hauts de Flandre CCHF, Bergues. Présentation du </w:t>
      </w:r>
      <w:r>
        <w:rPr>
          <w:rFonts w:ascii="Calibri" w:hAnsi="Calibri" w:cs="Arial"/>
          <w:color w:val="0070C0"/>
        </w:rPr>
        <w:t>SDC</w:t>
      </w:r>
      <w:r w:rsidRPr="00CF79F1">
        <w:rPr>
          <w:rFonts w:ascii="Calibri" w:hAnsi="Calibri" w:cs="Arial"/>
          <w:color w:val="0070C0"/>
        </w:rPr>
        <w:t xml:space="preserve"> élaboré avec le concours de l’ADAV. Pour rappel</w:t>
      </w:r>
      <w:r>
        <w:rPr>
          <w:rFonts w:ascii="Calibri" w:hAnsi="Calibri" w:cs="Arial"/>
          <w:color w:val="0070C0"/>
        </w:rPr>
        <w:t>,</w:t>
      </w:r>
      <w:r w:rsidRPr="00CF79F1">
        <w:rPr>
          <w:rFonts w:ascii="Calibri" w:hAnsi="Calibri" w:cs="Arial"/>
          <w:color w:val="0070C0"/>
        </w:rPr>
        <w:t xml:space="preserve"> le </w:t>
      </w:r>
      <w:r>
        <w:rPr>
          <w:rFonts w:ascii="Calibri" w:hAnsi="Calibri" w:cs="Arial"/>
          <w:color w:val="0070C0"/>
        </w:rPr>
        <w:t>C</w:t>
      </w:r>
      <w:r w:rsidRPr="00CF79F1">
        <w:rPr>
          <w:rFonts w:ascii="Calibri" w:hAnsi="Calibri" w:cs="Arial"/>
          <w:color w:val="0070C0"/>
        </w:rPr>
        <w:t xml:space="preserve">D a délibéré sur le </w:t>
      </w:r>
      <w:r>
        <w:rPr>
          <w:rFonts w:ascii="Calibri" w:hAnsi="Calibri" w:cs="Arial"/>
          <w:color w:val="0070C0"/>
        </w:rPr>
        <w:t>SDC</w:t>
      </w:r>
      <w:r w:rsidRPr="00CF79F1">
        <w:rPr>
          <w:rFonts w:ascii="Calibri" w:hAnsi="Calibri" w:cs="Arial"/>
          <w:color w:val="0070C0"/>
        </w:rPr>
        <w:t xml:space="preserve"> le 29 juin 2018 pour fixer le cadre d’intervention départemental en matière de mobilité douce à vélo et de vélotourisme. Il a souhaité associer les EPCI à la définition fine du maillage départemental proposé en organisant des réunions de travail en commun sur chaque territoire en présence de l’ADAV. MA, JV. </w:t>
      </w:r>
    </w:p>
    <w:p w14:paraId="7E6AD16B" w14:textId="1D79F902" w:rsidR="00CF79F1" w:rsidRPr="00BD0416" w:rsidRDefault="00CF79F1" w:rsidP="00CF79F1">
      <w:pPr>
        <w:spacing w:line="20" w:lineRule="atLeast"/>
        <w:jc w:val="both"/>
        <w:rPr>
          <w:rStyle w:val="jtukpc"/>
          <w:color w:val="948A54" w:themeColor="background2" w:themeShade="80"/>
        </w:rPr>
      </w:pPr>
      <w:r w:rsidRPr="00455E2B">
        <w:rPr>
          <w:color w:val="948A54" w:themeColor="background2" w:themeShade="80"/>
        </w:rPr>
        <w:t>19 mars. Dunkerque.</w:t>
      </w:r>
      <w:r w:rsidRPr="00455E2B">
        <w:rPr>
          <w:rFonts w:ascii="Arial" w:hAnsi="Arial" w:cs="Arial"/>
          <w:color w:val="948A54" w:themeColor="background2" w:themeShade="80"/>
          <w:spacing w:val="3"/>
          <w:sz w:val="33"/>
          <w:szCs w:val="33"/>
          <w:shd w:val="clear" w:color="auto" w:fill="FFFFFF"/>
        </w:rPr>
        <w:t xml:space="preserve"> </w:t>
      </w:r>
      <w:r w:rsidRPr="00455E2B">
        <w:rPr>
          <w:color w:val="948A54" w:themeColor="background2" w:themeShade="80"/>
        </w:rPr>
        <w:t>CUD/CD59 RPN - points durs</w:t>
      </w:r>
      <w:r>
        <w:rPr>
          <w:color w:val="948A54" w:themeColor="background2" w:themeShade="80"/>
        </w:rPr>
        <w:t>. JV</w:t>
      </w:r>
    </w:p>
    <w:p w14:paraId="51E07FDB" w14:textId="0C225DED" w:rsidR="00CF79F1" w:rsidRPr="00BD0416" w:rsidRDefault="00CF79F1" w:rsidP="00CF79F1">
      <w:pPr>
        <w:spacing w:line="20" w:lineRule="atLeast"/>
        <w:jc w:val="both"/>
        <w:rPr>
          <w:rStyle w:val="jtukpc"/>
          <w:rFonts w:ascii="Calibri" w:hAnsi="Calibri" w:cs="Arial"/>
          <w:color w:val="0070C0"/>
        </w:rPr>
      </w:pPr>
      <w:r w:rsidRPr="00CF79F1">
        <w:rPr>
          <w:rFonts w:ascii="Calibri" w:hAnsi="Calibri" w:cs="Arial"/>
          <w:color w:val="0070C0"/>
        </w:rPr>
        <w:t>29 mars. Participation de l’ADAV à l’inauguration du réseau points-</w:t>
      </w:r>
      <w:proofErr w:type="spellStart"/>
      <w:r w:rsidRPr="00CF79F1">
        <w:rPr>
          <w:rFonts w:ascii="Calibri" w:hAnsi="Calibri" w:cs="Arial"/>
          <w:color w:val="0070C0"/>
        </w:rPr>
        <w:t>noeuds</w:t>
      </w:r>
      <w:proofErr w:type="spellEnd"/>
      <w:r w:rsidRPr="00CF79F1">
        <w:rPr>
          <w:rFonts w:ascii="Calibri" w:hAnsi="Calibri" w:cs="Arial"/>
          <w:color w:val="0070C0"/>
        </w:rPr>
        <w:t xml:space="preserve"> « Vallée de la Lys et Monts de Flandre ». YP. </w:t>
      </w:r>
    </w:p>
    <w:p w14:paraId="2C95C93B" w14:textId="43D4E3EB" w:rsidR="00CF79F1" w:rsidRPr="00AB765A" w:rsidRDefault="00CF79F1" w:rsidP="00CF79F1">
      <w:pPr>
        <w:spacing w:line="20" w:lineRule="atLeast"/>
        <w:jc w:val="both"/>
        <w:rPr>
          <w:rStyle w:val="jtukpc"/>
          <w:color w:val="948A54" w:themeColor="background2" w:themeShade="80"/>
        </w:rPr>
      </w:pPr>
      <w:r w:rsidRPr="00AB765A">
        <w:rPr>
          <w:rStyle w:val="jtukpc"/>
          <w:b/>
          <w:color w:val="948A54" w:themeColor="background2" w:themeShade="80"/>
        </w:rPr>
        <w:t>9 avril.</w:t>
      </w:r>
      <w:r w:rsidRPr="00AB765A">
        <w:rPr>
          <w:rStyle w:val="jtukpc"/>
          <w:color w:val="948A54" w:themeColor="background2" w:themeShade="80"/>
        </w:rPr>
        <w:t xml:space="preserve"> </w:t>
      </w:r>
      <w:r w:rsidRPr="00AB765A">
        <w:rPr>
          <w:b/>
          <w:color w:val="948A54" w:themeColor="background2" w:themeShade="80"/>
        </w:rPr>
        <w:t>Douaisis Agglomération</w:t>
      </w:r>
      <w:r w:rsidRPr="00AB765A">
        <w:rPr>
          <w:color w:val="948A54" w:themeColor="background2" w:themeShade="80"/>
        </w:rPr>
        <w:t xml:space="preserve">. </w:t>
      </w:r>
      <w:r w:rsidRPr="00AB765A">
        <w:rPr>
          <w:rStyle w:val="jtukpc"/>
          <w:color w:val="948A54" w:themeColor="background2" w:themeShade="80"/>
        </w:rPr>
        <w:t xml:space="preserve">Présentation du </w:t>
      </w:r>
      <w:r w:rsidR="002E793B">
        <w:rPr>
          <w:rStyle w:val="jtukpc"/>
          <w:color w:val="948A54" w:themeColor="background2" w:themeShade="80"/>
        </w:rPr>
        <w:t>SDC</w:t>
      </w:r>
      <w:r w:rsidRPr="00AB765A">
        <w:rPr>
          <w:rStyle w:val="jtukpc"/>
          <w:color w:val="948A54" w:themeColor="background2" w:themeShade="80"/>
        </w:rPr>
        <w:t xml:space="preserve"> élaboré avec le concours de l’ADAV. JV.</w:t>
      </w:r>
    </w:p>
    <w:p w14:paraId="095599A7" w14:textId="77777777" w:rsidR="00CF79F1" w:rsidRDefault="00CF79F1" w:rsidP="00CF79F1">
      <w:pPr>
        <w:spacing w:line="20" w:lineRule="atLeast"/>
        <w:jc w:val="both"/>
        <w:rPr>
          <w:rStyle w:val="jtukpc"/>
        </w:rPr>
      </w:pPr>
    </w:p>
    <w:p w14:paraId="671979B8" w14:textId="77777777" w:rsidR="00FE3DE0" w:rsidRDefault="00FE3DE0" w:rsidP="00BE2529">
      <w:pPr>
        <w:spacing w:line="20" w:lineRule="atLeast"/>
        <w:jc w:val="both"/>
        <w:rPr>
          <w:color w:val="1F497D"/>
        </w:rPr>
      </w:pPr>
    </w:p>
    <w:p w14:paraId="76368264" w14:textId="77777777" w:rsidR="00BE2529" w:rsidRPr="0001608D" w:rsidRDefault="00BE2529" w:rsidP="00E84BDC">
      <w:pPr>
        <w:spacing w:line="20" w:lineRule="atLeast"/>
        <w:rPr>
          <w:rFonts w:ascii="Calibri" w:hAnsi="Calibri" w:cs="Arial"/>
          <w:b/>
          <w:i/>
        </w:rPr>
      </w:pPr>
    </w:p>
    <w:p w14:paraId="704F1DBC" w14:textId="6874CF08" w:rsidR="00E84BDC" w:rsidRPr="0001608D" w:rsidRDefault="00323349" w:rsidP="00323349">
      <w:pPr>
        <w:spacing w:line="20" w:lineRule="atLeast"/>
        <w:jc w:val="center"/>
        <w:rPr>
          <w:rFonts w:ascii="Calibri" w:hAnsi="Calibri" w:cs="Arial"/>
          <w:b/>
          <w:i/>
        </w:rPr>
      </w:pPr>
      <w:r w:rsidRPr="0001608D">
        <w:rPr>
          <w:rFonts w:ascii="Calibri" w:hAnsi="Calibri" w:cs="Arial"/>
          <w:b/>
          <w:i/>
        </w:rPr>
        <w:t>DÉPARTEMENT DU PAS-DE-CALAIS</w:t>
      </w:r>
    </w:p>
    <w:p w14:paraId="441E91F5" w14:textId="1A8E01BC" w:rsidR="005B0532" w:rsidRPr="005B0532" w:rsidRDefault="005B0532" w:rsidP="005B0532">
      <w:pPr>
        <w:spacing w:line="20" w:lineRule="atLeast"/>
        <w:jc w:val="both"/>
        <w:rPr>
          <w:rFonts w:ascii="Times" w:hAnsi="Times"/>
          <w:sz w:val="20"/>
          <w:szCs w:val="20"/>
        </w:rPr>
      </w:pPr>
      <w:r w:rsidRPr="00BE6C70">
        <w:rPr>
          <w:b/>
          <w:color w:val="948A54" w:themeColor="background2" w:themeShade="80"/>
        </w:rPr>
        <w:t xml:space="preserve">15 janvier. MDADT du </w:t>
      </w:r>
      <w:proofErr w:type="spellStart"/>
      <w:r w:rsidRPr="00BE6C70">
        <w:rPr>
          <w:b/>
          <w:color w:val="948A54" w:themeColor="background2" w:themeShade="80"/>
        </w:rPr>
        <w:t>calaisis</w:t>
      </w:r>
      <w:proofErr w:type="spellEnd"/>
      <w:r w:rsidRPr="00BE6C70">
        <w:rPr>
          <w:b/>
          <w:color w:val="948A54" w:themeColor="background2" w:themeShade="80"/>
        </w:rPr>
        <w:t xml:space="preserve">. COTECH </w:t>
      </w:r>
      <w:r w:rsidRPr="00662B69">
        <w:rPr>
          <w:color w:val="948A54" w:themeColor="background2" w:themeShade="80"/>
        </w:rPr>
        <w:t xml:space="preserve">Étude des dessertes cyclables du collège de la </w:t>
      </w:r>
      <w:proofErr w:type="spellStart"/>
      <w:r w:rsidRPr="00662B69">
        <w:rPr>
          <w:color w:val="948A54" w:themeColor="background2" w:themeShade="80"/>
        </w:rPr>
        <w:t>Baudenarde</w:t>
      </w:r>
      <w:proofErr w:type="spellEnd"/>
      <w:r w:rsidRPr="00662B69">
        <w:rPr>
          <w:color w:val="948A54" w:themeColor="background2" w:themeShade="80"/>
        </w:rPr>
        <w:t xml:space="preserve"> à Audruicq. Étude des cheminements à conforter pour sécuriser les déplacements à pied et à vélo. Les différentes propositions d’aménagements (DSC, CVCB, élargissement de trottoirs, identification et aménagement de venelles en VV…) seront présentées aux élus pour </w:t>
      </w:r>
      <w:r>
        <w:rPr>
          <w:color w:val="948A54" w:themeColor="background2" w:themeShade="80"/>
        </w:rPr>
        <w:t>validation</w:t>
      </w:r>
      <w:r w:rsidRPr="00662B69">
        <w:rPr>
          <w:color w:val="948A54" w:themeColor="background2" w:themeShade="80"/>
        </w:rPr>
        <w:t xml:space="preserve"> lors d’un prochain Copil.</w:t>
      </w:r>
      <w:r>
        <w:rPr>
          <w:color w:val="948A54" w:themeColor="background2" w:themeShade="80"/>
        </w:rPr>
        <w:t xml:space="preserve"> JV.</w:t>
      </w:r>
    </w:p>
    <w:p w14:paraId="1586E307" w14:textId="698B66D8" w:rsidR="005B0532" w:rsidRDefault="005B0532" w:rsidP="005B0532">
      <w:pPr>
        <w:spacing w:line="20" w:lineRule="atLeast"/>
        <w:rPr>
          <w:b/>
          <w:color w:val="948A54" w:themeColor="background2" w:themeShade="80"/>
        </w:rPr>
      </w:pPr>
      <w:r>
        <w:rPr>
          <w:b/>
          <w:color w:val="948A54" w:themeColor="background2" w:themeShade="80"/>
        </w:rPr>
        <w:t>18 janvier. CALL.</w:t>
      </w:r>
      <w:r w:rsidRPr="007163BD">
        <w:rPr>
          <w:b/>
          <w:color w:val="948A54" w:themeColor="background2" w:themeShade="80"/>
        </w:rPr>
        <w:t xml:space="preserve"> Cotech n°1 / </w:t>
      </w:r>
      <w:proofErr w:type="spellStart"/>
      <w:r w:rsidRPr="007163BD">
        <w:rPr>
          <w:b/>
          <w:color w:val="948A54" w:themeColor="background2" w:themeShade="80"/>
        </w:rPr>
        <w:t>Etudes</w:t>
      </w:r>
      <w:proofErr w:type="spellEnd"/>
      <w:r w:rsidRPr="007163BD">
        <w:rPr>
          <w:b/>
          <w:color w:val="948A54" w:themeColor="background2" w:themeShade="80"/>
        </w:rPr>
        <w:t xml:space="preserve"> préliminaires - Projet EV5 et cavalier Bois Rigault</w:t>
      </w:r>
      <w:r>
        <w:rPr>
          <w:b/>
          <w:color w:val="948A54" w:themeColor="background2" w:themeShade="80"/>
        </w:rPr>
        <w:t>. JV.</w:t>
      </w:r>
    </w:p>
    <w:p w14:paraId="569AC37E" w14:textId="2730CB0C" w:rsidR="005B0532" w:rsidRPr="005B0532" w:rsidRDefault="005B0532" w:rsidP="005B0532">
      <w:pPr>
        <w:spacing w:line="20" w:lineRule="atLeast"/>
        <w:jc w:val="both"/>
        <w:rPr>
          <w:color w:val="948A54" w:themeColor="background2" w:themeShade="80"/>
        </w:rPr>
      </w:pPr>
      <w:r>
        <w:rPr>
          <w:b/>
          <w:color w:val="948A54" w:themeColor="background2" w:themeShade="80"/>
        </w:rPr>
        <w:t xml:space="preserve">21 janvier. Saint Etienne-au-Mont. </w:t>
      </w:r>
      <w:r w:rsidRPr="00662B69">
        <w:rPr>
          <w:b/>
          <w:color w:val="948A54" w:themeColor="background2" w:themeShade="80"/>
        </w:rPr>
        <w:t>Séance d’information et de sensibilisation</w:t>
      </w:r>
      <w:r w:rsidRPr="00662B69">
        <w:rPr>
          <w:color w:val="948A54" w:themeColor="background2" w:themeShade="80"/>
        </w:rPr>
        <w:t xml:space="preserve"> à la bonne pratique du vélo et identification des </w:t>
      </w:r>
      <w:r>
        <w:rPr>
          <w:color w:val="948A54" w:themeColor="background2" w:themeShade="80"/>
        </w:rPr>
        <w:t>accès</w:t>
      </w:r>
      <w:r w:rsidRPr="00662B69">
        <w:rPr>
          <w:color w:val="948A54" w:themeColor="background2" w:themeShade="80"/>
        </w:rPr>
        <w:t xml:space="preserve"> au collège Angel</w:t>
      </w:r>
      <w:r>
        <w:rPr>
          <w:color w:val="948A54" w:themeColor="background2" w:themeShade="80"/>
        </w:rPr>
        <w:t>l</w:t>
      </w:r>
      <w:r w:rsidRPr="00662B69">
        <w:rPr>
          <w:color w:val="948A54" w:themeColor="background2" w:themeShade="80"/>
        </w:rPr>
        <w:t xml:space="preserve">ier en partenariat avec le </w:t>
      </w:r>
      <w:r>
        <w:rPr>
          <w:color w:val="948A54" w:themeColor="background2" w:themeShade="80"/>
        </w:rPr>
        <w:t>CD et son BE.</w:t>
      </w:r>
      <w:r w:rsidRPr="00662B69">
        <w:rPr>
          <w:color w:val="948A54" w:themeColor="background2" w:themeShade="80"/>
        </w:rPr>
        <w:t xml:space="preserve"> JV</w:t>
      </w:r>
      <w:r>
        <w:rPr>
          <w:color w:val="948A54" w:themeColor="background2" w:themeShade="80"/>
        </w:rPr>
        <w:t>.</w:t>
      </w:r>
    </w:p>
    <w:p w14:paraId="0A4A9038" w14:textId="3D330675" w:rsidR="005B0532" w:rsidRPr="00662B69" w:rsidRDefault="005B0532" w:rsidP="005B0532">
      <w:pPr>
        <w:spacing w:line="20" w:lineRule="atLeast"/>
        <w:jc w:val="both"/>
        <w:rPr>
          <w:color w:val="948A54" w:themeColor="background2" w:themeShade="80"/>
        </w:rPr>
      </w:pPr>
      <w:r>
        <w:rPr>
          <w:b/>
          <w:color w:val="948A54" w:themeColor="background2" w:themeShade="80"/>
        </w:rPr>
        <w:t xml:space="preserve">21 janvier. Boulogne-sur-Mer. </w:t>
      </w:r>
      <w:r w:rsidRPr="00662B69">
        <w:rPr>
          <w:b/>
          <w:color w:val="948A54" w:themeColor="background2" w:themeShade="80"/>
        </w:rPr>
        <w:t>Séance d’information et de sensibilisation</w:t>
      </w:r>
      <w:r w:rsidRPr="00662B69">
        <w:rPr>
          <w:color w:val="948A54" w:themeColor="background2" w:themeShade="80"/>
        </w:rPr>
        <w:t xml:space="preserve"> à la bonne pratique du vélo et identification des </w:t>
      </w:r>
      <w:r>
        <w:rPr>
          <w:color w:val="948A54" w:themeColor="background2" w:themeShade="80"/>
        </w:rPr>
        <w:t>accès</w:t>
      </w:r>
      <w:r w:rsidRPr="00662B69">
        <w:rPr>
          <w:color w:val="948A54" w:themeColor="background2" w:themeShade="80"/>
        </w:rPr>
        <w:t xml:space="preserve"> au collège Angel</w:t>
      </w:r>
      <w:r>
        <w:rPr>
          <w:color w:val="948A54" w:themeColor="background2" w:themeShade="80"/>
        </w:rPr>
        <w:t>l</w:t>
      </w:r>
      <w:r w:rsidRPr="00662B69">
        <w:rPr>
          <w:color w:val="948A54" w:themeColor="background2" w:themeShade="80"/>
        </w:rPr>
        <w:t xml:space="preserve">ier en partenariat avec le </w:t>
      </w:r>
      <w:r>
        <w:rPr>
          <w:color w:val="948A54" w:themeColor="background2" w:themeShade="80"/>
        </w:rPr>
        <w:t>CD et son BE</w:t>
      </w:r>
      <w:r w:rsidRPr="00662B69">
        <w:rPr>
          <w:color w:val="948A54" w:themeColor="background2" w:themeShade="80"/>
        </w:rPr>
        <w:t>. JV</w:t>
      </w:r>
      <w:r>
        <w:rPr>
          <w:color w:val="948A54" w:themeColor="background2" w:themeShade="80"/>
        </w:rPr>
        <w:t>.</w:t>
      </w:r>
    </w:p>
    <w:p w14:paraId="2E4955C1" w14:textId="67B8A877" w:rsidR="00A91520" w:rsidRPr="00A91520" w:rsidRDefault="00A91520" w:rsidP="00A91520">
      <w:pPr>
        <w:widowControl w:val="0"/>
        <w:autoSpaceDE w:val="0"/>
        <w:autoSpaceDN w:val="0"/>
        <w:adjustRightInd w:val="0"/>
        <w:jc w:val="both"/>
        <w:rPr>
          <w:rFonts w:ascii="Calibri" w:hAnsi="Calibri" w:cs="Calibri Bold Italic"/>
          <w:color w:val="E36C0A" w:themeColor="accent6" w:themeShade="BF"/>
        </w:rPr>
      </w:pPr>
      <w:r w:rsidRPr="004D7285">
        <w:rPr>
          <w:rFonts w:ascii="Calibri" w:hAnsi="Calibri" w:cs="Calibri Bold Italic"/>
          <w:b/>
          <w:color w:val="E36C0A" w:themeColor="accent6" w:themeShade="BF"/>
        </w:rPr>
        <w:t xml:space="preserve">5 février. </w:t>
      </w:r>
      <w:r>
        <w:rPr>
          <w:rFonts w:ascii="Calibri" w:hAnsi="Calibri" w:cs="Calibri Bold Italic"/>
          <w:b/>
          <w:color w:val="E36C0A" w:themeColor="accent6" w:themeShade="BF"/>
        </w:rPr>
        <w:t xml:space="preserve">CD. Béthune. </w:t>
      </w:r>
      <w:r w:rsidRPr="004D7285">
        <w:rPr>
          <w:rFonts w:ascii="Calibri" w:hAnsi="Calibri" w:cs="Calibri Bold Italic"/>
          <w:color w:val="E36C0A" w:themeColor="accent6" w:themeShade="BF"/>
        </w:rPr>
        <w:t>Animation de 3 ateliers sur la pratique du vélo lors d’un forum sur la mobilité et l’emploi.</w:t>
      </w:r>
      <w:r>
        <w:rPr>
          <w:rFonts w:ascii="Calibri" w:hAnsi="Calibri" w:cs="Calibri Bold Italic"/>
          <w:color w:val="E36C0A" w:themeColor="accent6" w:themeShade="BF"/>
        </w:rPr>
        <w:t xml:space="preserve"> BH, DD, JP.</w:t>
      </w:r>
    </w:p>
    <w:p w14:paraId="1EFE9F59" w14:textId="7F3D0456" w:rsidR="005B0532" w:rsidRPr="006E5B81" w:rsidRDefault="005B0532" w:rsidP="005B0532">
      <w:pPr>
        <w:spacing w:line="20" w:lineRule="atLeast"/>
        <w:jc w:val="both"/>
        <w:rPr>
          <w:b/>
          <w:color w:val="948A54" w:themeColor="background2" w:themeShade="80"/>
        </w:rPr>
      </w:pPr>
      <w:r>
        <w:rPr>
          <w:b/>
          <w:color w:val="948A54" w:themeColor="background2" w:themeShade="80"/>
        </w:rPr>
        <w:t>6 mars. Boulogne-sur-Mer.</w:t>
      </w:r>
      <w:r w:rsidRPr="00662B69">
        <w:rPr>
          <w:color w:val="948A54" w:themeColor="background2" w:themeShade="80"/>
        </w:rPr>
        <w:t xml:space="preserve"> </w:t>
      </w:r>
      <w:r w:rsidRPr="00662B69">
        <w:rPr>
          <w:b/>
          <w:color w:val="948A54" w:themeColor="background2" w:themeShade="80"/>
        </w:rPr>
        <w:t>Séance d’information et de sensibilisation</w:t>
      </w:r>
      <w:r w:rsidRPr="00662B69">
        <w:rPr>
          <w:color w:val="948A54" w:themeColor="background2" w:themeShade="80"/>
        </w:rPr>
        <w:t xml:space="preserve"> à la bonne pratique du vélo et identification des </w:t>
      </w:r>
      <w:r>
        <w:rPr>
          <w:color w:val="948A54" w:themeColor="background2" w:themeShade="80"/>
        </w:rPr>
        <w:t>accès</w:t>
      </w:r>
      <w:r w:rsidRPr="00662B69">
        <w:rPr>
          <w:color w:val="948A54" w:themeColor="background2" w:themeShade="80"/>
        </w:rPr>
        <w:t xml:space="preserve"> au collège Daunou en partenariat avec le </w:t>
      </w:r>
      <w:r>
        <w:rPr>
          <w:color w:val="948A54" w:themeColor="background2" w:themeShade="80"/>
        </w:rPr>
        <w:t>CD</w:t>
      </w:r>
      <w:r w:rsidRPr="00662B69">
        <w:rPr>
          <w:color w:val="948A54" w:themeColor="background2" w:themeShade="80"/>
        </w:rPr>
        <w:t xml:space="preserve"> et </w:t>
      </w:r>
      <w:r>
        <w:rPr>
          <w:color w:val="948A54" w:themeColor="background2" w:themeShade="80"/>
        </w:rPr>
        <w:t>le BE</w:t>
      </w:r>
      <w:r w:rsidRPr="00662B69">
        <w:rPr>
          <w:color w:val="948A54" w:themeColor="background2" w:themeShade="80"/>
        </w:rPr>
        <w:t>. JV</w:t>
      </w:r>
      <w:r>
        <w:rPr>
          <w:color w:val="948A54" w:themeColor="background2" w:themeShade="80"/>
        </w:rPr>
        <w:t>.</w:t>
      </w:r>
    </w:p>
    <w:p w14:paraId="3663EB80" w14:textId="5964AFC1" w:rsidR="002E793B" w:rsidRPr="002E793B" w:rsidRDefault="002E793B" w:rsidP="009F433E">
      <w:pPr>
        <w:spacing w:line="20" w:lineRule="atLeast"/>
        <w:rPr>
          <w:rFonts w:ascii="Calibri" w:hAnsi="Calibri" w:cs="Arial"/>
          <w:color w:val="0070C0"/>
        </w:rPr>
      </w:pPr>
      <w:r w:rsidRPr="002E793B">
        <w:rPr>
          <w:rFonts w:ascii="Calibri" w:hAnsi="Calibri" w:cs="Arial"/>
          <w:color w:val="0070C0"/>
        </w:rPr>
        <w:t xml:space="preserve">29 janvier. Revue de projets. Étude du projet de piste cyclable à Aix </w:t>
      </w:r>
      <w:proofErr w:type="spellStart"/>
      <w:r w:rsidRPr="002E793B">
        <w:rPr>
          <w:rFonts w:ascii="Calibri" w:hAnsi="Calibri" w:cs="Arial"/>
          <w:color w:val="0070C0"/>
        </w:rPr>
        <w:t>Noulette</w:t>
      </w:r>
      <w:proofErr w:type="spellEnd"/>
      <w:r w:rsidRPr="002E793B">
        <w:rPr>
          <w:rFonts w:ascii="Calibri" w:hAnsi="Calibri" w:cs="Arial"/>
          <w:color w:val="0070C0"/>
        </w:rPr>
        <w:t xml:space="preserve"> sur le RD 937, route de Béthune, entre la commune et Sains en Gohelle avec traitement du franchissement de l’échangeur de la RD 301. Création d’une piste bidirectionnelle. Nouvelle étude de la piste cyclable qui sera réalisée sur le pourtour du giratoire RD937/Rue Nationale à BEUVRY. MA</w:t>
      </w:r>
      <w:r>
        <w:rPr>
          <w:rFonts w:ascii="Calibri" w:hAnsi="Calibri" w:cs="Arial"/>
          <w:color w:val="0070C0"/>
        </w:rPr>
        <w:t>.</w:t>
      </w:r>
    </w:p>
    <w:p w14:paraId="1C12D488" w14:textId="6E831906" w:rsidR="009F433E" w:rsidRDefault="009F433E" w:rsidP="009F433E">
      <w:pPr>
        <w:spacing w:line="20" w:lineRule="atLeast"/>
        <w:rPr>
          <w:rFonts w:ascii="Calibri" w:eastAsia="Calibri" w:hAnsi="Calibri"/>
          <w:color w:val="008000"/>
        </w:rPr>
      </w:pPr>
      <w:r>
        <w:rPr>
          <w:rFonts w:ascii="Calibri" w:eastAsia="Calibri" w:hAnsi="Calibri"/>
          <w:color w:val="008000"/>
        </w:rPr>
        <w:t xml:space="preserve">25 février. CD, collège de </w:t>
      </w:r>
      <w:proofErr w:type="spellStart"/>
      <w:r>
        <w:rPr>
          <w:rFonts w:ascii="Calibri" w:eastAsia="Calibri" w:hAnsi="Calibri"/>
          <w:color w:val="008000"/>
        </w:rPr>
        <w:t>Thérouanne</w:t>
      </w:r>
      <w:proofErr w:type="spellEnd"/>
      <w:r>
        <w:rPr>
          <w:rFonts w:ascii="Calibri" w:eastAsia="Calibri" w:hAnsi="Calibri"/>
          <w:color w:val="008000"/>
        </w:rPr>
        <w:t xml:space="preserve">, BE. Étude d’accessibilité à vélo dans un rayon de 3 km autour du collège. Présentation aux élus des propositions retenues en </w:t>
      </w:r>
      <w:proofErr w:type="spellStart"/>
      <w:r>
        <w:rPr>
          <w:rFonts w:ascii="Calibri" w:eastAsia="Calibri" w:hAnsi="Calibri"/>
          <w:color w:val="008000"/>
        </w:rPr>
        <w:t>cotech</w:t>
      </w:r>
      <w:proofErr w:type="spellEnd"/>
      <w:r>
        <w:rPr>
          <w:rFonts w:ascii="Calibri" w:eastAsia="Calibri" w:hAnsi="Calibri"/>
          <w:color w:val="008000"/>
        </w:rPr>
        <w:t> dont la création d’un carrefour à feux à actionner par bouton poussoir : rappel des problèmes de sécurité et de confort liés à un tel équipement qui se montre défavorable aux piétons. STT.</w:t>
      </w:r>
    </w:p>
    <w:p w14:paraId="0B151D1F" w14:textId="06B76BB0" w:rsidR="002E793B" w:rsidRPr="002E793B" w:rsidRDefault="002E793B" w:rsidP="009F433E">
      <w:pPr>
        <w:spacing w:line="20" w:lineRule="atLeast"/>
        <w:rPr>
          <w:rFonts w:ascii="Calibri" w:hAnsi="Calibri" w:cs="Arial"/>
          <w:color w:val="0070C0"/>
        </w:rPr>
      </w:pPr>
      <w:r w:rsidRPr="002E793B">
        <w:rPr>
          <w:rFonts w:ascii="Calibri" w:hAnsi="Calibri" w:cs="Arial"/>
          <w:color w:val="0070C0"/>
        </w:rPr>
        <w:t xml:space="preserve">26 mars. </w:t>
      </w:r>
      <w:r>
        <w:rPr>
          <w:rFonts w:ascii="Calibri" w:hAnsi="Calibri" w:cs="Arial"/>
          <w:color w:val="0070C0"/>
        </w:rPr>
        <w:t>CD</w:t>
      </w:r>
      <w:r w:rsidRPr="002E793B">
        <w:rPr>
          <w:rFonts w:ascii="Calibri" w:hAnsi="Calibri" w:cs="Arial"/>
          <w:color w:val="0070C0"/>
        </w:rPr>
        <w:t>. Itinéraires cyclables vers les collèges de Lillers. Étude des cheminements à conforter pour sécuriser les déplacements à pied et à vélo.  Les différentes propositions d’aménagements (</w:t>
      </w:r>
      <w:r>
        <w:rPr>
          <w:rFonts w:ascii="Calibri" w:hAnsi="Calibri" w:cs="Arial"/>
          <w:color w:val="0070C0"/>
        </w:rPr>
        <w:t>DSC, CVCB</w:t>
      </w:r>
      <w:r w:rsidRPr="002E793B">
        <w:rPr>
          <w:rFonts w:ascii="Calibri" w:hAnsi="Calibri" w:cs="Arial"/>
          <w:color w:val="0070C0"/>
        </w:rPr>
        <w:t>, pistes…) sont présentées. Les différentes propositions devront recevoir la validation des élus lors d’un prochain Co</w:t>
      </w:r>
      <w:r>
        <w:rPr>
          <w:rFonts w:ascii="Calibri" w:hAnsi="Calibri" w:cs="Arial"/>
          <w:color w:val="0070C0"/>
        </w:rPr>
        <w:t>pil</w:t>
      </w:r>
      <w:r w:rsidRPr="002E793B">
        <w:rPr>
          <w:rFonts w:ascii="Calibri" w:hAnsi="Calibri" w:cs="Arial"/>
          <w:color w:val="0070C0"/>
        </w:rPr>
        <w:t>. MA</w:t>
      </w:r>
      <w:r>
        <w:rPr>
          <w:rFonts w:ascii="Calibri" w:hAnsi="Calibri" w:cs="Arial"/>
          <w:color w:val="0070C0"/>
        </w:rPr>
        <w:t>.</w:t>
      </w:r>
    </w:p>
    <w:p w14:paraId="6F1D8DFA" w14:textId="2614E800" w:rsidR="00E652EE" w:rsidRDefault="00E652EE" w:rsidP="009F433E">
      <w:pPr>
        <w:spacing w:line="20" w:lineRule="atLeast"/>
        <w:rPr>
          <w:rFonts w:ascii="Calibri" w:eastAsia="Calibri" w:hAnsi="Calibri"/>
          <w:color w:val="008000"/>
        </w:rPr>
      </w:pPr>
      <w:r>
        <w:rPr>
          <w:rFonts w:ascii="Calibri" w:eastAsia="Calibri" w:hAnsi="Calibri"/>
          <w:color w:val="008000"/>
        </w:rPr>
        <w:t>25 avril. CD, collège de St-Étienne-au-Mont et collèges Angellier et Daunou de Boulogne-sur-Mer. Étude d’accessibilité à vélo dans un rayon de 3 km autour des trois collèges. Présentation par le BE du diagnostic et des propositions. STT.</w:t>
      </w:r>
    </w:p>
    <w:p w14:paraId="7F460DDD" w14:textId="165ADA72" w:rsidR="001C0DD0" w:rsidRDefault="001C0DD0" w:rsidP="000C670A">
      <w:pPr>
        <w:spacing w:line="20" w:lineRule="atLeast"/>
        <w:rPr>
          <w:rFonts w:ascii="Calibri" w:hAnsi="Calibri" w:cs="Arial"/>
          <w:b/>
          <w:i/>
        </w:rPr>
      </w:pPr>
    </w:p>
    <w:p w14:paraId="42A570DB" w14:textId="77777777" w:rsidR="001A55D1" w:rsidRPr="0001608D" w:rsidRDefault="001A55D1" w:rsidP="00E84BDC">
      <w:pPr>
        <w:spacing w:line="20" w:lineRule="atLeast"/>
        <w:rPr>
          <w:rFonts w:ascii="Calibri" w:hAnsi="Calibri" w:cs="Arial"/>
          <w:b/>
          <w:i/>
        </w:rPr>
      </w:pPr>
    </w:p>
    <w:p w14:paraId="1A450D4D" w14:textId="15E24164" w:rsidR="00CA0713" w:rsidRPr="0001608D" w:rsidRDefault="008C61B4" w:rsidP="00CA0713">
      <w:pPr>
        <w:widowControl w:val="0"/>
        <w:autoSpaceDE w:val="0"/>
        <w:autoSpaceDN w:val="0"/>
        <w:adjustRightInd w:val="0"/>
        <w:jc w:val="center"/>
        <w:rPr>
          <w:rFonts w:ascii="Calibri" w:hAnsi="Calibri" w:cs="Arial"/>
          <w:b/>
          <w:bCs/>
          <w:i/>
        </w:rPr>
      </w:pPr>
      <w:r w:rsidRPr="0001608D">
        <w:rPr>
          <w:rFonts w:ascii="Calibri" w:hAnsi="Calibri" w:cs="Arial"/>
          <w:b/>
          <w:bCs/>
          <w:i/>
        </w:rPr>
        <w:t>RÉGION HAUTS-DE-FRANCE</w:t>
      </w:r>
    </w:p>
    <w:p w14:paraId="577029D3" w14:textId="7E0ABC0D" w:rsidR="00BD0416" w:rsidRPr="00BD0416" w:rsidRDefault="00BD0416" w:rsidP="00BD0416">
      <w:pPr>
        <w:spacing w:line="20" w:lineRule="atLeast"/>
        <w:rPr>
          <w:rFonts w:ascii="Calibri" w:eastAsia="Calibri" w:hAnsi="Calibri" w:cs="Arial"/>
          <w:color w:val="948A54" w:themeColor="background2" w:themeShade="80"/>
        </w:rPr>
      </w:pPr>
      <w:r w:rsidRPr="003B1CAE">
        <w:rPr>
          <w:rFonts w:ascii="Calibri" w:eastAsia="Calibri" w:hAnsi="Calibri" w:cs="Arial"/>
          <w:b/>
          <w:color w:val="7030A0"/>
        </w:rPr>
        <w:t xml:space="preserve">21 janvier. </w:t>
      </w:r>
      <w:proofErr w:type="spellStart"/>
      <w:r>
        <w:rPr>
          <w:rFonts w:ascii="Calibri" w:eastAsia="Calibri" w:hAnsi="Calibri" w:cs="Arial"/>
          <w:b/>
          <w:color w:val="7030A0"/>
        </w:rPr>
        <w:t>Tadao</w:t>
      </w:r>
      <w:proofErr w:type="spellEnd"/>
      <w:r w:rsidRPr="003B1CAE">
        <w:rPr>
          <w:rFonts w:ascii="Calibri" w:eastAsia="Calibri" w:hAnsi="Calibri" w:cs="Arial"/>
          <w:b/>
          <w:color w:val="7030A0"/>
        </w:rPr>
        <w:t>.</w:t>
      </w:r>
      <w:r w:rsidRPr="003B1CAE">
        <w:rPr>
          <w:rFonts w:ascii="Calibri" w:eastAsia="Calibri" w:hAnsi="Calibri" w:cs="Arial"/>
          <w:color w:val="7030A0"/>
        </w:rPr>
        <w:t xml:space="preserve"> Réunion </w:t>
      </w:r>
      <w:r>
        <w:rPr>
          <w:rFonts w:ascii="Calibri" w:eastAsia="Calibri" w:hAnsi="Calibri" w:cs="Arial"/>
          <w:color w:val="7030A0"/>
        </w:rPr>
        <w:t xml:space="preserve">avec l’opérateur des transports en commun </w:t>
      </w:r>
      <w:r w:rsidRPr="003B1CAE">
        <w:rPr>
          <w:rFonts w:ascii="Calibri" w:eastAsia="Calibri" w:hAnsi="Calibri" w:cs="Arial"/>
          <w:color w:val="7030A0"/>
        </w:rPr>
        <w:t xml:space="preserve">pour échanger à propos des données géographiques des aménagements cyclables renseignés par l’ADAV et de la possibilité d’organiser des événements de contribution à la carte de cyclabilité. </w:t>
      </w:r>
      <w:r>
        <w:rPr>
          <w:rFonts w:ascii="Calibri" w:eastAsia="Calibri" w:hAnsi="Calibri" w:cs="Arial"/>
          <w:color w:val="7030A0"/>
        </w:rPr>
        <w:t xml:space="preserve">MA, </w:t>
      </w:r>
      <w:r w:rsidRPr="003B1CAE">
        <w:rPr>
          <w:rFonts w:ascii="Calibri" w:eastAsia="Calibri" w:hAnsi="Calibri" w:cs="Arial"/>
          <w:color w:val="7030A0"/>
        </w:rPr>
        <w:t>MV</w:t>
      </w:r>
      <w:r>
        <w:rPr>
          <w:rFonts w:ascii="Calibri" w:eastAsia="Calibri" w:hAnsi="Calibri" w:cs="Arial"/>
          <w:color w:val="7030A0"/>
        </w:rPr>
        <w:t>.</w:t>
      </w:r>
    </w:p>
    <w:p w14:paraId="56CBDCD0" w14:textId="20CC4497" w:rsidR="0008513F" w:rsidRDefault="00890E89" w:rsidP="000C670A">
      <w:pPr>
        <w:spacing w:line="20" w:lineRule="atLeast"/>
        <w:jc w:val="both"/>
        <w:rPr>
          <w:rFonts w:ascii="Calibri" w:eastAsia="Calibri" w:hAnsi="Calibri"/>
          <w:color w:val="008000"/>
        </w:rPr>
      </w:pPr>
      <w:r>
        <w:rPr>
          <w:rFonts w:ascii="Calibri" w:eastAsia="Calibri" w:hAnsi="Calibri"/>
          <w:color w:val="008000"/>
        </w:rPr>
        <w:t xml:space="preserve">14 mars. </w:t>
      </w:r>
      <w:r w:rsidR="002E793B">
        <w:rPr>
          <w:rFonts w:ascii="Calibri" w:eastAsia="Calibri" w:hAnsi="Calibri"/>
          <w:color w:val="008000"/>
        </w:rPr>
        <w:t xml:space="preserve">Cerema. </w:t>
      </w:r>
      <w:r>
        <w:rPr>
          <w:rFonts w:ascii="Calibri" w:eastAsia="Calibri" w:hAnsi="Calibri"/>
          <w:color w:val="008000"/>
        </w:rPr>
        <w:t xml:space="preserve">Rencontre régionale Bicyclette et territoires innovants. Intervention de l’Adav, De la force de propositions à l’assistance à maîtrise d’usage : présentation des actions mises en œuvre pour inciter les collectivités à s’emparer du sujet. </w:t>
      </w:r>
      <w:r w:rsidR="00ED13E6">
        <w:rPr>
          <w:rFonts w:ascii="Calibri" w:eastAsia="Calibri" w:hAnsi="Calibri"/>
          <w:color w:val="008000"/>
        </w:rPr>
        <w:t xml:space="preserve">BH, DD, </w:t>
      </w:r>
      <w:r>
        <w:rPr>
          <w:rFonts w:ascii="Calibri" w:eastAsia="Calibri" w:hAnsi="Calibri"/>
          <w:color w:val="008000"/>
        </w:rPr>
        <w:t>MA, STT. YP.</w:t>
      </w:r>
    </w:p>
    <w:p w14:paraId="52606C26" w14:textId="137DED8E" w:rsidR="002E793B" w:rsidRDefault="002E793B" w:rsidP="002E793B">
      <w:pPr>
        <w:spacing w:line="20" w:lineRule="atLeast"/>
        <w:rPr>
          <w:rFonts w:ascii="Calibri" w:hAnsi="Calibri" w:cs="Arial"/>
          <w:color w:val="0070C0"/>
        </w:rPr>
      </w:pPr>
      <w:r w:rsidRPr="002E793B">
        <w:rPr>
          <w:rFonts w:ascii="Calibri" w:hAnsi="Calibri" w:cs="Arial"/>
          <w:color w:val="0070C0"/>
        </w:rPr>
        <w:t xml:space="preserve">15 mars. </w:t>
      </w:r>
      <w:r>
        <w:rPr>
          <w:rFonts w:ascii="Calibri" w:hAnsi="Calibri" w:cs="Arial"/>
          <w:color w:val="0070C0"/>
        </w:rPr>
        <w:t xml:space="preserve">Région. </w:t>
      </w:r>
      <w:r w:rsidRPr="002E793B">
        <w:rPr>
          <w:rFonts w:ascii="Calibri" w:hAnsi="Calibri" w:cs="Arial"/>
          <w:color w:val="0070C0"/>
        </w:rPr>
        <w:t xml:space="preserve">Participation à la </w:t>
      </w:r>
      <w:r>
        <w:rPr>
          <w:rFonts w:ascii="Calibri" w:hAnsi="Calibri" w:cs="Arial"/>
          <w:color w:val="0070C0"/>
        </w:rPr>
        <w:t>2e</w:t>
      </w:r>
      <w:r w:rsidRPr="002E793B">
        <w:rPr>
          <w:rFonts w:ascii="Calibri" w:hAnsi="Calibri" w:cs="Arial"/>
          <w:color w:val="0070C0"/>
        </w:rPr>
        <w:t xml:space="preserve"> réunion sur la politique régionale vélo en présence des associations des 5 départements. Les propositions du collectif </w:t>
      </w:r>
      <w:proofErr w:type="spellStart"/>
      <w:r w:rsidRPr="002E793B">
        <w:rPr>
          <w:rFonts w:ascii="Calibri" w:hAnsi="Calibri" w:cs="Arial"/>
          <w:color w:val="0070C0"/>
        </w:rPr>
        <w:t>Vel’Hauts-de-France</w:t>
      </w:r>
      <w:proofErr w:type="spellEnd"/>
      <w:r w:rsidRPr="002E793B">
        <w:rPr>
          <w:rFonts w:ascii="Calibri" w:hAnsi="Calibri" w:cs="Arial"/>
          <w:color w:val="0070C0"/>
        </w:rPr>
        <w:t xml:space="preserve"> pour étoffer le réseau de véloroutes figurent bien sur les cartes de la Région mais devront encore </w:t>
      </w:r>
      <w:r w:rsidRPr="002E793B">
        <w:rPr>
          <w:rFonts w:ascii="Calibri" w:hAnsi="Calibri" w:cs="Arial"/>
          <w:color w:val="0070C0"/>
        </w:rPr>
        <w:lastRenderedPageBreak/>
        <w:t xml:space="preserve">être validées par l’exécutif. Le Nord expose son </w:t>
      </w:r>
      <w:r>
        <w:rPr>
          <w:rFonts w:ascii="Calibri" w:hAnsi="Calibri" w:cs="Arial"/>
          <w:color w:val="0070C0"/>
        </w:rPr>
        <w:t>SDC</w:t>
      </w:r>
      <w:r w:rsidRPr="002E793B">
        <w:rPr>
          <w:rFonts w:ascii="Calibri" w:hAnsi="Calibri" w:cs="Arial"/>
          <w:color w:val="0070C0"/>
        </w:rPr>
        <w:t xml:space="preserve"> et met en valeur son partenariat avec l’ADAV. MA, YP. </w:t>
      </w:r>
    </w:p>
    <w:p w14:paraId="610F2345" w14:textId="3D5F36F5" w:rsidR="00BD0416" w:rsidRPr="00BD0416" w:rsidRDefault="00BD0416" w:rsidP="00BD0416">
      <w:pPr>
        <w:jc w:val="both"/>
        <w:rPr>
          <w:color w:val="7030A0"/>
        </w:rPr>
      </w:pPr>
      <w:r w:rsidRPr="003B1CAE">
        <w:rPr>
          <w:rStyle w:val="jtukpc"/>
          <w:b/>
          <w:color w:val="7030A0"/>
        </w:rPr>
        <w:t>15 mars. Lille.</w:t>
      </w:r>
      <w:r w:rsidRPr="003B1CAE">
        <w:rPr>
          <w:rStyle w:val="jtukpc"/>
          <w:color w:val="7030A0"/>
        </w:rPr>
        <w:t xml:space="preserve"> Réunion des associations du collectif </w:t>
      </w:r>
      <w:proofErr w:type="spellStart"/>
      <w:r w:rsidRPr="003B1CAE">
        <w:rPr>
          <w:rStyle w:val="jtukpc"/>
          <w:color w:val="7030A0"/>
        </w:rPr>
        <w:t>Vel’Hauts-de-France</w:t>
      </w:r>
      <w:proofErr w:type="spellEnd"/>
      <w:r w:rsidRPr="003B1CAE">
        <w:rPr>
          <w:rStyle w:val="jtukpc"/>
          <w:color w:val="7030A0"/>
        </w:rPr>
        <w:t xml:space="preserve">, présentation des outils de cartographie et du partenariat de l’ADAV avec Hauts-de-France Mobilité. </w:t>
      </w:r>
      <w:r>
        <w:rPr>
          <w:rStyle w:val="jtukpc"/>
          <w:color w:val="7030A0"/>
        </w:rPr>
        <w:t>MA, MV, YP.</w:t>
      </w:r>
    </w:p>
    <w:p w14:paraId="2597F1BA" w14:textId="31F8011E" w:rsidR="00BD0416" w:rsidRPr="001F721D" w:rsidRDefault="00BD0416" w:rsidP="00BD0416">
      <w:pPr>
        <w:spacing w:line="20" w:lineRule="atLeast"/>
        <w:jc w:val="both"/>
        <w:rPr>
          <w:rFonts w:ascii="Calibri" w:hAnsi="Calibri" w:cs="Arial"/>
          <w:color w:val="7030A0"/>
        </w:rPr>
      </w:pPr>
      <w:r>
        <w:rPr>
          <w:rFonts w:ascii="Calibri" w:hAnsi="Calibri" w:cs="Arial"/>
          <w:b/>
          <w:color w:val="7030A0"/>
        </w:rPr>
        <w:t>26 mars</w:t>
      </w:r>
      <w:r w:rsidRPr="003B1CAE">
        <w:rPr>
          <w:rFonts w:ascii="Calibri" w:hAnsi="Calibri" w:cs="Arial"/>
          <w:b/>
          <w:color w:val="7030A0"/>
        </w:rPr>
        <w:t xml:space="preserve">. </w:t>
      </w:r>
      <w:proofErr w:type="spellStart"/>
      <w:r>
        <w:rPr>
          <w:rFonts w:ascii="Calibri" w:hAnsi="Calibri" w:cs="Arial"/>
          <w:b/>
          <w:color w:val="7030A0"/>
        </w:rPr>
        <w:t>Dreal</w:t>
      </w:r>
      <w:proofErr w:type="spellEnd"/>
      <w:r w:rsidRPr="003B1CAE">
        <w:rPr>
          <w:rFonts w:ascii="Calibri" w:hAnsi="Calibri" w:cs="Arial"/>
          <w:b/>
          <w:color w:val="7030A0"/>
        </w:rPr>
        <w:t>.</w:t>
      </w:r>
      <w:r w:rsidRPr="001F721D">
        <w:rPr>
          <w:rFonts w:ascii="Calibri" w:hAnsi="Calibri" w:cs="Arial"/>
          <w:color w:val="7030A0"/>
        </w:rPr>
        <w:t xml:space="preserve"> </w:t>
      </w:r>
      <w:r w:rsidRPr="00A9576A">
        <w:rPr>
          <w:rFonts w:ascii="Calibri" w:hAnsi="Calibri" w:cs="Arial"/>
          <w:color w:val="7030A0"/>
        </w:rPr>
        <w:t>R</w:t>
      </w:r>
      <w:r w:rsidRPr="00A9576A">
        <w:rPr>
          <w:color w:val="7030A0"/>
        </w:rPr>
        <w:t xml:space="preserve">éunion de restitution des travaux sur les transports en commun, </w:t>
      </w:r>
      <w:r w:rsidRPr="00A9576A">
        <w:rPr>
          <w:rFonts w:ascii="Calibri" w:hAnsi="Calibri" w:cs="Arial"/>
          <w:color w:val="7030A0"/>
        </w:rPr>
        <w:t>présentation de la base de données cyclabilité de l’ADAV</w:t>
      </w:r>
      <w:r>
        <w:rPr>
          <w:rFonts w:ascii="Calibri" w:hAnsi="Calibri" w:cs="Arial"/>
          <w:color w:val="7030A0"/>
        </w:rPr>
        <w:t>. MV.</w:t>
      </w:r>
    </w:p>
    <w:p w14:paraId="7809A8A6" w14:textId="77777777" w:rsidR="00BD0416" w:rsidRPr="002E793B" w:rsidRDefault="00BD0416" w:rsidP="002E793B">
      <w:pPr>
        <w:spacing w:line="20" w:lineRule="atLeast"/>
        <w:rPr>
          <w:rFonts w:ascii="Calibri" w:hAnsi="Calibri" w:cs="Arial"/>
          <w:color w:val="0070C0"/>
        </w:rPr>
      </w:pPr>
    </w:p>
    <w:p w14:paraId="2EE2EB0F" w14:textId="77777777" w:rsidR="002E793B" w:rsidRDefault="002E793B" w:rsidP="000C670A">
      <w:pPr>
        <w:spacing w:line="20" w:lineRule="atLeast"/>
        <w:jc w:val="both"/>
        <w:rPr>
          <w:rFonts w:ascii="Calibri" w:eastAsia="Calibri" w:hAnsi="Calibri"/>
          <w:color w:val="008000"/>
        </w:rPr>
      </w:pPr>
    </w:p>
    <w:p w14:paraId="44ADEA2C" w14:textId="5EFD84E8" w:rsidR="00B640C5" w:rsidRDefault="00B640C5" w:rsidP="000C670A">
      <w:pPr>
        <w:spacing w:line="20" w:lineRule="atLeast"/>
        <w:jc w:val="both"/>
        <w:rPr>
          <w:rFonts w:ascii="Calibri" w:eastAsia="Calibri" w:hAnsi="Calibri"/>
          <w:color w:val="008000"/>
        </w:rPr>
      </w:pPr>
    </w:p>
    <w:p w14:paraId="368CBA17" w14:textId="6B0B5499" w:rsidR="00B640C5" w:rsidRPr="0001608D" w:rsidRDefault="00B640C5" w:rsidP="00B640C5">
      <w:pPr>
        <w:widowControl w:val="0"/>
        <w:autoSpaceDE w:val="0"/>
        <w:autoSpaceDN w:val="0"/>
        <w:adjustRightInd w:val="0"/>
        <w:jc w:val="center"/>
        <w:rPr>
          <w:rFonts w:ascii="Calibri" w:hAnsi="Calibri" w:cs="Arial"/>
          <w:b/>
          <w:bCs/>
          <w:i/>
        </w:rPr>
      </w:pPr>
      <w:r>
        <w:rPr>
          <w:rFonts w:ascii="Calibri" w:hAnsi="Calibri" w:cs="Arial"/>
          <w:b/>
          <w:bCs/>
          <w:i/>
        </w:rPr>
        <w:t>EUROMÉTROPOLE</w:t>
      </w:r>
    </w:p>
    <w:p w14:paraId="3EE099D7" w14:textId="28CC8E05" w:rsidR="00B640C5" w:rsidRDefault="00B640C5" w:rsidP="00B640C5">
      <w:pPr>
        <w:spacing w:line="20" w:lineRule="atLeast"/>
        <w:jc w:val="both"/>
        <w:rPr>
          <w:rFonts w:ascii="Calibri" w:eastAsia="Calibri" w:hAnsi="Calibri"/>
          <w:color w:val="008000"/>
        </w:rPr>
      </w:pPr>
      <w:r>
        <w:rPr>
          <w:rFonts w:ascii="Calibri" w:eastAsia="Calibri" w:hAnsi="Calibri"/>
          <w:color w:val="008000"/>
        </w:rPr>
        <w:t xml:space="preserve">5 avril. Groupe actions Mobilité. Point d’actualité à l’échelle du territoire </w:t>
      </w:r>
      <w:r w:rsidR="003C2822">
        <w:rPr>
          <w:rFonts w:ascii="Calibri" w:eastAsia="Calibri" w:hAnsi="Calibri"/>
          <w:color w:val="008000"/>
        </w:rPr>
        <w:t xml:space="preserve">transfrontalier </w:t>
      </w:r>
      <w:r>
        <w:rPr>
          <w:rFonts w:ascii="Calibri" w:eastAsia="Calibri" w:hAnsi="Calibri"/>
          <w:color w:val="008000"/>
        </w:rPr>
        <w:t xml:space="preserve">qui couvre les conurbations </w:t>
      </w:r>
      <w:r w:rsidR="003C2822">
        <w:rPr>
          <w:rFonts w:ascii="Calibri" w:eastAsia="Calibri" w:hAnsi="Calibri"/>
          <w:color w:val="008000"/>
        </w:rPr>
        <w:t xml:space="preserve">de Courtrai, Lille et </w:t>
      </w:r>
      <w:r>
        <w:rPr>
          <w:rFonts w:ascii="Calibri" w:eastAsia="Calibri" w:hAnsi="Calibri"/>
          <w:color w:val="008000"/>
        </w:rPr>
        <w:t xml:space="preserve">Tournai en </w:t>
      </w:r>
      <w:r w:rsidR="003C2822">
        <w:rPr>
          <w:rFonts w:ascii="Calibri" w:eastAsia="Calibri" w:hAnsi="Calibri"/>
          <w:color w:val="008000"/>
        </w:rPr>
        <w:t>lien avec les discussions autour du Schéma Directeur des Infrastructures de Transport en cours à la MEL. STT.</w:t>
      </w:r>
    </w:p>
    <w:p w14:paraId="1325E1E2" w14:textId="77777777" w:rsidR="000C670A" w:rsidRPr="0001608D" w:rsidRDefault="000C670A" w:rsidP="000C670A">
      <w:pPr>
        <w:spacing w:line="20" w:lineRule="atLeast"/>
        <w:rPr>
          <w:rFonts w:ascii="Calibri" w:eastAsia="Calibri" w:hAnsi="Calibri"/>
          <w:i/>
          <w:color w:val="008000"/>
        </w:rPr>
      </w:pPr>
    </w:p>
    <w:p w14:paraId="720B4674" w14:textId="77777777" w:rsidR="002C16FC" w:rsidRPr="0001608D" w:rsidRDefault="002C16FC" w:rsidP="002C16FC">
      <w:pPr>
        <w:spacing w:line="20" w:lineRule="atLeast"/>
        <w:jc w:val="center"/>
        <w:rPr>
          <w:rFonts w:ascii="Calibri" w:hAnsi="Calibri" w:cs="Arial"/>
          <w:b/>
          <w:i/>
        </w:rPr>
      </w:pPr>
      <w:r w:rsidRPr="0001608D">
        <w:rPr>
          <w:rFonts w:ascii="Calibri" w:hAnsi="Calibri" w:cs="Arial"/>
          <w:b/>
          <w:i/>
        </w:rPr>
        <w:t>Crem</w:t>
      </w:r>
    </w:p>
    <w:p w14:paraId="012E00DC" w14:textId="2ABEA970" w:rsidR="001D081E" w:rsidRDefault="001D081E" w:rsidP="001D081E">
      <w:pPr>
        <w:jc w:val="both"/>
        <w:rPr>
          <w:rFonts w:ascii="Calibri" w:hAnsi="Calibri"/>
          <w:color w:val="E36C0A" w:themeColor="accent6" w:themeShade="BF"/>
        </w:rPr>
      </w:pPr>
      <w:r w:rsidRPr="00E94B68">
        <w:rPr>
          <w:rFonts w:ascii="Calibri" w:hAnsi="Calibri"/>
          <w:b/>
          <w:color w:val="E36C0A" w:themeColor="accent6" w:themeShade="BF"/>
        </w:rPr>
        <w:t>10 janvier. MEL</w:t>
      </w:r>
      <w:r>
        <w:rPr>
          <w:rFonts w:ascii="Calibri" w:hAnsi="Calibri"/>
          <w:color w:val="E36C0A" w:themeColor="accent6" w:themeShade="BF"/>
        </w:rPr>
        <w:t>. Intervention sur les actions possibles en faveur des modes actifs dans le cadre d’un séminaire sur la santé environnementale. JP.</w:t>
      </w:r>
    </w:p>
    <w:p w14:paraId="5CE397B1" w14:textId="05E9CB86" w:rsidR="001D081E" w:rsidRPr="00004A72" w:rsidRDefault="001D081E" w:rsidP="001D081E">
      <w:pPr>
        <w:jc w:val="both"/>
        <w:rPr>
          <w:rFonts w:ascii="Calibri" w:hAnsi="Calibri"/>
          <w:color w:val="E36C0A" w:themeColor="accent6" w:themeShade="BF"/>
        </w:rPr>
      </w:pPr>
      <w:r w:rsidRPr="00E94B68">
        <w:rPr>
          <w:rFonts w:ascii="Calibri" w:hAnsi="Calibri"/>
          <w:b/>
          <w:color w:val="E36C0A" w:themeColor="accent6" w:themeShade="BF"/>
        </w:rPr>
        <w:t>16 janvier. Collègue Guy Mollet de Lomme</w:t>
      </w:r>
      <w:r>
        <w:rPr>
          <w:rFonts w:ascii="Calibri" w:hAnsi="Calibri"/>
          <w:color w:val="E36C0A" w:themeColor="accent6" w:themeShade="BF"/>
        </w:rPr>
        <w:t>. Cérémonie de remise de labels E3D lors duquel le collège a évoqué le PDES mis en route en partenariat avec le Crem. JP.</w:t>
      </w:r>
    </w:p>
    <w:p w14:paraId="223F3BBE" w14:textId="5568A63F" w:rsidR="001D081E" w:rsidRDefault="001D081E" w:rsidP="001D081E">
      <w:pPr>
        <w:spacing w:line="20" w:lineRule="atLeast"/>
        <w:rPr>
          <w:rFonts w:ascii="Calibri" w:hAnsi="Calibri" w:cs="Arial"/>
          <w:color w:val="E36C0A" w:themeColor="accent6" w:themeShade="BF"/>
        </w:rPr>
      </w:pPr>
      <w:r w:rsidRPr="0080700B">
        <w:rPr>
          <w:rFonts w:ascii="Calibri" w:hAnsi="Calibri" w:cs="Arial"/>
          <w:b/>
          <w:color w:val="E36C0A" w:themeColor="accent6" w:themeShade="BF"/>
        </w:rPr>
        <w:t xml:space="preserve">23 janvier. </w:t>
      </w:r>
      <w:r w:rsidRPr="0080700B">
        <w:rPr>
          <w:rFonts w:ascii="Calibri" w:hAnsi="Calibri" w:cs="Arial"/>
          <w:color w:val="E36C0A" w:themeColor="accent6" w:themeShade="BF"/>
        </w:rPr>
        <w:t xml:space="preserve">Réunion avec le collectif </w:t>
      </w:r>
      <w:r>
        <w:rPr>
          <w:rFonts w:ascii="Calibri" w:hAnsi="Calibri" w:cs="Arial"/>
          <w:color w:val="E36C0A" w:themeColor="accent6" w:themeShade="BF"/>
        </w:rPr>
        <w:t>« </w:t>
      </w:r>
      <w:r w:rsidRPr="0080700B">
        <w:rPr>
          <w:rFonts w:ascii="Calibri" w:hAnsi="Calibri" w:cs="Arial"/>
          <w:color w:val="E36C0A" w:themeColor="accent6" w:themeShade="BF"/>
        </w:rPr>
        <w:t>15 alors</w:t>
      </w:r>
      <w:r>
        <w:rPr>
          <w:rFonts w:ascii="Calibri" w:hAnsi="Calibri" w:cs="Arial"/>
          <w:color w:val="E36C0A" w:themeColor="accent6" w:themeShade="BF"/>
        </w:rPr>
        <w:t> »</w:t>
      </w:r>
      <w:r w:rsidRPr="0080700B">
        <w:rPr>
          <w:rFonts w:ascii="Calibri" w:hAnsi="Calibri" w:cs="Arial"/>
          <w:color w:val="E36C0A" w:themeColor="accent6" w:themeShade="BF"/>
        </w:rPr>
        <w:t xml:space="preserve"> pour organiser une Rue aux enfants à Lille en mai. JP</w:t>
      </w:r>
      <w:r>
        <w:rPr>
          <w:rFonts w:ascii="Calibri" w:hAnsi="Calibri" w:cs="Arial"/>
          <w:color w:val="E36C0A" w:themeColor="accent6" w:themeShade="BF"/>
        </w:rPr>
        <w:t>.</w:t>
      </w:r>
    </w:p>
    <w:p w14:paraId="6EE3B02D" w14:textId="0147177A" w:rsidR="001D081E" w:rsidRDefault="001D081E" w:rsidP="001D081E">
      <w:pPr>
        <w:spacing w:line="20" w:lineRule="atLeast"/>
        <w:rPr>
          <w:rFonts w:ascii="Calibri" w:hAnsi="Calibri" w:cs="Arial"/>
          <w:color w:val="E36C0A" w:themeColor="accent6" w:themeShade="BF"/>
        </w:rPr>
      </w:pPr>
      <w:r w:rsidRPr="0080700B">
        <w:rPr>
          <w:rFonts w:ascii="Calibri" w:hAnsi="Calibri" w:cs="Arial"/>
          <w:b/>
          <w:color w:val="E36C0A" w:themeColor="accent6" w:themeShade="BF"/>
        </w:rPr>
        <w:t>25 janvier</w:t>
      </w:r>
      <w:r>
        <w:rPr>
          <w:rFonts w:ascii="Calibri" w:hAnsi="Calibri" w:cs="Arial"/>
          <w:color w:val="E36C0A" w:themeColor="accent6" w:themeShade="BF"/>
        </w:rPr>
        <w:t>. ARS. Réunion pour évoquer les pistes d’actions afin de développer la mobilité active en milieu rurale. JP.</w:t>
      </w:r>
    </w:p>
    <w:p w14:paraId="2FEAAB7B" w14:textId="4FB7A891" w:rsidR="001D081E" w:rsidRDefault="001D081E" w:rsidP="001D081E">
      <w:pPr>
        <w:spacing w:line="20" w:lineRule="atLeast"/>
        <w:rPr>
          <w:rFonts w:ascii="Calibri" w:hAnsi="Calibri" w:cs="Arial"/>
          <w:color w:val="E36C0A" w:themeColor="accent6" w:themeShade="BF"/>
        </w:rPr>
      </w:pPr>
      <w:r w:rsidRPr="0080700B">
        <w:rPr>
          <w:rFonts w:ascii="Calibri" w:hAnsi="Calibri" w:cs="Arial"/>
          <w:b/>
          <w:color w:val="E36C0A" w:themeColor="accent6" w:themeShade="BF"/>
        </w:rPr>
        <w:t>31 janvier</w:t>
      </w:r>
      <w:r>
        <w:rPr>
          <w:rFonts w:ascii="Calibri" w:hAnsi="Calibri" w:cs="Arial"/>
          <w:color w:val="E36C0A" w:themeColor="accent6" w:themeShade="BF"/>
        </w:rPr>
        <w:t>. Copil avec les partenaires du Crem pour valider le plan d’actions 2019. JP, MA.</w:t>
      </w:r>
    </w:p>
    <w:p w14:paraId="58C14E58" w14:textId="58293D0C" w:rsidR="001D081E" w:rsidRDefault="001D081E" w:rsidP="001D081E">
      <w:pPr>
        <w:spacing w:line="20" w:lineRule="atLeast"/>
        <w:rPr>
          <w:rFonts w:ascii="Calibri" w:hAnsi="Calibri" w:cs="Arial"/>
          <w:color w:val="E36C0A" w:themeColor="accent6" w:themeShade="BF"/>
        </w:rPr>
      </w:pPr>
      <w:r w:rsidRPr="00F36006">
        <w:rPr>
          <w:rFonts w:ascii="Calibri" w:hAnsi="Calibri" w:cs="Arial"/>
          <w:b/>
          <w:color w:val="E36C0A" w:themeColor="accent6" w:themeShade="BF"/>
        </w:rPr>
        <w:t>14 mars</w:t>
      </w:r>
      <w:r>
        <w:rPr>
          <w:rFonts w:ascii="Calibri" w:hAnsi="Calibri" w:cs="Arial"/>
          <w:color w:val="E36C0A" w:themeColor="accent6" w:themeShade="BF"/>
        </w:rPr>
        <w:t>. Présentation du Programme Moby par ECOCo2, qui vise la réalisation de 900 PDES en France sur 3 ans financé en grande partie par les Certificats d’</w:t>
      </w:r>
      <w:proofErr w:type="spellStart"/>
      <w:r>
        <w:rPr>
          <w:rFonts w:ascii="Calibri" w:hAnsi="Calibri" w:cs="Arial"/>
          <w:color w:val="E36C0A" w:themeColor="accent6" w:themeShade="BF"/>
        </w:rPr>
        <w:t>Economie</w:t>
      </w:r>
      <w:proofErr w:type="spellEnd"/>
      <w:r>
        <w:rPr>
          <w:rFonts w:ascii="Calibri" w:hAnsi="Calibri" w:cs="Arial"/>
          <w:color w:val="E36C0A" w:themeColor="accent6" w:themeShade="BF"/>
        </w:rPr>
        <w:t xml:space="preserve"> d’</w:t>
      </w:r>
      <w:proofErr w:type="spellStart"/>
      <w:r>
        <w:rPr>
          <w:rFonts w:ascii="Calibri" w:hAnsi="Calibri" w:cs="Arial"/>
          <w:color w:val="E36C0A" w:themeColor="accent6" w:themeShade="BF"/>
        </w:rPr>
        <w:t>Energie</w:t>
      </w:r>
      <w:proofErr w:type="spellEnd"/>
      <w:r>
        <w:rPr>
          <w:rFonts w:ascii="Calibri" w:hAnsi="Calibri" w:cs="Arial"/>
          <w:color w:val="E36C0A" w:themeColor="accent6" w:themeShade="BF"/>
        </w:rPr>
        <w:t xml:space="preserve">. Le Crem est identifié comme un relais de ce programme en région. JP </w:t>
      </w:r>
    </w:p>
    <w:p w14:paraId="0AE77CCF" w14:textId="48EAFD91" w:rsidR="001D081E" w:rsidRDefault="001D081E" w:rsidP="001D081E">
      <w:pPr>
        <w:spacing w:line="20" w:lineRule="atLeast"/>
        <w:rPr>
          <w:rFonts w:ascii="Calibri" w:hAnsi="Calibri" w:cs="Arial"/>
          <w:color w:val="E36C0A" w:themeColor="accent6" w:themeShade="BF"/>
        </w:rPr>
      </w:pPr>
      <w:r w:rsidRPr="00F36006">
        <w:rPr>
          <w:rFonts w:ascii="Calibri" w:hAnsi="Calibri" w:cs="Arial"/>
          <w:b/>
          <w:color w:val="E36C0A" w:themeColor="accent6" w:themeShade="BF"/>
        </w:rPr>
        <w:t>15 mars</w:t>
      </w:r>
      <w:r>
        <w:rPr>
          <w:rFonts w:ascii="Calibri" w:hAnsi="Calibri" w:cs="Arial"/>
          <w:color w:val="E36C0A" w:themeColor="accent6" w:themeShade="BF"/>
        </w:rPr>
        <w:t>. Copil national des Rues aux enfants, rues pour tous. JP.</w:t>
      </w:r>
    </w:p>
    <w:p w14:paraId="6DABC7D2" w14:textId="5ADC5CB5" w:rsidR="001D081E" w:rsidRDefault="001D081E" w:rsidP="001D081E">
      <w:pPr>
        <w:spacing w:line="20" w:lineRule="atLeast"/>
        <w:rPr>
          <w:rFonts w:ascii="Calibri" w:hAnsi="Calibri" w:cs="Arial"/>
          <w:color w:val="E36C0A" w:themeColor="accent6" w:themeShade="BF"/>
        </w:rPr>
      </w:pPr>
      <w:r w:rsidRPr="00F36006">
        <w:rPr>
          <w:rFonts w:ascii="Calibri" w:hAnsi="Calibri" w:cs="Arial"/>
          <w:b/>
          <w:color w:val="E36C0A" w:themeColor="accent6" w:themeShade="BF"/>
        </w:rPr>
        <w:t>18 mars</w:t>
      </w:r>
      <w:r>
        <w:rPr>
          <w:rFonts w:ascii="Calibri" w:hAnsi="Calibri" w:cs="Arial"/>
          <w:color w:val="E36C0A" w:themeColor="accent6" w:themeShade="BF"/>
        </w:rPr>
        <w:t>. MEL. Intervention en binôme avec la chargée de mission modes doux lors d’une visioconférence sur l’écomobilité scolaire organisée par Idéal Connaissance. JP.</w:t>
      </w:r>
    </w:p>
    <w:p w14:paraId="721DAD16" w14:textId="16E4697C" w:rsidR="001D081E" w:rsidRDefault="001D081E" w:rsidP="001D081E">
      <w:pPr>
        <w:spacing w:line="20" w:lineRule="atLeast"/>
        <w:rPr>
          <w:rFonts w:ascii="Calibri" w:hAnsi="Calibri" w:cs="Arial"/>
          <w:color w:val="E36C0A" w:themeColor="accent6" w:themeShade="BF"/>
        </w:rPr>
      </w:pPr>
      <w:r w:rsidRPr="00F36006">
        <w:rPr>
          <w:rFonts w:ascii="Calibri" w:hAnsi="Calibri" w:cs="Arial"/>
          <w:b/>
          <w:color w:val="E36C0A" w:themeColor="accent6" w:themeShade="BF"/>
        </w:rPr>
        <w:t>22 mars. CC</w:t>
      </w:r>
      <w:r>
        <w:rPr>
          <w:rFonts w:ascii="Calibri" w:hAnsi="Calibri" w:cs="Arial"/>
          <w:b/>
          <w:color w:val="E36C0A" w:themeColor="accent6" w:themeShade="BF"/>
        </w:rPr>
        <w:t xml:space="preserve"> </w:t>
      </w:r>
      <w:r w:rsidRPr="00F36006">
        <w:rPr>
          <w:rFonts w:ascii="Calibri" w:hAnsi="Calibri" w:cs="Arial"/>
          <w:b/>
          <w:color w:val="E36C0A" w:themeColor="accent6" w:themeShade="BF"/>
        </w:rPr>
        <w:t>H</w:t>
      </w:r>
      <w:r>
        <w:rPr>
          <w:rFonts w:ascii="Calibri" w:hAnsi="Calibri" w:cs="Arial"/>
          <w:b/>
          <w:color w:val="E36C0A" w:themeColor="accent6" w:themeShade="BF"/>
        </w:rPr>
        <w:t>auts-de-France</w:t>
      </w:r>
      <w:r w:rsidRPr="00F36006">
        <w:rPr>
          <w:rFonts w:ascii="Calibri" w:hAnsi="Calibri" w:cs="Arial"/>
          <w:b/>
          <w:color w:val="E36C0A" w:themeColor="accent6" w:themeShade="BF"/>
        </w:rPr>
        <w:t>, Bergues</w:t>
      </w:r>
      <w:r>
        <w:rPr>
          <w:rFonts w:ascii="Calibri" w:hAnsi="Calibri" w:cs="Arial"/>
          <w:color w:val="E36C0A" w:themeColor="accent6" w:themeShade="BF"/>
        </w:rPr>
        <w:t xml:space="preserve">. Présentation de la stratégie mobilité de la CC. </w:t>
      </w:r>
    </w:p>
    <w:p w14:paraId="7786111C" w14:textId="074950D4" w:rsidR="001D081E" w:rsidRDefault="001D081E" w:rsidP="001D081E">
      <w:pPr>
        <w:spacing w:line="20" w:lineRule="atLeast"/>
        <w:rPr>
          <w:rFonts w:ascii="Calibri" w:hAnsi="Calibri" w:cs="Arial"/>
          <w:color w:val="E36C0A" w:themeColor="accent6" w:themeShade="BF"/>
        </w:rPr>
      </w:pPr>
      <w:r>
        <w:rPr>
          <w:rFonts w:ascii="Calibri" w:hAnsi="Calibri" w:cs="Arial"/>
          <w:color w:val="E36C0A" w:themeColor="accent6" w:themeShade="BF"/>
        </w:rPr>
        <w:t xml:space="preserve">Parmi les projets : favoriser le rabattement à vélo vers les gares, la desserte des </w:t>
      </w:r>
      <w:r w:rsidR="00037214">
        <w:rPr>
          <w:rFonts w:ascii="Calibri" w:hAnsi="Calibri" w:cs="Arial"/>
          <w:color w:val="E36C0A" w:themeColor="accent6" w:themeShade="BF"/>
        </w:rPr>
        <w:t>PA</w:t>
      </w:r>
      <w:r>
        <w:rPr>
          <w:rFonts w:ascii="Calibri" w:hAnsi="Calibri" w:cs="Arial"/>
          <w:color w:val="E36C0A" w:themeColor="accent6" w:themeShade="BF"/>
        </w:rPr>
        <w:t xml:space="preserve">, l’expérimentation de locations de VAE en courte et longue durée, le développement de PDM scolaires et entreprises, la création de communautés de </w:t>
      </w:r>
      <w:proofErr w:type="spellStart"/>
      <w:r>
        <w:rPr>
          <w:rFonts w:ascii="Calibri" w:hAnsi="Calibri" w:cs="Arial"/>
          <w:color w:val="E36C0A" w:themeColor="accent6" w:themeShade="BF"/>
        </w:rPr>
        <w:t>covoitureurs</w:t>
      </w:r>
      <w:proofErr w:type="spellEnd"/>
      <w:r>
        <w:rPr>
          <w:rFonts w:ascii="Calibri" w:hAnsi="Calibri" w:cs="Arial"/>
          <w:color w:val="E36C0A" w:themeColor="accent6" w:themeShade="BF"/>
        </w:rPr>
        <w:t xml:space="preserve"> avec Hauts-de-France Mobilités, développer la mobilité solidaire et l’autostop organisé, la régularisation d’aires de covoiturage aujourd’hui sauvages, le renforcement de l’attractivité des gares, la révision du réseau de bus pour une plus grande utilisation par les actifs. JP</w:t>
      </w:r>
    </w:p>
    <w:p w14:paraId="0037B062" w14:textId="7CB04778" w:rsidR="001D081E" w:rsidRDefault="001D081E" w:rsidP="001D081E">
      <w:pPr>
        <w:spacing w:line="20" w:lineRule="atLeast"/>
        <w:rPr>
          <w:rFonts w:ascii="Calibri" w:hAnsi="Calibri" w:cs="Arial"/>
          <w:color w:val="E36C0A" w:themeColor="accent6" w:themeShade="BF"/>
        </w:rPr>
      </w:pPr>
      <w:r w:rsidRPr="00B5310C">
        <w:rPr>
          <w:rFonts w:ascii="Calibri" w:hAnsi="Calibri" w:cs="Arial"/>
          <w:b/>
          <w:color w:val="E36C0A" w:themeColor="accent6" w:themeShade="BF"/>
        </w:rPr>
        <w:t>23 mars</w:t>
      </w:r>
      <w:r>
        <w:rPr>
          <w:rFonts w:ascii="Calibri" w:hAnsi="Calibri" w:cs="Arial"/>
          <w:color w:val="E36C0A" w:themeColor="accent6" w:themeShade="BF"/>
        </w:rPr>
        <w:t>. Séminaire de restitution de l’expérience «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Anor,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w:t>
      </w:r>
      <w:proofErr w:type="spellStart"/>
      <w:r>
        <w:rPr>
          <w:rFonts w:ascii="Calibri" w:hAnsi="Calibri" w:cs="Arial"/>
          <w:color w:val="E36C0A" w:themeColor="accent6" w:themeShade="BF"/>
        </w:rPr>
        <w:t>Mobiliy</w:t>
      </w:r>
      <w:proofErr w:type="spellEnd"/>
      <w:r>
        <w:rPr>
          <w:rFonts w:ascii="Calibri" w:hAnsi="Calibri" w:cs="Arial"/>
          <w:color w:val="E36C0A" w:themeColor="accent6" w:themeShade="BF"/>
        </w:rPr>
        <w:t xml:space="preserve"> » auprès des habitants testeurs volontaires. Parmi les actions qui font suite à cette expérience : l’achat de 4 VAE par la Ville pour une mise à disposition des habitants pour du test court et de la location longue durée, la mise en place de deux panneaux de mise en relation par SMS pour du covoiturage avec SNCF Mobilités. Par ailleurs, l’ADAV proposait ce jour-là un atelier conseils et petites réparations grâce aux bénévoles de l’antenne de Maubeuge. DM, </w:t>
      </w:r>
      <w:proofErr w:type="spellStart"/>
      <w:r>
        <w:rPr>
          <w:rFonts w:ascii="Calibri" w:hAnsi="Calibri" w:cs="Arial"/>
          <w:color w:val="E36C0A" w:themeColor="accent6" w:themeShade="BF"/>
        </w:rPr>
        <w:t>JlB</w:t>
      </w:r>
      <w:proofErr w:type="spellEnd"/>
      <w:r>
        <w:rPr>
          <w:rFonts w:ascii="Calibri" w:hAnsi="Calibri" w:cs="Arial"/>
          <w:color w:val="E36C0A" w:themeColor="accent6" w:themeShade="BF"/>
        </w:rPr>
        <w:t>, JP, OL.</w:t>
      </w:r>
    </w:p>
    <w:p w14:paraId="73765912" w14:textId="235A4D0F" w:rsidR="001D081E" w:rsidRDefault="001D081E" w:rsidP="001D081E">
      <w:pPr>
        <w:spacing w:line="20" w:lineRule="atLeast"/>
        <w:rPr>
          <w:rFonts w:ascii="Calibri" w:hAnsi="Calibri" w:cs="Arial"/>
          <w:color w:val="E36C0A" w:themeColor="accent6" w:themeShade="BF"/>
        </w:rPr>
      </w:pPr>
      <w:r w:rsidRPr="00F9321A">
        <w:rPr>
          <w:rFonts w:ascii="Calibri" w:hAnsi="Calibri" w:cs="Arial"/>
          <w:b/>
          <w:color w:val="E36C0A" w:themeColor="accent6" w:themeShade="BF"/>
        </w:rPr>
        <w:t>26 mars</w:t>
      </w:r>
      <w:r>
        <w:rPr>
          <w:rFonts w:ascii="Calibri" w:hAnsi="Calibri" w:cs="Arial"/>
          <w:color w:val="E36C0A" w:themeColor="accent6" w:themeShade="BF"/>
        </w:rPr>
        <w:t xml:space="preserve">. Ville de La Madeleine. </w:t>
      </w:r>
      <w:r w:rsidR="00C23295">
        <w:rPr>
          <w:rFonts w:ascii="Calibri" w:hAnsi="Calibri" w:cs="Arial"/>
          <w:color w:val="E36C0A" w:themeColor="accent6" w:themeShade="BF"/>
        </w:rPr>
        <w:t>Point</w:t>
      </w:r>
      <w:r>
        <w:rPr>
          <w:rFonts w:ascii="Calibri" w:hAnsi="Calibri" w:cs="Arial"/>
          <w:color w:val="E36C0A" w:themeColor="accent6" w:themeShade="BF"/>
        </w:rPr>
        <w:t xml:space="preserve"> en vue de la réalisation d’une </w:t>
      </w:r>
      <w:r w:rsidR="00C23295">
        <w:rPr>
          <w:rFonts w:ascii="Calibri" w:hAnsi="Calibri" w:cs="Arial"/>
          <w:color w:val="E36C0A" w:themeColor="accent6" w:themeShade="BF"/>
        </w:rPr>
        <w:t>f</w:t>
      </w:r>
      <w:r>
        <w:rPr>
          <w:rFonts w:ascii="Calibri" w:hAnsi="Calibri" w:cs="Arial"/>
          <w:color w:val="E36C0A" w:themeColor="accent6" w:themeShade="BF"/>
        </w:rPr>
        <w:t xml:space="preserve">iche </w:t>
      </w:r>
      <w:r w:rsidR="00C23295">
        <w:rPr>
          <w:rFonts w:ascii="Calibri" w:hAnsi="Calibri" w:cs="Arial"/>
          <w:color w:val="E36C0A" w:themeColor="accent6" w:themeShade="BF"/>
        </w:rPr>
        <w:t>B</w:t>
      </w:r>
      <w:r>
        <w:rPr>
          <w:rFonts w:ascii="Calibri" w:hAnsi="Calibri" w:cs="Arial"/>
          <w:color w:val="E36C0A" w:themeColor="accent6" w:themeShade="BF"/>
        </w:rPr>
        <w:t xml:space="preserve">onne pratique sur les 8 garages à vélos sécurisés accessibles sur abonnement mis en place par la </w:t>
      </w:r>
      <w:r w:rsidR="00C23295">
        <w:rPr>
          <w:rFonts w:ascii="Calibri" w:hAnsi="Calibri" w:cs="Arial"/>
          <w:color w:val="E36C0A" w:themeColor="accent6" w:themeShade="BF"/>
        </w:rPr>
        <w:t>V</w:t>
      </w:r>
      <w:r>
        <w:rPr>
          <w:rFonts w:ascii="Calibri" w:hAnsi="Calibri" w:cs="Arial"/>
          <w:color w:val="E36C0A" w:themeColor="accent6" w:themeShade="BF"/>
        </w:rPr>
        <w:t>ille. JP</w:t>
      </w:r>
      <w:r w:rsidR="00C23295">
        <w:rPr>
          <w:rFonts w:ascii="Calibri" w:hAnsi="Calibri" w:cs="Arial"/>
          <w:color w:val="E36C0A" w:themeColor="accent6" w:themeShade="BF"/>
        </w:rPr>
        <w:t>.</w:t>
      </w:r>
    </w:p>
    <w:p w14:paraId="1E43ED98" w14:textId="17BC06B7" w:rsidR="001D081E" w:rsidRDefault="001D081E" w:rsidP="001D081E">
      <w:pPr>
        <w:spacing w:line="20" w:lineRule="atLeast"/>
        <w:rPr>
          <w:rFonts w:ascii="Calibri" w:hAnsi="Calibri" w:cs="Arial"/>
          <w:color w:val="E36C0A" w:themeColor="accent6" w:themeShade="BF"/>
        </w:rPr>
      </w:pPr>
      <w:r w:rsidRPr="00F9321A">
        <w:rPr>
          <w:rFonts w:ascii="Calibri" w:hAnsi="Calibri" w:cs="Arial"/>
          <w:b/>
          <w:color w:val="E36C0A" w:themeColor="accent6" w:themeShade="BF"/>
        </w:rPr>
        <w:t>26 mars</w:t>
      </w:r>
      <w:r>
        <w:rPr>
          <w:rFonts w:ascii="Calibri" w:hAnsi="Calibri" w:cs="Arial"/>
          <w:color w:val="E36C0A" w:themeColor="accent6" w:themeShade="BF"/>
        </w:rPr>
        <w:t>. Présentation du challenge de l’écomobilité aux écoles de Hem. JP</w:t>
      </w:r>
      <w:r w:rsidR="00C23295">
        <w:rPr>
          <w:rFonts w:ascii="Calibri" w:hAnsi="Calibri" w:cs="Arial"/>
          <w:color w:val="E36C0A" w:themeColor="accent6" w:themeShade="BF"/>
        </w:rPr>
        <w:t>.</w:t>
      </w:r>
    </w:p>
    <w:p w14:paraId="2EFEB138" w14:textId="5A4B033A" w:rsidR="001D081E" w:rsidRDefault="001D081E" w:rsidP="001D081E">
      <w:pPr>
        <w:spacing w:line="20" w:lineRule="atLeast"/>
        <w:rPr>
          <w:rFonts w:ascii="Calibri" w:hAnsi="Calibri" w:cs="Arial"/>
          <w:color w:val="E36C0A" w:themeColor="accent6" w:themeShade="BF"/>
        </w:rPr>
      </w:pPr>
      <w:r w:rsidRPr="00EF62D4">
        <w:rPr>
          <w:rFonts w:ascii="Calibri" w:hAnsi="Calibri" w:cs="Arial"/>
          <w:b/>
          <w:color w:val="E36C0A" w:themeColor="accent6" w:themeShade="BF"/>
        </w:rPr>
        <w:lastRenderedPageBreak/>
        <w:t>28 mars</w:t>
      </w:r>
      <w:r>
        <w:rPr>
          <w:rFonts w:ascii="Calibri" w:hAnsi="Calibri" w:cs="Arial"/>
          <w:color w:val="E36C0A" w:themeColor="accent6" w:themeShade="BF"/>
        </w:rPr>
        <w:t>. Accueil d’une rencontre régionale des porteurs de projets de Rues aux enfants, rues pour tous avec l’objectif de mutualiser sur les expériences de chacun et de définir des règles de fonctionnement en réseau. JP</w:t>
      </w:r>
      <w:r w:rsidR="00C23295">
        <w:rPr>
          <w:rFonts w:ascii="Calibri" w:hAnsi="Calibri" w:cs="Arial"/>
          <w:color w:val="E36C0A" w:themeColor="accent6" w:themeShade="BF"/>
        </w:rPr>
        <w:t>.</w:t>
      </w:r>
    </w:p>
    <w:p w14:paraId="7BE17261" w14:textId="31A6C30C" w:rsidR="001D081E" w:rsidRDefault="001D081E" w:rsidP="001D081E">
      <w:pPr>
        <w:spacing w:line="20" w:lineRule="atLeast"/>
        <w:rPr>
          <w:rFonts w:ascii="Calibri" w:hAnsi="Calibri" w:cs="Arial"/>
          <w:color w:val="E36C0A" w:themeColor="accent6" w:themeShade="BF"/>
        </w:rPr>
      </w:pPr>
      <w:r w:rsidRPr="00EF62D4">
        <w:rPr>
          <w:rFonts w:ascii="Calibri" w:hAnsi="Calibri" w:cs="Arial"/>
          <w:b/>
          <w:color w:val="E36C0A" w:themeColor="accent6" w:themeShade="BF"/>
        </w:rPr>
        <w:t xml:space="preserve">28 mars, Pays des Sources et Vallées, </w:t>
      </w:r>
      <w:proofErr w:type="spellStart"/>
      <w:r w:rsidRPr="00EF62D4">
        <w:rPr>
          <w:rFonts w:ascii="Calibri" w:hAnsi="Calibri" w:cs="Arial"/>
          <w:b/>
          <w:color w:val="E36C0A" w:themeColor="accent6" w:themeShade="BF"/>
        </w:rPr>
        <w:t>Longueil</w:t>
      </w:r>
      <w:proofErr w:type="spellEnd"/>
      <w:r>
        <w:rPr>
          <w:rFonts w:ascii="Calibri" w:hAnsi="Calibri" w:cs="Arial"/>
          <w:color w:val="E36C0A" w:themeColor="accent6" w:themeShade="BF"/>
        </w:rPr>
        <w:t>. Présentation d’initiatives en faveur de l’écomobilité lors d’une réunion sur l’intégration de la mobilité dans le P</w:t>
      </w:r>
      <w:r w:rsidR="005B501F">
        <w:rPr>
          <w:rFonts w:ascii="Calibri" w:hAnsi="Calibri" w:cs="Arial"/>
          <w:color w:val="E36C0A" w:themeColor="accent6" w:themeShade="BF"/>
        </w:rPr>
        <w:t>CAET</w:t>
      </w:r>
      <w:r>
        <w:rPr>
          <w:rFonts w:ascii="Calibri" w:hAnsi="Calibri" w:cs="Arial"/>
          <w:color w:val="E36C0A" w:themeColor="accent6" w:themeShade="BF"/>
        </w:rPr>
        <w:t>.</w:t>
      </w:r>
    </w:p>
    <w:p w14:paraId="12EDE68E" w14:textId="2ABCA767" w:rsidR="001D081E" w:rsidRDefault="001D081E" w:rsidP="001D081E">
      <w:pPr>
        <w:spacing w:line="20" w:lineRule="atLeast"/>
        <w:rPr>
          <w:rFonts w:ascii="Calibri" w:hAnsi="Calibri" w:cs="Arial"/>
          <w:color w:val="E36C0A" w:themeColor="accent6" w:themeShade="BF"/>
        </w:rPr>
      </w:pPr>
      <w:r w:rsidRPr="00EF62D4">
        <w:rPr>
          <w:rFonts w:ascii="Calibri" w:hAnsi="Calibri" w:cs="Arial"/>
          <w:b/>
          <w:color w:val="E36C0A" w:themeColor="accent6" w:themeShade="BF"/>
        </w:rPr>
        <w:t xml:space="preserve">4 avril. </w:t>
      </w:r>
      <w:proofErr w:type="spellStart"/>
      <w:r w:rsidRPr="00EF62D4">
        <w:rPr>
          <w:rFonts w:ascii="Calibri" w:hAnsi="Calibri" w:cs="Arial"/>
          <w:b/>
          <w:color w:val="E36C0A" w:themeColor="accent6" w:themeShade="BF"/>
        </w:rPr>
        <w:t>Mobiscol</w:t>
      </w:r>
      <w:proofErr w:type="spellEnd"/>
      <w:r>
        <w:rPr>
          <w:rFonts w:ascii="Calibri" w:hAnsi="Calibri" w:cs="Arial"/>
          <w:b/>
          <w:color w:val="E36C0A" w:themeColor="accent6" w:themeShade="BF"/>
        </w:rPr>
        <w:t>.</w:t>
      </w:r>
      <w:r>
        <w:rPr>
          <w:rFonts w:ascii="Calibri" w:hAnsi="Calibri" w:cs="Arial"/>
          <w:color w:val="E36C0A" w:themeColor="accent6" w:themeShade="BF"/>
        </w:rPr>
        <w:t xml:space="preserve"> Rencontre nationale de l’écomobilité scolaire organisée par le </w:t>
      </w:r>
      <w:r w:rsidR="00C23295">
        <w:rPr>
          <w:rFonts w:ascii="Calibri" w:hAnsi="Calibri" w:cs="Arial"/>
          <w:color w:val="E36C0A" w:themeColor="accent6" w:themeShade="BF"/>
        </w:rPr>
        <w:t xml:space="preserve">CVTC </w:t>
      </w:r>
      <w:r>
        <w:rPr>
          <w:rFonts w:ascii="Calibri" w:hAnsi="Calibri" w:cs="Arial"/>
          <w:color w:val="E36C0A" w:themeColor="accent6" w:themeShade="BF"/>
        </w:rPr>
        <w:t>et Vivacités Ile-de-France à Chambéry. JP</w:t>
      </w:r>
      <w:r w:rsidR="00C23295">
        <w:rPr>
          <w:rFonts w:ascii="Calibri" w:hAnsi="Calibri" w:cs="Arial"/>
          <w:color w:val="E36C0A" w:themeColor="accent6" w:themeShade="BF"/>
        </w:rPr>
        <w:t>.</w:t>
      </w:r>
    </w:p>
    <w:p w14:paraId="4BB29E0B" w14:textId="77777777" w:rsidR="001D081E" w:rsidRDefault="001D081E" w:rsidP="001D081E">
      <w:pPr>
        <w:spacing w:line="20" w:lineRule="atLeast"/>
        <w:rPr>
          <w:rFonts w:ascii="Calibri" w:hAnsi="Calibri" w:cs="Arial"/>
          <w:color w:val="E36C0A" w:themeColor="accent6" w:themeShade="BF"/>
        </w:rPr>
      </w:pPr>
      <w:r w:rsidRPr="00220802">
        <w:rPr>
          <w:rFonts w:ascii="Calibri" w:hAnsi="Calibri" w:cs="Arial"/>
          <w:b/>
          <w:color w:val="E36C0A" w:themeColor="accent6" w:themeShade="BF"/>
        </w:rPr>
        <w:t>17 au 19 avril</w:t>
      </w:r>
      <w:r>
        <w:rPr>
          <w:rFonts w:ascii="Calibri" w:hAnsi="Calibri" w:cs="Arial"/>
          <w:color w:val="E36C0A" w:themeColor="accent6" w:themeShade="BF"/>
        </w:rPr>
        <w:t>. Formation sur l’accompagnement de PDES organisé par le Crem à Amiens avec l’intervention des Explorateurs de la Transition. JP</w:t>
      </w:r>
    </w:p>
    <w:p w14:paraId="1E65D847" w14:textId="190BEA3A" w:rsidR="001D081E" w:rsidRDefault="001D081E" w:rsidP="001D081E">
      <w:pPr>
        <w:spacing w:line="20" w:lineRule="atLeast"/>
        <w:rPr>
          <w:rFonts w:ascii="Calibri" w:hAnsi="Calibri" w:cs="Arial"/>
          <w:color w:val="E36C0A" w:themeColor="accent6" w:themeShade="BF"/>
        </w:rPr>
      </w:pPr>
      <w:r w:rsidRPr="00220802">
        <w:rPr>
          <w:rFonts w:ascii="Calibri" w:hAnsi="Calibri" w:cs="Arial"/>
          <w:b/>
          <w:color w:val="E36C0A" w:themeColor="accent6" w:themeShade="BF"/>
        </w:rPr>
        <w:t>23 avril : COTRI du Cambrésis</w:t>
      </w:r>
      <w:r>
        <w:rPr>
          <w:rFonts w:ascii="Calibri" w:hAnsi="Calibri" w:cs="Arial"/>
          <w:color w:val="E36C0A" w:themeColor="accent6" w:themeShade="BF"/>
        </w:rPr>
        <w:t xml:space="preserve">. Plusieurs actions proposées portent sur la mobilité : réaliser un plan de mobilité rurale, réaliser une enquête mobilité certifiée avec le CEREMA, établir un </w:t>
      </w:r>
      <w:r w:rsidR="00C23295">
        <w:rPr>
          <w:rFonts w:ascii="Calibri" w:hAnsi="Calibri" w:cs="Arial"/>
          <w:color w:val="E36C0A" w:themeColor="accent6" w:themeShade="BF"/>
        </w:rPr>
        <w:t>SDC</w:t>
      </w:r>
      <w:r>
        <w:rPr>
          <w:rFonts w:ascii="Calibri" w:hAnsi="Calibri" w:cs="Arial"/>
          <w:color w:val="E36C0A" w:themeColor="accent6" w:themeShade="BF"/>
        </w:rPr>
        <w:t>, développer le stationnement vélo avec Alvéole. JP</w:t>
      </w:r>
      <w:r w:rsidR="00BD0416">
        <w:rPr>
          <w:rFonts w:ascii="Calibri" w:hAnsi="Calibri" w:cs="Arial"/>
          <w:color w:val="E36C0A" w:themeColor="accent6" w:themeShade="BF"/>
        </w:rPr>
        <w:t>.</w:t>
      </w:r>
    </w:p>
    <w:p w14:paraId="4C20A2B8" w14:textId="77777777" w:rsidR="00712C66" w:rsidRDefault="00712C66" w:rsidP="001C0DD0">
      <w:pPr>
        <w:rPr>
          <w:rFonts w:ascii="Calibri" w:eastAsia="Calibri" w:hAnsi="Calibri"/>
          <w:color w:val="008000"/>
        </w:rPr>
      </w:pPr>
    </w:p>
    <w:p w14:paraId="339BC3A5" w14:textId="77777777" w:rsidR="002C16FC" w:rsidRPr="00F569FE" w:rsidRDefault="002C16FC" w:rsidP="002C16FC">
      <w:pPr>
        <w:spacing w:line="20" w:lineRule="atLeast"/>
        <w:rPr>
          <w:rFonts w:ascii="Calibri" w:hAnsi="Calibri" w:cs="Arial"/>
          <w:b/>
        </w:rPr>
      </w:pPr>
    </w:p>
    <w:p w14:paraId="79AD59FE" w14:textId="77777777" w:rsidR="002C16FC" w:rsidRPr="00F569FE" w:rsidRDefault="002C16FC" w:rsidP="002C16FC">
      <w:pPr>
        <w:spacing w:line="20" w:lineRule="atLeast"/>
        <w:jc w:val="center"/>
        <w:rPr>
          <w:rFonts w:ascii="Calibri" w:hAnsi="Calibri" w:cs="Arial"/>
          <w:b/>
        </w:rPr>
      </w:pPr>
      <w:r w:rsidRPr="00F569FE">
        <w:rPr>
          <w:rFonts w:ascii="Calibri" w:hAnsi="Calibri" w:cs="Arial"/>
          <w:b/>
        </w:rPr>
        <w:t>ADAV</w:t>
      </w:r>
    </w:p>
    <w:p w14:paraId="6393C2F6" w14:textId="03D6E9BE" w:rsidR="00B44061" w:rsidRDefault="00B44061" w:rsidP="00B44061">
      <w:pPr>
        <w:spacing w:line="20" w:lineRule="atLeast"/>
        <w:jc w:val="both"/>
        <w:rPr>
          <w:rFonts w:ascii="Calibri" w:hAnsi="Calibri" w:cs="Arial"/>
          <w:bCs/>
          <w:color w:val="008000"/>
        </w:rPr>
      </w:pPr>
      <w:r>
        <w:rPr>
          <w:rFonts w:ascii="Calibri" w:hAnsi="Calibri" w:cs="Arial"/>
          <w:bCs/>
          <w:color w:val="008000"/>
        </w:rPr>
        <w:t xml:space="preserve">12 janvier. Correspondants locaux. </w:t>
      </w:r>
      <w:r w:rsidR="004E33D9">
        <w:rPr>
          <w:rFonts w:ascii="Calibri" w:hAnsi="Calibri" w:cs="Arial"/>
          <w:bCs/>
          <w:color w:val="008000"/>
        </w:rPr>
        <w:t xml:space="preserve">Journée </w:t>
      </w:r>
      <w:r>
        <w:rPr>
          <w:rFonts w:ascii="Calibri" w:hAnsi="Calibri" w:cs="Arial"/>
          <w:bCs/>
          <w:color w:val="008000"/>
        </w:rPr>
        <w:t xml:space="preserve">régionale </w:t>
      </w:r>
      <w:r w:rsidR="004E33D9">
        <w:rPr>
          <w:rFonts w:ascii="Calibri" w:hAnsi="Calibri" w:cs="Arial"/>
          <w:bCs/>
          <w:color w:val="008000"/>
        </w:rPr>
        <w:t>d’échange</w:t>
      </w:r>
      <w:r>
        <w:rPr>
          <w:rFonts w:ascii="Calibri" w:hAnsi="Calibri" w:cs="Arial"/>
          <w:bCs/>
          <w:color w:val="008000"/>
        </w:rPr>
        <w:t>s.</w:t>
      </w:r>
      <w:r w:rsidR="004E33D9">
        <w:rPr>
          <w:rFonts w:ascii="Calibri" w:hAnsi="Calibri" w:cs="Arial"/>
          <w:bCs/>
          <w:color w:val="008000"/>
        </w:rPr>
        <w:t xml:space="preserve"> Point sur l’actualité dans les différents secteurs couverts par l’Adav.</w:t>
      </w:r>
      <w:r>
        <w:rPr>
          <w:rFonts w:ascii="Calibri" w:hAnsi="Calibri" w:cs="Arial"/>
          <w:bCs/>
          <w:color w:val="008000"/>
        </w:rPr>
        <w:t xml:space="preserve"> MA, STT, YL, YP.</w:t>
      </w:r>
    </w:p>
    <w:p w14:paraId="0D418A60" w14:textId="77777777" w:rsidR="002E793B" w:rsidRDefault="002E793B" w:rsidP="002E793B">
      <w:pPr>
        <w:spacing w:line="20" w:lineRule="atLeast"/>
        <w:rPr>
          <w:rFonts w:ascii="Calibri" w:hAnsi="Calibri" w:cs="Arial"/>
          <w:color w:val="0070C0"/>
        </w:rPr>
      </w:pPr>
      <w:r w:rsidRPr="002E793B">
        <w:rPr>
          <w:rFonts w:ascii="Calibri" w:hAnsi="Calibri" w:cs="Arial"/>
          <w:color w:val="0070C0"/>
        </w:rPr>
        <w:t xml:space="preserve">26 janvier. Rue de l’Avenir. Participation au CA de l’association. MA. </w:t>
      </w:r>
    </w:p>
    <w:p w14:paraId="5684D4B1" w14:textId="14DCE626" w:rsidR="002E793B" w:rsidRDefault="002E793B" w:rsidP="002E793B">
      <w:pPr>
        <w:spacing w:line="20" w:lineRule="atLeast"/>
        <w:rPr>
          <w:rFonts w:ascii="Calibri" w:hAnsi="Calibri" w:cs="Arial"/>
          <w:color w:val="0070C0"/>
        </w:rPr>
      </w:pPr>
      <w:r w:rsidRPr="002E793B">
        <w:rPr>
          <w:rFonts w:ascii="Calibri" w:hAnsi="Calibri" w:cs="Arial"/>
          <w:color w:val="0070C0"/>
        </w:rPr>
        <w:t xml:space="preserve">8 février. </w:t>
      </w:r>
      <w:r>
        <w:rPr>
          <w:rFonts w:ascii="Calibri" w:hAnsi="Calibri" w:cs="Arial"/>
          <w:color w:val="0070C0"/>
        </w:rPr>
        <w:t>R</w:t>
      </w:r>
      <w:r w:rsidRPr="002E793B">
        <w:rPr>
          <w:rFonts w:ascii="Calibri" w:hAnsi="Calibri" w:cs="Arial"/>
          <w:color w:val="0070C0"/>
        </w:rPr>
        <w:t xml:space="preserve">encontre avec les associations AUTAN (Aisne) et </w:t>
      </w:r>
      <w:proofErr w:type="spellStart"/>
      <w:r w:rsidRPr="002E793B">
        <w:rPr>
          <w:rFonts w:ascii="Calibri" w:hAnsi="Calibri" w:cs="Arial"/>
          <w:color w:val="0070C0"/>
        </w:rPr>
        <w:t>Véloxygène</w:t>
      </w:r>
      <w:proofErr w:type="spellEnd"/>
      <w:r w:rsidRPr="002E793B">
        <w:rPr>
          <w:rFonts w:ascii="Calibri" w:hAnsi="Calibri" w:cs="Arial"/>
          <w:color w:val="0070C0"/>
        </w:rPr>
        <w:t xml:space="preserve"> (Amiénois) pour identifier les actions sur lesquelles nous pourrions renforcer nos relations : outils de cartographie, relais d</w:t>
      </w:r>
      <w:r>
        <w:rPr>
          <w:rFonts w:ascii="Calibri" w:hAnsi="Calibri" w:cs="Arial"/>
          <w:color w:val="0070C0"/>
        </w:rPr>
        <w:t>e</w:t>
      </w:r>
      <w:r w:rsidRPr="002E793B">
        <w:rPr>
          <w:rFonts w:ascii="Calibri" w:hAnsi="Calibri" w:cs="Arial"/>
          <w:color w:val="0070C0"/>
        </w:rPr>
        <w:t xml:space="preserve"> l’action du Crem… </w:t>
      </w:r>
      <w:r>
        <w:rPr>
          <w:rFonts w:ascii="Calibri" w:hAnsi="Calibri" w:cs="Arial"/>
          <w:color w:val="0070C0"/>
        </w:rPr>
        <w:t xml:space="preserve">JP, </w:t>
      </w:r>
      <w:r w:rsidRPr="002E793B">
        <w:rPr>
          <w:rFonts w:ascii="Calibri" w:hAnsi="Calibri" w:cs="Arial"/>
          <w:color w:val="0070C0"/>
        </w:rPr>
        <w:t>MA, MV</w:t>
      </w:r>
      <w:r>
        <w:rPr>
          <w:rFonts w:ascii="Calibri" w:hAnsi="Calibri" w:cs="Arial"/>
          <w:color w:val="0070C0"/>
        </w:rPr>
        <w:t>.</w:t>
      </w:r>
    </w:p>
    <w:p w14:paraId="7975FAFF" w14:textId="6AFABA09" w:rsidR="00C23295" w:rsidRPr="00C23295" w:rsidRDefault="00C23295" w:rsidP="00C23295">
      <w:pPr>
        <w:jc w:val="both"/>
        <w:rPr>
          <w:color w:val="E36C0A" w:themeColor="accent6" w:themeShade="BF"/>
        </w:rPr>
      </w:pPr>
      <w:r w:rsidRPr="004D7285">
        <w:rPr>
          <w:b/>
          <w:color w:val="E36C0A" w:themeColor="accent6" w:themeShade="BF"/>
        </w:rPr>
        <w:t>5 mars. Alliances, Marcq-en-Bar</w:t>
      </w:r>
      <w:r>
        <w:rPr>
          <w:b/>
          <w:color w:val="E36C0A" w:themeColor="accent6" w:themeShade="BF"/>
        </w:rPr>
        <w:t>œ</w:t>
      </w:r>
      <w:r w:rsidRPr="004D7285">
        <w:rPr>
          <w:b/>
          <w:color w:val="E36C0A" w:themeColor="accent6" w:themeShade="BF"/>
        </w:rPr>
        <w:t>ul</w:t>
      </w:r>
      <w:r>
        <w:rPr>
          <w:color w:val="E36C0A" w:themeColor="accent6" w:themeShade="BF"/>
        </w:rPr>
        <w:t>. Intervention sur la pratique des modes actifs à destination de responsable mobilité ou développement durable d’entreprises dans le cadre d’une matinale organisée par Déclic Mobilités. JP.</w:t>
      </w:r>
    </w:p>
    <w:p w14:paraId="4823A018" w14:textId="0C6C57C6" w:rsidR="00CE5D66" w:rsidRDefault="00CE5D66" w:rsidP="00B44061">
      <w:pPr>
        <w:spacing w:line="20" w:lineRule="atLeast"/>
        <w:jc w:val="both"/>
        <w:rPr>
          <w:rFonts w:ascii="Calibri" w:hAnsi="Calibri" w:cs="Arial"/>
          <w:bCs/>
          <w:color w:val="008000"/>
        </w:rPr>
      </w:pPr>
      <w:r>
        <w:rPr>
          <w:rFonts w:ascii="Calibri" w:hAnsi="Calibri" w:cs="Arial"/>
          <w:bCs/>
          <w:color w:val="008000"/>
        </w:rPr>
        <w:t>26 mars. Compteurs. Réflexion sur l’optimisation du report des données de comptage qui pourrait passer par une solution en ligne à dé</w:t>
      </w:r>
      <w:r w:rsidR="00581706">
        <w:rPr>
          <w:rFonts w:ascii="Calibri" w:hAnsi="Calibri" w:cs="Arial"/>
          <w:bCs/>
          <w:color w:val="008000"/>
        </w:rPr>
        <w:t>velopper en interne</w:t>
      </w:r>
      <w:r>
        <w:rPr>
          <w:rFonts w:ascii="Calibri" w:hAnsi="Calibri" w:cs="Arial"/>
          <w:bCs/>
          <w:color w:val="008000"/>
        </w:rPr>
        <w:t>. CR, PM, STT.</w:t>
      </w:r>
    </w:p>
    <w:p w14:paraId="336FF22A" w14:textId="24CAAF83" w:rsidR="004E33D9" w:rsidRPr="00517A9B" w:rsidRDefault="004E33D9" w:rsidP="00B44061">
      <w:pPr>
        <w:spacing w:line="20" w:lineRule="atLeast"/>
        <w:jc w:val="both"/>
        <w:rPr>
          <w:rFonts w:ascii="Calibri" w:hAnsi="Calibri" w:cs="Arial"/>
          <w:bCs/>
          <w:color w:val="008000"/>
        </w:rPr>
      </w:pPr>
      <w:r>
        <w:rPr>
          <w:rFonts w:ascii="Calibri" w:hAnsi="Calibri" w:cs="Arial"/>
          <w:bCs/>
          <w:color w:val="008000"/>
        </w:rPr>
        <w:t>24 avril. Correspondants locaux. Préparation de la mobilisation des candidats aux élections municipales au sujet des modes actifs en les sollicitant leur avis sur des propositions construites avec les adhérents des secteurs concernés. MA, STT, YL, YP.</w:t>
      </w:r>
    </w:p>
    <w:p w14:paraId="76944E85" w14:textId="77777777" w:rsidR="009B559D" w:rsidRDefault="009B559D" w:rsidP="009B559D">
      <w:pPr>
        <w:spacing w:line="20" w:lineRule="atLeast"/>
        <w:jc w:val="both"/>
        <w:rPr>
          <w:rFonts w:ascii="Calibri" w:hAnsi="Calibri" w:cs="Arial"/>
          <w:b/>
        </w:rPr>
      </w:pPr>
    </w:p>
    <w:p w14:paraId="7F08D620" w14:textId="53979423" w:rsidR="00812C50" w:rsidRPr="00F569FE" w:rsidRDefault="00812C50" w:rsidP="00482087">
      <w:pPr>
        <w:spacing w:line="20" w:lineRule="atLeast"/>
        <w:jc w:val="center"/>
        <w:rPr>
          <w:rFonts w:ascii="Calibri" w:hAnsi="Calibri" w:cs="Arial"/>
          <w:b/>
        </w:rPr>
      </w:pPr>
      <w:r w:rsidRPr="00F569FE">
        <w:rPr>
          <w:rFonts w:ascii="Calibri" w:hAnsi="Calibri" w:cs="Arial"/>
          <w:b/>
        </w:rPr>
        <w:t>FUB</w:t>
      </w:r>
    </w:p>
    <w:p w14:paraId="0A9F5816" w14:textId="54E5405E" w:rsidR="00F27F4D" w:rsidRPr="005B0532" w:rsidRDefault="00B8470F" w:rsidP="00BA22B1">
      <w:pPr>
        <w:spacing w:line="20" w:lineRule="atLeast"/>
        <w:jc w:val="both"/>
        <w:rPr>
          <w:rFonts w:ascii="Calibri" w:hAnsi="Calibri" w:cs="Arial"/>
          <w:bCs/>
          <w:color w:val="008000"/>
        </w:rPr>
      </w:pPr>
      <w:r>
        <w:rPr>
          <w:rFonts w:ascii="Calibri" w:hAnsi="Calibri" w:cs="Arial"/>
          <w:bCs/>
          <w:color w:val="008000"/>
        </w:rPr>
        <w:t>9 janvier. Point sur les projets d’abris vélo fermés portés par le bailleur social Pas-de-Calais Habitat qui devaient être financés par le dispositif Alvéole mais sont ajournés suite à une réorganisation des services. STT.</w:t>
      </w:r>
    </w:p>
    <w:p w14:paraId="1A97FC57" w14:textId="77777777" w:rsidR="00FA462E" w:rsidRPr="00F569FE" w:rsidRDefault="00FA462E" w:rsidP="00812C50">
      <w:pPr>
        <w:widowControl w:val="0"/>
        <w:autoSpaceDE w:val="0"/>
        <w:autoSpaceDN w:val="0"/>
        <w:adjustRightInd w:val="0"/>
        <w:rPr>
          <w:rFonts w:ascii="Calibri" w:hAnsi="Calibri" w:cs="Arial"/>
          <w:b/>
          <w:bCs/>
        </w:rPr>
      </w:pPr>
    </w:p>
    <w:p w14:paraId="7200CF70" w14:textId="620B76AA" w:rsidR="007033CE" w:rsidRPr="00F569FE" w:rsidRDefault="007033CE" w:rsidP="00482087">
      <w:pPr>
        <w:widowControl w:val="0"/>
        <w:autoSpaceDE w:val="0"/>
        <w:autoSpaceDN w:val="0"/>
        <w:adjustRightInd w:val="0"/>
        <w:jc w:val="center"/>
        <w:rPr>
          <w:rFonts w:ascii="Calibri" w:hAnsi="Calibri" w:cs="Arial"/>
          <w:b/>
          <w:bCs/>
        </w:rPr>
      </w:pPr>
      <w:r w:rsidRPr="00F569FE">
        <w:rPr>
          <w:rFonts w:ascii="Calibri" w:hAnsi="Calibri" w:cs="Arial"/>
          <w:b/>
          <w:bCs/>
        </w:rPr>
        <w:t>Divers</w:t>
      </w:r>
    </w:p>
    <w:p w14:paraId="2A9F7D40" w14:textId="58447A5F" w:rsidR="00BD0416" w:rsidRPr="00BD0416" w:rsidRDefault="00BD0416" w:rsidP="00BD0416">
      <w:pPr>
        <w:jc w:val="both"/>
        <w:rPr>
          <w:rFonts w:ascii="Calibri" w:hAnsi="Calibri"/>
          <w:color w:val="7030A0"/>
        </w:rPr>
      </w:pPr>
      <w:r w:rsidRPr="001F721D">
        <w:rPr>
          <w:rFonts w:ascii="Calibri" w:hAnsi="Calibri"/>
          <w:color w:val="7030A0"/>
        </w:rPr>
        <w:t xml:space="preserve">28 janvier. </w:t>
      </w:r>
      <w:proofErr w:type="spellStart"/>
      <w:r>
        <w:rPr>
          <w:rFonts w:ascii="Calibri" w:hAnsi="Calibri"/>
          <w:color w:val="7030A0"/>
        </w:rPr>
        <w:t>Interphaz</w:t>
      </w:r>
      <w:proofErr w:type="spellEnd"/>
      <w:r w:rsidRPr="001F721D">
        <w:rPr>
          <w:rFonts w:ascii="Calibri" w:hAnsi="Calibri"/>
          <w:color w:val="7030A0"/>
        </w:rPr>
        <w:t>. Réunion bilan de l’événement Biennale de cartographie</w:t>
      </w:r>
      <w:r>
        <w:rPr>
          <w:rFonts w:ascii="Calibri" w:hAnsi="Calibri"/>
          <w:color w:val="7030A0"/>
        </w:rPr>
        <w:t>. MV.</w:t>
      </w:r>
    </w:p>
    <w:p w14:paraId="797DCC07" w14:textId="792564F8" w:rsidR="00E25F8B" w:rsidRDefault="00B0357D" w:rsidP="000C670A">
      <w:pPr>
        <w:spacing w:line="20" w:lineRule="atLeast"/>
        <w:rPr>
          <w:rFonts w:ascii="Calibri" w:eastAsia="Calibri" w:hAnsi="Calibri"/>
          <w:color w:val="008000"/>
        </w:rPr>
      </w:pPr>
      <w:r>
        <w:rPr>
          <w:rFonts w:ascii="Calibri" w:eastAsia="Calibri" w:hAnsi="Calibri"/>
          <w:color w:val="008000"/>
        </w:rPr>
        <w:t>27 février. Université Catholique de Lille. Entretien avec une étudiante en journalisme qui prépare un sujet sur le vélo pour le journal de l’école. STT.</w:t>
      </w:r>
    </w:p>
    <w:p w14:paraId="33118CAE" w14:textId="3572A55F" w:rsidR="00B0357D" w:rsidRDefault="00B0357D" w:rsidP="000C670A">
      <w:pPr>
        <w:spacing w:line="20" w:lineRule="atLeast"/>
        <w:rPr>
          <w:rFonts w:ascii="Calibri" w:eastAsia="Calibri" w:hAnsi="Calibri"/>
          <w:color w:val="008000"/>
        </w:rPr>
      </w:pPr>
      <w:r>
        <w:rPr>
          <w:rFonts w:ascii="Calibri" w:eastAsia="Calibri" w:hAnsi="Calibri"/>
          <w:color w:val="008000"/>
        </w:rPr>
        <w:t>1</w:t>
      </w:r>
      <w:r w:rsidRPr="00B0357D">
        <w:rPr>
          <w:rFonts w:ascii="Calibri" w:eastAsia="Calibri" w:hAnsi="Calibri"/>
          <w:color w:val="008000"/>
          <w:vertAlign w:val="superscript"/>
        </w:rPr>
        <w:t>er</w:t>
      </w:r>
      <w:r>
        <w:rPr>
          <w:rFonts w:ascii="Calibri" w:eastAsia="Calibri" w:hAnsi="Calibri"/>
          <w:color w:val="008000"/>
        </w:rPr>
        <w:t xml:space="preserve"> mars. Science Po Lille. Un bureau de conseil rattaché à l’école présente ses services de consultant sur différentes thématiques. STT.</w:t>
      </w:r>
    </w:p>
    <w:p w14:paraId="0A3F0016" w14:textId="3AC8E461" w:rsidR="00856166" w:rsidRDefault="00856166" w:rsidP="000C670A">
      <w:pPr>
        <w:spacing w:line="20" w:lineRule="atLeast"/>
        <w:rPr>
          <w:rFonts w:ascii="Calibri" w:eastAsia="Calibri" w:hAnsi="Calibri"/>
          <w:color w:val="008000"/>
        </w:rPr>
      </w:pPr>
      <w:r>
        <w:rPr>
          <w:rFonts w:ascii="Calibri" w:eastAsia="Calibri" w:hAnsi="Calibri"/>
          <w:color w:val="008000"/>
        </w:rPr>
        <w:t>6 mars. Université Paris-Diderot. Entretien avec un étudiant en Master Aménagement du territoire au sujet du rôle de l’Adav auprès des collectivités et sa notoriété puisque régulièrement citée dans des ouvrages à portée « nationale ». STT.</w:t>
      </w:r>
    </w:p>
    <w:p w14:paraId="18CC6B8D" w14:textId="0A405D26" w:rsidR="002E793B" w:rsidRPr="001B5DDC" w:rsidRDefault="002E793B" w:rsidP="002E793B">
      <w:pPr>
        <w:jc w:val="both"/>
        <w:rPr>
          <w:rFonts w:ascii="Calibri" w:hAnsi="Calibri"/>
          <w:color w:val="948A54" w:themeColor="background2" w:themeShade="80"/>
        </w:rPr>
      </w:pPr>
      <w:r w:rsidRPr="00E97D12">
        <w:rPr>
          <w:rFonts w:ascii="Calibri" w:hAnsi="Calibri"/>
          <w:b/>
          <w:color w:val="948A54" w:themeColor="background2" w:themeShade="80"/>
        </w:rPr>
        <w:t>13 mars. CVTC</w:t>
      </w:r>
      <w:r>
        <w:rPr>
          <w:rFonts w:ascii="Calibri" w:hAnsi="Calibri"/>
          <w:b/>
          <w:color w:val="948A54" w:themeColor="background2" w:themeShade="80"/>
        </w:rPr>
        <w:t>.</w:t>
      </w:r>
      <w:r w:rsidRPr="00E97D12">
        <w:rPr>
          <w:rFonts w:ascii="Calibri" w:hAnsi="Calibri"/>
          <w:b/>
          <w:color w:val="948A54" w:themeColor="background2" w:themeShade="80"/>
        </w:rPr>
        <w:t xml:space="preserve"> Espèces d'espaces</w:t>
      </w:r>
      <w:r w:rsidRPr="001B5DDC">
        <w:rPr>
          <w:rFonts w:ascii="Calibri" w:hAnsi="Calibri"/>
          <w:color w:val="948A54" w:themeColor="background2" w:themeShade="80"/>
        </w:rPr>
        <w:t xml:space="preserve"> : quel(s) système(s) de régulations pour s'adapter à la mutation des usages de l'espace public. JV</w:t>
      </w:r>
      <w:r>
        <w:rPr>
          <w:rFonts w:ascii="Calibri" w:hAnsi="Calibri"/>
          <w:color w:val="948A54" w:themeColor="background2" w:themeShade="80"/>
        </w:rPr>
        <w:t>.</w:t>
      </w:r>
    </w:p>
    <w:p w14:paraId="0624BE1A" w14:textId="6B8A2F6B" w:rsidR="00ED13E6" w:rsidRDefault="00ED13E6" w:rsidP="000C670A">
      <w:pPr>
        <w:spacing w:line="20" w:lineRule="atLeast"/>
        <w:rPr>
          <w:rFonts w:ascii="Calibri" w:eastAsia="Calibri" w:hAnsi="Calibri"/>
          <w:color w:val="008000"/>
        </w:rPr>
      </w:pPr>
      <w:r>
        <w:rPr>
          <w:rFonts w:ascii="Calibri" w:eastAsia="Calibri" w:hAnsi="Calibri"/>
          <w:color w:val="008000"/>
        </w:rPr>
        <w:t>22 mars. Compagnie La lune qui gronde. Présentation d’un événement culturel alliant ateliers théâtraux avec des jeunes autour de la place de la voiture dans les représentations et balades à vélo. STT.</w:t>
      </w:r>
    </w:p>
    <w:p w14:paraId="2F49FAF5" w14:textId="2919D2CC" w:rsidR="00ED13E6" w:rsidRDefault="00ED13E6" w:rsidP="000C670A">
      <w:pPr>
        <w:spacing w:line="20" w:lineRule="atLeast"/>
        <w:rPr>
          <w:rFonts w:ascii="Calibri" w:eastAsia="Calibri" w:hAnsi="Calibri"/>
          <w:color w:val="008000"/>
        </w:rPr>
      </w:pPr>
      <w:r>
        <w:rPr>
          <w:rFonts w:ascii="Calibri" w:eastAsia="Calibri" w:hAnsi="Calibri"/>
          <w:color w:val="008000"/>
        </w:rPr>
        <w:lastRenderedPageBreak/>
        <w:t>25 mars. Sollicitation d’un promoteur immobilier qui souhaite proposer des solutions innovantes dans les constructions pour faciliter le recours aux modes actifs. STT.</w:t>
      </w:r>
    </w:p>
    <w:p w14:paraId="5EB8B20D" w14:textId="02534625" w:rsidR="00B640C5" w:rsidRDefault="00B640C5" w:rsidP="000C670A">
      <w:pPr>
        <w:spacing w:line="20" w:lineRule="atLeast"/>
        <w:rPr>
          <w:rFonts w:ascii="Calibri" w:eastAsia="Calibri" w:hAnsi="Calibri"/>
          <w:color w:val="008000"/>
        </w:rPr>
      </w:pPr>
      <w:r>
        <w:rPr>
          <w:rFonts w:ascii="Calibri" w:eastAsia="Calibri" w:hAnsi="Calibri"/>
          <w:color w:val="008000"/>
        </w:rPr>
        <w:t xml:space="preserve">2 avril. </w:t>
      </w:r>
      <w:proofErr w:type="spellStart"/>
      <w:r>
        <w:rPr>
          <w:rFonts w:ascii="Calibri" w:eastAsia="Calibri" w:hAnsi="Calibri"/>
          <w:color w:val="008000"/>
        </w:rPr>
        <w:t>Médiacités</w:t>
      </w:r>
      <w:proofErr w:type="spellEnd"/>
      <w:r>
        <w:rPr>
          <w:rFonts w:ascii="Calibri" w:eastAsia="Calibri" w:hAnsi="Calibri"/>
          <w:color w:val="008000"/>
        </w:rPr>
        <w:t>. Entretien avec une journaliste qui prépare un dossier sur la pollution. STT, YP.</w:t>
      </w:r>
    </w:p>
    <w:p w14:paraId="4FB69F21" w14:textId="367AFCB0" w:rsidR="00B640C5" w:rsidRDefault="00B640C5" w:rsidP="000C670A">
      <w:pPr>
        <w:spacing w:line="20" w:lineRule="atLeast"/>
        <w:rPr>
          <w:rFonts w:ascii="Calibri" w:eastAsia="Calibri" w:hAnsi="Calibri"/>
          <w:color w:val="008000"/>
        </w:rPr>
      </w:pPr>
      <w:r>
        <w:rPr>
          <w:rFonts w:ascii="Calibri" w:eastAsia="Calibri" w:hAnsi="Calibri"/>
          <w:color w:val="008000"/>
        </w:rPr>
        <w:t xml:space="preserve">3 avril. Entretien avec une personne en requalification professionnelle qui souhaite mieux comprendre l’environnement vélo à l’échelle de la région pour préciser son projet. STT. </w:t>
      </w:r>
    </w:p>
    <w:p w14:paraId="273CCB66" w14:textId="7F38A14C" w:rsidR="00E652EE" w:rsidRDefault="00E652EE" w:rsidP="000C670A">
      <w:pPr>
        <w:spacing w:line="20" w:lineRule="atLeast"/>
        <w:rPr>
          <w:rFonts w:ascii="Calibri" w:eastAsia="Calibri" w:hAnsi="Calibri"/>
          <w:color w:val="008000"/>
        </w:rPr>
      </w:pPr>
      <w:r>
        <w:rPr>
          <w:rFonts w:ascii="Calibri" w:eastAsia="Calibri" w:hAnsi="Calibri"/>
          <w:color w:val="008000"/>
        </w:rPr>
        <w:t>26 avril. Présentation par un adhérent d’un projet de balade de type jeu de piste agrémentée d’éléments sonores en lien avec les localisations parcourues. STT.</w:t>
      </w:r>
    </w:p>
    <w:p w14:paraId="3A90E4DC" w14:textId="56D945BE" w:rsidR="00E652EE" w:rsidRDefault="00E652EE" w:rsidP="000C670A">
      <w:pPr>
        <w:spacing w:line="20" w:lineRule="atLeast"/>
        <w:rPr>
          <w:rFonts w:ascii="Calibri" w:eastAsia="Calibri" w:hAnsi="Calibri"/>
          <w:color w:val="008000"/>
        </w:rPr>
      </w:pPr>
      <w:r>
        <w:rPr>
          <w:rFonts w:ascii="Calibri" w:eastAsia="Calibri" w:hAnsi="Calibri"/>
          <w:color w:val="008000"/>
        </w:rPr>
        <w:t>29 avril. Compagnie La lune qui gronde. Validation du budget présenté lors de l’appel à projets. Une mobilisation des adhérents sera envisagée à partir de la fin 2019, et le dispositif pourrait être raccroché à la Fête du vélo 2020 et d’autres événements e promotion du vélo. LR, STT.</w:t>
      </w:r>
    </w:p>
    <w:p w14:paraId="45086986" w14:textId="72B05D7B" w:rsidR="00ED13E6" w:rsidRPr="001A55D1" w:rsidRDefault="00ED13E6" w:rsidP="000C670A">
      <w:pPr>
        <w:spacing w:line="20" w:lineRule="atLeast"/>
        <w:rPr>
          <w:rFonts w:ascii="Calibri" w:eastAsia="Calibri" w:hAnsi="Calibri"/>
          <w:color w:val="008000"/>
        </w:rPr>
      </w:pPr>
    </w:p>
    <w:p w14:paraId="7C26E648" w14:textId="77777777" w:rsidR="001A55D1" w:rsidRPr="00E77AE1" w:rsidRDefault="001A55D1" w:rsidP="00D74863">
      <w:pPr>
        <w:jc w:val="both"/>
        <w:rPr>
          <w:rFonts w:ascii="Calibri" w:hAnsi="Calibri"/>
        </w:rPr>
      </w:pPr>
    </w:p>
    <w:p w14:paraId="08D5C0C7" w14:textId="77777777" w:rsidR="00482087" w:rsidRPr="00E77AE1" w:rsidRDefault="00482087" w:rsidP="00D74863">
      <w:pPr>
        <w:jc w:val="both"/>
        <w:rPr>
          <w:rFonts w:ascii="Calibri" w:hAnsi="Calibri"/>
        </w:rPr>
      </w:pPr>
    </w:p>
    <w:p w14:paraId="51799A9C" w14:textId="226A2724" w:rsidR="00C36ED7" w:rsidRPr="00E77AE1" w:rsidRDefault="00B77F9C" w:rsidP="00220722">
      <w:pPr>
        <w:rPr>
          <w:rFonts w:ascii="Calibri" w:hAnsi="Calibri"/>
        </w:rPr>
      </w:pPr>
      <w:r w:rsidRPr="00E77AE1">
        <w:rPr>
          <w:rFonts w:ascii="Calibri" w:hAnsi="Calibri"/>
        </w:rPr>
        <w:t>CONTRIBUTEURS</w:t>
      </w:r>
    </w:p>
    <w:p w14:paraId="3BF374FA" w14:textId="09623B7A" w:rsidR="00CE5D66" w:rsidRDefault="00CE5D66" w:rsidP="00070BE8">
      <w:pPr>
        <w:spacing w:line="20" w:lineRule="atLeast"/>
        <w:rPr>
          <w:rFonts w:ascii="Calibri" w:hAnsi="Calibri" w:cs="Arial"/>
          <w:bCs/>
          <w:color w:val="008000"/>
        </w:rPr>
      </w:pPr>
      <w:r w:rsidRPr="003843B3">
        <w:rPr>
          <w:rFonts w:ascii="Calibri" w:hAnsi="Calibri" w:cs="Arial"/>
          <w:bCs/>
          <w:color w:val="008000"/>
        </w:rPr>
        <w:t xml:space="preserve">AB : Aurélie </w:t>
      </w:r>
      <w:proofErr w:type="spellStart"/>
      <w:r w:rsidRPr="003843B3">
        <w:rPr>
          <w:rFonts w:ascii="Calibri" w:hAnsi="Calibri" w:cs="Arial"/>
          <w:bCs/>
          <w:color w:val="008000"/>
        </w:rPr>
        <w:t>Boutellier</w:t>
      </w:r>
      <w:proofErr w:type="spellEnd"/>
      <w:r w:rsidR="0056597A">
        <w:rPr>
          <w:rFonts w:ascii="Calibri" w:hAnsi="Calibri" w:cs="Arial"/>
          <w:bCs/>
          <w:color w:val="008000"/>
        </w:rPr>
        <w:t>,</w:t>
      </w:r>
    </w:p>
    <w:p w14:paraId="79C5187B" w14:textId="77777777" w:rsidR="00E87C4F" w:rsidRPr="00E87C4F" w:rsidRDefault="00E87C4F" w:rsidP="00E87C4F">
      <w:pPr>
        <w:spacing w:line="20" w:lineRule="atLeast"/>
        <w:rPr>
          <w:rFonts w:ascii="Calibri" w:hAnsi="Calibri" w:cs="Arial"/>
          <w:bCs/>
          <w:color w:val="008000"/>
          <w:lang w:val="en-US"/>
        </w:rPr>
      </w:pPr>
      <w:proofErr w:type="spellStart"/>
      <w:proofErr w:type="gramStart"/>
      <w:r w:rsidRPr="00E87C4F">
        <w:rPr>
          <w:rFonts w:ascii="Calibri" w:hAnsi="Calibri" w:cs="Arial"/>
          <w:bCs/>
          <w:color w:val="008000"/>
          <w:lang w:val="en-US"/>
        </w:rPr>
        <w:t>ABo</w:t>
      </w:r>
      <w:proofErr w:type="spellEnd"/>
      <w:r w:rsidRPr="00E87C4F">
        <w:rPr>
          <w:rFonts w:ascii="Calibri" w:hAnsi="Calibri" w:cs="Arial"/>
          <w:bCs/>
          <w:color w:val="008000"/>
          <w:lang w:val="en-US"/>
        </w:rPr>
        <w:t> :</w:t>
      </w:r>
      <w:proofErr w:type="gramEnd"/>
      <w:r w:rsidRPr="00E87C4F">
        <w:rPr>
          <w:rFonts w:ascii="Calibri" w:hAnsi="Calibri" w:cs="Arial"/>
          <w:bCs/>
          <w:color w:val="008000"/>
          <w:lang w:val="en-US"/>
        </w:rPr>
        <w:t xml:space="preserve"> </w:t>
      </w:r>
      <w:proofErr w:type="spellStart"/>
      <w:r w:rsidRPr="00E87C4F">
        <w:rPr>
          <w:rFonts w:ascii="Calibri" w:hAnsi="Calibri" w:cs="Arial"/>
          <w:bCs/>
          <w:color w:val="008000"/>
          <w:lang w:val="en-US"/>
        </w:rPr>
        <w:t>Aloys</w:t>
      </w:r>
      <w:proofErr w:type="spellEnd"/>
      <w:r w:rsidRPr="00E87C4F">
        <w:rPr>
          <w:rFonts w:ascii="Calibri" w:hAnsi="Calibri" w:cs="Arial"/>
          <w:bCs/>
          <w:color w:val="008000"/>
          <w:lang w:val="en-US"/>
        </w:rPr>
        <w:t xml:space="preserve"> </w:t>
      </w:r>
      <w:proofErr w:type="spellStart"/>
      <w:r w:rsidRPr="00E87C4F">
        <w:rPr>
          <w:rFonts w:ascii="Calibri" w:hAnsi="Calibri" w:cs="Arial"/>
          <w:bCs/>
          <w:color w:val="008000"/>
          <w:lang w:val="en-US"/>
        </w:rPr>
        <w:t>Bory</w:t>
      </w:r>
      <w:proofErr w:type="spellEnd"/>
      <w:r w:rsidRPr="00E87C4F">
        <w:rPr>
          <w:rFonts w:ascii="Calibri" w:hAnsi="Calibri" w:cs="Arial"/>
          <w:bCs/>
          <w:color w:val="008000"/>
          <w:lang w:val="en-US"/>
        </w:rPr>
        <w:t>,</w:t>
      </w:r>
    </w:p>
    <w:p w14:paraId="05506AD8" w14:textId="7A358623" w:rsidR="00B362FC" w:rsidRDefault="00B362FC" w:rsidP="00070BE8">
      <w:pPr>
        <w:spacing w:line="20" w:lineRule="atLeast"/>
        <w:rPr>
          <w:sz w:val="22"/>
          <w:szCs w:val="22"/>
          <w:lang w:val="en-US"/>
        </w:rPr>
      </w:pPr>
      <w:proofErr w:type="gramStart"/>
      <w:r w:rsidRPr="00E87C4F">
        <w:rPr>
          <w:sz w:val="22"/>
          <w:szCs w:val="22"/>
          <w:lang w:val="en-US"/>
        </w:rPr>
        <w:t>AG :</w:t>
      </w:r>
      <w:proofErr w:type="gramEnd"/>
      <w:r w:rsidRPr="00E87C4F">
        <w:rPr>
          <w:sz w:val="22"/>
          <w:szCs w:val="22"/>
          <w:lang w:val="en-US"/>
        </w:rPr>
        <w:t xml:space="preserve"> Alain </w:t>
      </w:r>
      <w:proofErr w:type="spellStart"/>
      <w:r w:rsidRPr="00E87C4F">
        <w:rPr>
          <w:sz w:val="22"/>
          <w:szCs w:val="22"/>
          <w:lang w:val="en-US"/>
        </w:rPr>
        <w:t>Gambérini</w:t>
      </w:r>
      <w:proofErr w:type="spellEnd"/>
      <w:r w:rsidRPr="00E87C4F">
        <w:rPr>
          <w:sz w:val="22"/>
          <w:szCs w:val="22"/>
          <w:lang w:val="en-US"/>
        </w:rPr>
        <w:t xml:space="preserve">, </w:t>
      </w:r>
    </w:p>
    <w:p w14:paraId="083DB86A" w14:textId="77777777" w:rsidR="00CE313B" w:rsidRPr="004C77AC" w:rsidRDefault="00CE313B" w:rsidP="00CE313B">
      <w:pPr>
        <w:spacing w:line="20" w:lineRule="atLeast"/>
        <w:jc w:val="both"/>
        <w:rPr>
          <w:rFonts w:ascii="Calibri" w:hAnsi="Calibri" w:cs="Arial"/>
          <w:bCs/>
          <w:color w:val="008000"/>
        </w:rPr>
      </w:pPr>
      <w:proofErr w:type="gramStart"/>
      <w:r w:rsidRPr="004C77AC">
        <w:rPr>
          <w:rFonts w:ascii="Calibri" w:hAnsi="Calibri" w:cs="Arial"/>
          <w:bCs/>
          <w:color w:val="008000"/>
        </w:rPr>
        <w:t>AL:</w:t>
      </w:r>
      <w:proofErr w:type="gramEnd"/>
      <w:r w:rsidRPr="004C77AC">
        <w:rPr>
          <w:rFonts w:ascii="Calibri" w:hAnsi="Calibri" w:cs="Arial"/>
          <w:bCs/>
          <w:color w:val="008000"/>
        </w:rPr>
        <w:t xml:space="preserve"> Alain Legrand</w:t>
      </w:r>
    </w:p>
    <w:p w14:paraId="15DC5D6F" w14:textId="77777777" w:rsidR="00C23295" w:rsidRPr="00C23295" w:rsidRDefault="00C23295" w:rsidP="00C23295">
      <w:pPr>
        <w:rPr>
          <w:rFonts w:ascii="Calibri" w:hAnsi="Calibri"/>
          <w:color w:val="E36C0A" w:themeColor="accent6" w:themeShade="BF"/>
          <w:lang w:val="de-DE"/>
        </w:rPr>
      </w:pPr>
      <w:proofErr w:type="gramStart"/>
      <w:r w:rsidRPr="00C23295">
        <w:rPr>
          <w:rFonts w:ascii="Calibri" w:hAnsi="Calibri"/>
          <w:color w:val="E36C0A" w:themeColor="accent6" w:themeShade="BF"/>
          <w:lang w:val="de-DE"/>
        </w:rPr>
        <w:t>BH :</w:t>
      </w:r>
      <w:proofErr w:type="gramEnd"/>
      <w:r w:rsidRPr="00C23295">
        <w:rPr>
          <w:rFonts w:ascii="Calibri" w:hAnsi="Calibri"/>
          <w:color w:val="E36C0A" w:themeColor="accent6" w:themeShade="BF"/>
          <w:lang w:val="de-DE"/>
        </w:rPr>
        <w:t xml:space="preserve"> Brigitte Helle</w:t>
      </w:r>
    </w:p>
    <w:p w14:paraId="45EBB74E" w14:textId="77777777" w:rsidR="00C23295" w:rsidRDefault="00C23295" w:rsidP="00C23295">
      <w:pPr>
        <w:spacing w:line="20" w:lineRule="atLeast"/>
        <w:rPr>
          <w:rFonts w:ascii="Calibri" w:hAnsi="Calibri" w:cs="Arial"/>
          <w:bCs/>
          <w:color w:val="008000"/>
        </w:rPr>
      </w:pPr>
      <w:proofErr w:type="spellStart"/>
      <w:r>
        <w:rPr>
          <w:rFonts w:ascii="Calibri" w:hAnsi="Calibri" w:cs="Arial"/>
          <w:bCs/>
          <w:color w:val="008000"/>
        </w:rPr>
        <w:t>CaL</w:t>
      </w:r>
      <w:proofErr w:type="spellEnd"/>
      <w:r>
        <w:rPr>
          <w:rFonts w:ascii="Calibri" w:hAnsi="Calibri" w:cs="Arial"/>
          <w:bCs/>
          <w:color w:val="008000"/>
        </w:rPr>
        <w:t xml:space="preserve"> : Claude-Arnaud </w:t>
      </w:r>
      <w:proofErr w:type="spellStart"/>
      <w:r>
        <w:rPr>
          <w:rFonts w:ascii="Calibri" w:hAnsi="Calibri" w:cs="Arial"/>
          <w:bCs/>
          <w:color w:val="008000"/>
        </w:rPr>
        <w:t>Lepoutre</w:t>
      </w:r>
      <w:proofErr w:type="spellEnd"/>
    </w:p>
    <w:p w14:paraId="41F92CE3" w14:textId="5A3D5D32" w:rsidR="00C23295" w:rsidRPr="00CE313B" w:rsidRDefault="00C23295" w:rsidP="00C23295">
      <w:pPr>
        <w:rPr>
          <w:rFonts w:ascii="Calibri" w:hAnsi="Calibri"/>
          <w:color w:val="E36C0A" w:themeColor="accent6" w:themeShade="BF"/>
          <w:lang w:val="en-US"/>
        </w:rPr>
      </w:pPr>
      <w:proofErr w:type="gramStart"/>
      <w:r w:rsidRPr="00CE313B">
        <w:rPr>
          <w:rFonts w:ascii="Calibri" w:hAnsi="Calibri"/>
          <w:color w:val="E36C0A" w:themeColor="accent6" w:themeShade="BF"/>
          <w:lang w:val="en-US"/>
        </w:rPr>
        <w:t>CB :</w:t>
      </w:r>
      <w:proofErr w:type="gramEnd"/>
      <w:r w:rsidRPr="00CE313B">
        <w:rPr>
          <w:rFonts w:ascii="Calibri" w:hAnsi="Calibri"/>
          <w:color w:val="E36C0A" w:themeColor="accent6" w:themeShade="BF"/>
          <w:lang w:val="en-US"/>
        </w:rPr>
        <w:t xml:space="preserve"> Christophe </w:t>
      </w:r>
      <w:proofErr w:type="spellStart"/>
      <w:r w:rsidRPr="00CE313B">
        <w:rPr>
          <w:rFonts w:ascii="Calibri" w:hAnsi="Calibri"/>
          <w:color w:val="E36C0A" w:themeColor="accent6" w:themeShade="BF"/>
          <w:lang w:val="en-US"/>
        </w:rPr>
        <w:t>Brethenoux</w:t>
      </w:r>
      <w:proofErr w:type="spellEnd"/>
      <w:r w:rsidR="00CE313B" w:rsidRPr="00CE313B">
        <w:rPr>
          <w:rFonts w:ascii="Calibri" w:hAnsi="Calibri"/>
          <w:color w:val="E36C0A" w:themeColor="accent6" w:themeShade="BF"/>
          <w:lang w:val="en-US"/>
        </w:rPr>
        <w:t>,</w:t>
      </w:r>
    </w:p>
    <w:p w14:paraId="54143BF7" w14:textId="7F2D21C0" w:rsidR="00CE313B" w:rsidRPr="004C77AC" w:rsidRDefault="00CE313B" w:rsidP="00CE313B">
      <w:pPr>
        <w:spacing w:line="20" w:lineRule="atLeast"/>
        <w:jc w:val="both"/>
        <w:rPr>
          <w:rFonts w:ascii="Calibri" w:hAnsi="Calibri" w:cs="Arial"/>
          <w:bCs/>
          <w:color w:val="008000"/>
          <w:lang w:val="en-US"/>
        </w:rPr>
      </w:pPr>
      <w:proofErr w:type="spellStart"/>
      <w:r w:rsidRPr="004C77AC">
        <w:rPr>
          <w:rFonts w:ascii="Calibri" w:hAnsi="Calibri" w:cs="Arial"/>
          <w:bCs/>
          <w:color w:val="008000"/>
          <w:lang w:val="en-US"/>
        </w:rPr>
        <w:t>CB</w:t>
      </w:r>
      <w:r w:rsidRPr="00CE313B">
        <w:rPr>
          <w:rFonts w:ascii="Calibri" w:hAnsi="Calibri" w:cs="Arial"/>
          <w:bCs/>
          <w:color w:val="008000"/>
          <w:lang w:val="en-US"/>
        </w:rPr>
        <w:t>r</w:t>
      </w:r>
      <w:proofErr w:type="spellEnd"/>
      <w:r w:rsidRPr="004C77AC">
        <w:rPr>
          <w:rFonts w:ascii="Calibri" w:hAnsi="Calibri" w:cs="Arial"/>
          <w:bCs/>
          <w:color w:val="008000"/>
          <w:lang w:val="en-US"/>
        </w:rPr>
        <w:t xml:space="preserve">: Claude </w:t>
      </w:r>
      <w:proofErr w:type="spellStart"/>
      <w:r w:rsidRPr="004C77AC">
        <w:rPr>
          <w:rFonts w:ascii="Calibri" w:hAnsi="Calibri" w:cs="Arial"/>
          <w:bCs/>
          <w:color w:val="008000"/>
          <w:lang w:val="en-US"/>
        </w:rPr>
        <w:t>Bridelance</w:t>
      </w:r>
      <w:proofErr w:type="spellEnd"/>
      <w:r w:rsidRPr="00CE313B">
        <w:rPr>
          <w:rFonts w:ascii="Calibri" w:hAnsi="Calibri" w:cs="Arial"/>
          <w:bCs/>
          <w:color w:val="008000"/>
          <w:lang w:val="en-US"/>
        </w:rPr>
        <w:t>,</w:t>
      </w:r>
    </w:p>
    <w:p w14:paraId="40FCCFAB" w14:textId="5DCA9BF1" w:rsidR="00CE5D66" w:rsidRPr="00CE313B" w:rsidRDefault="00CE5D66" w:rsidP="00070BE8">
      <w:pPr>
        <w:spacing w:line="20" w:lineRule="atLeast"/>
        <w:rPr>
          <w:rFonts w:ascii="Calibri" w:hAnsi="Calibri" w:cs="Arial"/>
          <w:bCs/>
          <w:color w:val="008000"/>
        </w:rPr>
      </w:pPr>
      <w:r w:rsidRPr="00CE313B">
        <w:rPr>
          <w:rFonts w:ascii="Calibri" w:hAnsi="Calibri" w:cs="Arial"/>
          <w:bCs/>
          <w:color w:val="008000"/>
        </w:rPr>
        <w:t>CR : Cyprien Richer</w:t>
      </w:r>
      <w:r w:rsidR="0056597A" w:rsidRPr="00CE313B">
        <w:rPr>
          <w:rFonts w:ascii="Calibri" w:hAnsi="Calibri" w:cs="Arial"/>
          <w:bCs/>
          <w:color w:val="008000"/>
        </w:rPr>
        <w:t>,</w:t>
      </w:r>
    </w:p>
    <w:p w14:paraId="4FA8DF5C" w14:textId="77777777" w:rsidR="00C23295" w:rsidRPr="00C23295" w:rsidRDefault="00C23295" w:rsidP="00C23295">
      <w:pPr>
        <w:rPr>
          <w:rFonts w:ascii="Calibri" w:hAnsi="Calibri"/>
          <w:color w:val="E36C0A" w:themeColor="accent6" w:themeShade="BF"/>
          <w:lang w:val="de-DE"/>
        </w:rPr>
      </w:pPr>
      <w:proofErr w:type="gramStart"/>
      <w:r w:rsidRPr="00C23295">
        <w:rPr>
          <w:rFonts w:ascii="Calibri" w:hAnsi="Calibri"/>
          <w:color w:val="E36C0A" w:themeColor="accent6" w:themeShade="BF"/>
          <w:lang w:val="de-DE"/>
        </w:rPr>
        <w:t>DD :</w:t>
      </w:r>
      <w:proofErr w:type="gramEnd"/>
      <w:r w:rsidRPr="00C23295">
        <w:rPr>
          <w:rFonts w:ascii="Calibri" w:hAnsi="Calibri"/>
          <w:color w:val="E36C0A" w:themeColor="accent6" w:themeShade="BF"/>
          <w:lang w:val="de-DE"/>
        </w:rPr>
        <w:t xml:space="preserve"> Daniel </w:t>
      </w:r>
      <w:proofErr w:type="spellStart"/>
      <w:r w:rsidRPr="00C23295">
        <w:rPr>
          <w:rFonts w:ascii="Calibri" w:hAnsi="Calibri"/>
          <w:color w:val="E36C0A" w:themeColor="accent6" w:themeShade="BF"/>
          <w:lang w:val="de-DE"/>
        </w:rPr>
        <w:t>Dourlens</w:t>
      </w:r>
      <w:proofErr w:type="spellEnd"/>
      <w:r w:rsidRPr="00C23295">
        <w:rPr>
          <w:rFonts w:ascii="Calibri" w:hAnsi="Calibri"/>
          <w:color w:val="E36C0A" w:themeColor="accent6" w:themeShade="BF"/>
          <w:lang w:val="de-DE"/>
        </w:rPr>
        <w:t>,</w:t>
      </w:r>
    </w:p>
    <w:p w14:paraId="1D35BCEB" w14:textId="5C0357C4" w:rsidR="00B025E7" w:rsidRPr="00347990" w:rsidRDefault="00B025E7" w:rsidP="00070BE8">
      <w:pPr>
        <w:spacing w:line="20" w:lineRule="atLeast"/>
        <w:rPr>
          <w:rFonts w:ascii="Calibri" w:eastAsia="Calibri" w:hAnsi="Calibri"/>
          <w:color w:val="008000"/>
          <w:lang w:val="de-DE"/>
        </w:rPr>
      </w:pPr>
      <w:proofErr w:type="gramStart"/>
      <w:r w:rsidRPr="00347990">
        <w:rPr>
          <w:rFonts w:ascii="Calibri" w:hAnsi="Calibri" w:cs="Arial"/>
          <w:bCs/>
          <w:color w:val="008000"/>
          <w:lang w:val="de-DE"/>
        </w:rPr>
        <w:t>DL :</w:t>
      </w:r>
      <w:proofErr w:type="gramEnd"/>
      <w:r w:rsidRPr="00347990">
        <w:rPr>
          <w:rFonts w:ascii="Calibri" w:hAnsi="Calibri" w:cs="Arial"/>
          <w:bCs/>
          <w:color w:val="008000"/>
          <w:lang w:val="de-DE"/>
        </w:rPr>
        <w:t xml:space="preserve"> Denis Lefebvre</w:t>
      </w:r>
      <w:r w:rsidR="0056597A" w:rsidRPr="00347990">
        <w:rPr>
          <w:rFonts w:ascii="Calibri" w:hAnsi="Calibri" w:cs="Arial"/>
          <w:bCs/>
          <w:color w:val="008000"/>
          <w:lang w:val="de-DE"/>
        </w:rPr>
        <w:t>,</w:t>
      </w:r>
      <w:r w:rsidRPr="00347990">
        <w:rPr>
          <w:rFonts w:ascii="Calibri" w:eastAsia="Calibri" w:hAnsi="Calibri"/>
          <w:color w:val="008000"/>
          <w:lang w:val="de-DE"/>
        </w:rPr>
        <w:t xml:space="preserve"> </w:t>
      </w:r>
    </w:p>
    <w:p w14:paraId="4E4C21A5" w14:textId="77777777" w:rsidR="0056597A" w:rsidRPr="00347990" w:rsidRDefault="0056597A" w:rsidP="0056597A">
      <w:pPr>
        <w:spacing w:line="20" w:lineRule="atLeast"/>
        <w:rPr>
          <w:rFonts w:ascii="Calibri" w:eastAsia="Calibri" w:hAnsi="Calibri"/>
          <w:color w:val="008000"/>
          <w:lang w:val="de-DE"/>
        </w:rPr>
      </w:pPr>
      <w:proofErr w:type="gramStart"/>
      <w:r w:rsidRPr="00347990">
        <w:rPr>
          <w:sz w:val="22"/>
          <w:szCs w:val="22"/>
          <w:lang w:val="de-DE"/>
        </w:rPr>
        <w:t>DM :</w:t>
      </w:r>
      <w:proofErr w:type="gramEnd"/>
      <w:r w:rsidRPr="00347990">
        <w:rPr>
          <w:sz w:val="22"/>
          <w:szCs w:val="22"/>
          <w:lang w:val="de-DE"/>
        </w:rPr>
        <w:t xml:space="preserve"> Didier </w:t>
      </w:r>
      <w:proofErr w:type="spellStart"/>
      <w:r w:rsidRPr="00347990">
        <w:rPr>
          <w:sz w:val="22"/>
          <w:szCs w:val="22"/>
          <w:lang w:val="de-DE"/>
        </w:rPr>
        <w:t>Maufroid</w:t>
      </w:r>
      <w:proofErr w:type="spellEnd"/>
      <w:r w:rsidRPr="00347990">
        <w:rPr>
          <w:sz w:val="22"/>
          <w:szCs w:val="22"/>
          <w:lang w:val="de-DE"/>
        </w:rPr>
        <w:t>,</w:t>
      </w:r>
    </w:p>
    <w:p w14:paraId="35DC8ECA" w14:textId="45246649" w:rsidR="00070BE8" w:rsidRDefault="00070BE8" w:rsidP="00070BE8">
      <w:pPr>
        <w:spacing w:line="20" w:lineRule="atLeast"/>
        <w:rPr>
          <w:rFonts w:ascii="Calibri" w:eastAsia="Calibri" w:hAnsi="Calibri"/>
          <w:color w:val="008000"/>
        </w:rPr>
      </w:pPr>
      <w:r w:rsidRPr="00037563">
        <w:rPr>
          <w:rFonts w:ascii="Calibri" w:eastAsia="Calibri" w:hAnsi="Calibri"/>
          <w:color w:val="008000"/>
        </w:rPr>
        <w:t xml:space="preserve">EL : Éric </w:t>
      </w:r>
      <w:proofErr w:type="spellStart"/>
      <w:r w:rsidRPr="00037563">
        <w:rPr>
          <w:rFonts w:ascii="Calibri" w:eastAsia="Calibri" w:hAnsi="Calibri"/>
          <w:color w:val="008000"/>
        </w:rPr>
        <w:t>Liberelle</w:t>
      </w:r>
      <w:proofErr w:type="spellEnd"/>
      <w:r w:rsidR="0056597A">
        <w:rPr>
          <w:rFonts w:ascii="Calibri" w:eastAsia="Calibri" w:hAnsi="Calibri"/>
          <w:color w:val="008000"/>
        </w:rPr>
        <w:t>,</w:t>
      </w:r>
    </w:p>
    <w:p w14:paraId="54FE4946" w14:textId="7231971F" w:rsidR="0056597A" w:rsidRDefault="0056597A" w:rsidP="0056597A">
      <w:pPr>
        <w:spacing w:line="20" w:lineRule="atLeast"/>
        <w:rPr>
          <w:rFonts w:ascii="Calibri" w:hAnsi="Calibri" w:cs="Arial"/>
          <w:bCs/>
          <w:color w:val="008000"/>
        </w:rPr>
      </w:pPr>
      <w:r>
        <w:rPr>
          <w:rFonts w:ascii="Calibri" w:hAnsi="Calibri" w:cs="Arial"/>
          <w:bCs/>
          <w:color w:val="008000"/>
        </w:rPr>
        <w:t xml:space="preserve">FD : Frédéric </w:t>
      </w:r>
      <w:proofErr w:type="spellStart"/>
      <w:r>
        <w:rPr>
          <w:rFonts w:ascii="Calibri" w:hAnsi="Calibri" w:cs="Arial"/>
          <w:bCs/>
          <w:color w:val="008000"/>
        </w:rPr>
        <w:t>Devred</w:t>
      </w:r>
      <w:proofErr w:type="spellEnd"/>
      <w:r>
        <w:rPr>
          <w:rFonts w:ascii="Calibri" w:hAnsi="Calibri" w:cs="Arial"/>
          <w:bCs/>
          <w:color w:val="008000"/>
        </w:rPr>
        <w:t>,</w:t>
      </w:r>
    </w:p>
    <w:p w14:paraId="36E700CE" w14:textId="4D94CA5E" w:rsidR="00CE313B" w:rsidRPr="004C77AC" w:rsidRDefault="00CE313B" w:rsidP="00CE313B">
      <w:pPr>
        <w:spacing w:line="20" w:lineRule="atLeast"/>
        <w:jc w:val="both"/>
        <w:rPr>
          <w:rFonts w:ascii="Calibri" w:hAnsi="Calibri" w:cs="Arial"/>
          <w:bCs/>
          <w:color w:val="008000"/>
        </w:rPr>
      </w:pPr>
      <w:proofErr w:type="spellStart"/>
      <w:r w:rsidRPr="004C77AC">
        <w:rPr>
          <w:rFonts w:ascii="Calibri" w:hAnsi="Calibri" w:cs="Arial"/>
          <w:bCs/>
          <w:color w:val="008000"/>
        </w:rPr>
        <w:t>FD</w:t>
      </w:r>
      <w:r>
        <w:rPr>
          <w:rFonts w:ascii="Calibri" w:hAnsi="Calibri" w:cs="Arial"/>
          <w:bCs/>
          <w:color w:val="008000"/>
        </w:rPr>
        <w:t>e</w:t>
      </w:r>
      <w:proofErr w:type="spellEnd"/>
      <w:r>
        <w:rPr>
          <w:rFonts w:ascii="Calibri" w:hAnsi="Calibri" w:cs="Arial"/>
          <w:bCs/>
          <w:color w:val="008000"/>
        </w:rPr>
        <w:t xml:space="preserve"> </w:t>
      </w:r>
      <w:r w:rsidRPr="004C77AC">
        <w:rPr>
          <w:rFonts w:ascii="Calibri" w:hAnsi="Calibri" w:cs="Arial"/>
          <w:bCs/>
          <w:color w:val="008000"/>
        </w:rPr>
        <w:t xml:space="preserve">: Frédéric </w:t>
      </w:r>
      <w:proofErr w:type="spellStart"/>
      <w:r w:rsidRPr="004C77AC">
        <w:rPr>
          <w:rFonts w:ascii="Calibri" w:hAnsi="Calibri" w:cs="Arial"/>
          <w:bCs/>
          <w:color w:val="008000"/>
        </w:rPr>
        <w:t>Deloeil</w:t>
      </w:r>
      <w:proofErr w:type="spellEnd"/>
      <w:r>
        <w:rPr>
          <w:rFonts w:ascii="Calibri" w:hAnsi="Calibri" w:cs="Arial"/>
          <w:bCs/>
          <w:color w:val="008000"/>
        </w:rPr>
        <w:t>,</w:t>
      </w:r>
    </w:p>
    <w:p w14:paraId="737F6603" w14:textId="1C6EC384" w:rsidR="00E87C4F" w:rsidRDefault="00E87C4F" w:rsidP="0056597A">
      <w:pPr>
        <w:spacing w:line="20" w:lineRule="atLeast"/>
        <w:rPr>
          <w:rFonts w:ascii="Calibri" w:hAnsi="Calibri" w:cs="Arial"/>
          <w:bCs/>
          <w:color w:val="008000"/>
        </w:rPr>
      </w:pPr>
      <w:r>
        <w:rPr>
          <w:rFonts w:ascii="Calibri" w:hAnsi="Calibri" w:cs="Arial"/>
          <w:bCs/>
          <w:color w:val="008000"/>
        </w:rPr>
        <w:t xml:space="preserve">FL : François </w:t>
      </w:r>
      <w:proofErr w:type="spellStart"/>
      <w:r>
        <w:rPr>
          <w:rFonts w:ascii="Calibri" w:hAnsi="Calibri" w:cs="Arial"/>
          <w:bCs/>
          <w:color w:val="008000"/>
        </w:rPr>
        <w:t>Loiseau</w:t>
      </w:r>
      <w:proofErr w:type="spellEnd"/>
      <w:r>
        <w:rPr>
          <w:rFonts w:ascii="Calibri" w:hAnsi="Calibri" w:cs="Arial"/>
          <w:bCs/>
          <w:color w:val="008000"/>
        </w:rPr>
        <w:t>,</w:t>
      </w:r>
    </w:p>
    <w:p w14:paraId="604F63A9" w14:textId="703EE0AE" w:rsidR="00CE313B" w:rsidRPr="005B0532" w:rsidRDefault="00CE313B" w:rsidP="005B0532">
      <w:pPr>
        <w:rPr>
          <w:rFonts w:ascii="Calibri" w:hAnsi="Calibri"/>
          <w:i/>
        </w:rPr>
      </w:pPr>
      <w:r>
        <w:rPr>
          <w:rFonts w:ascii="Calibri" w:hAnsi="Calibri"/>
          <w:i/>
        </w:rPr>
        <w:t xml:space="preserve">FP : François </w:t>
      </w:r>
      <w:proofErr w:type="spellStart"/>
      <w:r>
        <w:rPr>
          <w:rFonts w:ascii="Calibri" w:hAnsi="Calibri"/>
          <w:i/>
        </w:rPr>
        <w:t>Patoor</w:t>
      </w:r>
      <w:proofErr w:type="spellEnd"/>
      <w:r>
        <w:rPr>
          <w:rFonts w:ascii="Calibri" w:hAnsi="Calibri"/>
          <w:i/>
        </w:rPr>
        <w:t>,</w:t>
      </w:r>
    </w:p>
    <w:p w14:paraId="41ED80D5" w14:textId="00479EE3" w:rsidR="00347990" w:rsidRDefault="00347990" w:rsidP="00070BE8">
      <w:pPr>
        <w:spacing w:line="20" w:lineRule="atLeast"/>
        <w:rPr>
          <w:sz w:val="22"/>
          <w:szCs w:val="22"/>
        </w:rPr>
      </w:pPr>
      <w:proofErr w:type="spellStart"/>
      <w:r>
        <w:rPr>
          <w:sz w:val="22"/>
          <w:szCs w:val="22"/>
        </w:rPr>
        <w:t>GdB</w:t>
      </w:r>
      <w:proofErr w:type="spellEnd"/>
      <w:r>
        <w:rPr>
          <w:sz w:val="22"/>
          <w:szCs w:val="22"/>
        </w:rPr>
        <w:t> : Guillaume de Bretagne</w:t>
      </w:r>
    </w:p>
    <w:p w14:paraId="5F3AE5FB" w14:textId="7195A985" w:rsidR="00CE313B" w:rsidRPr="004C77AC" w:rsidRDefault="00CE313B" w:rsidP="00CE313B">
      <w:pPr>
        <w:spacing w:line="20" w:lineRule="atLeast"/>
        <w:jc w:val="both"/>
        <w:rPr>
          <w:rFonts w:ascii="Calibri" w:hAnsi="Calibri" w:cs="Arial"/>
          <w:bCs/>
          <w:color w:val="008000"/>
        </w:rPr>
      </w:pPr>
      <w:proofErr w:type="gramStart"/>
      <w:r w:rsidRPr="004C77AC">
        <w:rPr>
          <w:rFonts w:ascii="Calibri" w:hAnsi="Calibri" w:cs="Arial"/>
          <w:bCs/>
          <w:color w:val="008000"/>
        </w:rPr>
        <w:t>HN:</w:t>
      </w:r>
      <w:proofErr w:type="gramEnd"/>
      <w:r w:rsidRPr="004C77AC">
        <w:rPr>
          <w:rFonts w:ascii="Calibri" w:hAnsi="Calibri" w:cs="Arial"/>
          <w:bCs/>
          <w:color w:val="008000"/>
        </w:rPr>
        <w:t xml:space="preserve"> Hervé </w:t>
      </w:r>
      <w:proofErr w:type="spellStart"/>
      <w:r w:rsidRPr="004C77AC">
        <w:rPr>
          <w:rFonts w:ascii="Calibri" w:hAnsi="Calibri" w:cs="Arial"/>
          <w:bCs/>
          <w:color w:val="008000"/>
        </w:rPr>
        <w:t>Noury</w:t>
      </w:r>
      <w:proofErr w:type="spellEnd"/>
      <w:r>
        <w:rPr>
          <w:rFonts w:ascii="Calibri" w:hAnsi="Calibri" w:cs="Arial"/>
          <w:bCs/>
          <w:color w:val="008000"/>
        </w:rPr>
        <w:t>,</w:t>
      </w:r>
    </w:p>
    <w:p w14:paraId="0A9C6BC2" w14:textId="403EBD35" w:rsidR="0056597A" w:rsidRDefault="0056597A" w:rsidP="00070BE8">
      <w:pPr>
        <w:spacing w:line="20" w:lineRule="atLeast"/>
        <w:rPr>
          <w:sz w:val="22"/>
          <w:szCs w:val="22"/>
        </w:rPr>
      </w:pPr>
      <w:r>
        <w:rPr>
          <w:sz w:val="22"/>
          <w:szCs w:val="22"/>
        </w:rPr>
        <w:t>JLB : Jean-Louis Bonnaire,</w:t>
      </w:r>
      <w:r w:rsidRPr="00E9108C">
        <w:rPr>
          <w:sz w:val="22"/>
          <w:szCs w:val="22"/>
        </w:rPr>
        <w:t xml:space="preserve"> </w:t>
      </w:r>
    </w:p>
    <w:p w14:paraId="44F2FC79" w14:textId="7714D0AD" w:rsidR="00A035C6" w:rsidRPr="00B8470F" w:rsidRDefault="00A035C6" w:rsidP="00B8470F">
      <w:pPr>
        <w:spacing w:line="20" w:lineRule="atLeast"/>
        <w:rPr>
          <w:rFonts w:ascii="Calibri" w:eastAsia="Calibri" w:hAnsi="Calibri"/>
          <w:color w:val="008000"/>
        </w:rPr>
      </w:pPr>
      <w:r w:rsidRPr="00B8470F">
        <w:rPr>
          <w:rFonts w:ascii="Calibri" w:eastAsia="Calibri" w:hAnsi="Calibri"/>
          <w:color w:val="008000"/>
        </w:rPr>
        <w:t xml:space="preserve">JV : Julien </w:t>
      </w:r>
      <w:proofErr w:type="spellStart"/>
      <w:r w:rsidRPr="00B8470F">
        <w:rPr>
          <w:rFonts w:ascii="Calibri" w:eastAsia="Calibri" w:hAnsi="Calibri"/>
          <w:color w:val="008000"/>
        </w:rPr>
        <w:t>Vitse</w:t>
      </w:r>
      <w:proofErr w:type="spellEnd"/>
      <w:r w:rsidR="0056597A">
        <w:rPr>
          <w:rFonts w:ascii="Calibri" w:eastAsia="Calibri" w:hAnsi="Calibri"/>
          <w:color w:val="008000"/>
        </w:rPr>
        <w:t>,</w:t>
      </w:r>
    </w:p>
    <w:p w14:paraId="29CE08A0" w14:textId="3159E15B" w:rsidR="00E652EE" w:rsidRDefault="00E652EE" w:rsidP="00E77AE1">
      <w:pPr>
        <w:spacing w:line="20" w:lineRule="atLeast"/>
        <w:rPr>
          <w:rFonts w:ascii="Calibri" w:hAnsi="Calibri" w:cs="Arial"/>
          <w:bCs/>
          <w:color w:val="008000"/>
        </w:rPr>
      </w:pPr>
      <w:r>
        <w:rPr>
          <w:rFonts w:ascii="Calibri" w:hAnsi="Calibri" w:cs="Arial"/>
          <w:bCs/>
          <w:color w:val="008000"/>
        </w:rPr>
        <w:t>LR : Luc Religieux</w:t>
      </w:r>
      <w:r w:rsidR="0056597A">
        <w:rPr>
          <w:rFonts w:ascii="Calibri" w:hAnsi="Calibri" w:cs="Arial"/>
          <w:bCs/>
          <w:color w:val="008000"/>
        </w:rPr>
        <w:t xml:space="preserve">, </w:t>
      </w:r>
    </w:p>
    <w:p w14:paraId="7B05141C" w14:textId="01B1FE33" w:rsidR="00B025E7" w:rsidRDefault="00B025E7" w:rsidP="00E77AE1">
      <w:pPr>
        <w:spacing w:line="20" w:lineRule="atLeast"/>
        <w:rPr>
          <w:rFonts w:ascii="Calibri" w:hAnsi="Calibri" w:cs="Arial"/>
          <w:bCs/>
          <w:color w:val="008000"/>
        </w:rPr>
      </w:pPr>
      <w:r>
        <w:rPr>
          <w:rFonts w:ascii="Calibri" w:hAnsi="Calibri" w:cs="Arial"/>
          <w:bCs/>
          <w:color w:val="008000"/>
        </w:rPr>
        <w:t xml:space="preserve">MA : Michel </w:t>
      </w:r>
      <w:proofErr w:type="spellStart"/>
      <w:r>
        <w:rPr>
          <w:rFonts w:ascii="Calibri" w:hAnsi="Calibri" w:cs="Arial"/>
          <w:bCs/>
          <w:color w:val="008000"/>
        </w:rPr>
        <w:t>Anceau</w:t>
      </w:r>
      <w:proofErr w:type="spellEnd"/>
      <w:r w:rsidR="0056597A">
        <w:rPr>
          <w:rFonts w:ascii="Calibri" w:hAnsi="Calibri" w:cs="Arial"/>
          <w:bCs/>
          <w:color w:val="008000"/>
        </w:rPr>
        <w:t>,</w:t>
      </w:r>
    </w:p>
    <w:p w14:paraId="247196E3" w14:textId="4647DA76" w:rsidR="00CE313B" w:rsidRDefault="00CE313B" w:rsidP="00CE313B">
      <w:pPr>
        <w:spacing w:line="20" w:lineRule="atLeast"/>
        <w:jc w:val="both"/>
        <w:rPr>
          <w:rFonts w:ascii="Calibri" w:hAnsi="Calibri" w:cs="Arial"/>
          <w:bCs/>
          <w:color w:val="008000"/>
        </w:rPr>
      </w:pPr>
      <w:proofErr w:type="gramStart"/>
      <w:r w:rsidRPr="004C77AC">
        <w:rPr>
          <w:rFonts w:ascii="Calibri" w:hAnsi="Calibri" w:cs="Arial"/>
          <w:bCs/>
          <w:color w:val="008000"/>
        </w:rPr>
        <w:t>NL:</w:t>
      </w:r>
      <w:proofErr w:type="gramEnd"/>
      <w:r w:rsidRPr="004C77AC">
        <w:rPr>
          <w:rFonts w:ascii="Calibri" w:hAnsi="Calibri" w:cs="Arial"/>
          <w:bCs/>
          <w:color w:val="008000"/>
        </w:rPr>
        <w:t xml:space="preserve"> Nicolas Lecomte</w:t>
      </w:r>
      <w:r>
        <w:rPr>
          <w:rFonts w:ascii="Calibri" w:hAnsi="Calibri" w:cs="Arial"/>
          <w:bCs/>
          <w:color w:val="008000"/>
        </w:rPr>
        <w:t>,</w:t>
      </w:r>
    </w:p>
    <w:p w14:paraId="7002F372" w14:textId="5CF66ECE" w:rsidR="00347990" w:rsidRDefault="00347990" w:rsidP="00E77AE1">
      <w:pPr>
        <w:spacing w:line="20" w:lineRule="atLeast"/>
        <w:rPr>
          <w:rFonts w:ascii="Calibri" w:hAnsi="Calibri" w:cs="Arial"/>
          <w:bCs/>
          <w:color w:val="008000"/>
        </w:rPr>
      </w:pPr>
      <w:r>
        <w:rPr>
          <w:rFonts w:ascii="Calibri" w:hAnsi="Calibri" w:cs="Arial"/>
          <w:bCs/>
          <w:color w:val="008000"/>
        </w:rPr>
        <w:t>OC : Olivier Cohen,</w:t>
      </w:r>
    </w:p>
    <w:p w14:paraId="7A89CF41" w14:textId="6F5D29F9" w:rsidR="00B025E7" w:rsidRDefault="00B025E7" w:rsidP="00E77AE1">
      <w:pPr>
        <w:spacing w:line="20" w:lineRule="atLeast"/>
        <w:rPr>
          <w:rFonts w:ascii="Calibri" w:hAnsi="Calibri" w:cs="Arial"/>
          <w:bCs/>
          <w:color w:val="008000"/>
        </w:rPr>
      </w:pPr>
      <w:r>
        <w:rPr>
          <w:rFonts w:ascii="Calibri" w:hAnsi="Calibri" w:cs="Arial"/>
          <w:bCs/>
          <w:color w:val="008000"/>
        </w:rPr>
        <w:t xml:space="preserve">OD : Olivier </w:t>
      </w:r>
      <w:proofErr w:type="spellStart"/>
      <w:r>
        <w:rPr>
          <w:rFonts w:ascii="Calibri" w:hAnsi="Calibri" w:cs="Arial"/>
          <w:bCs/>
          <w:color w:val="008000"/>
        </w:rPr>
        <w:t>Dutel</w:t>
      </w:r>
      <w:proofErr w:type="spellEnd"/>
      <w:r w:rsidR="0056597A">
        <w:rPr>
          <w:rFonts w:ascii="Calibri" w:hAnsi="Calibri" w:cs="Arial"/>
          <w:bCs/>
          <w:color w:val="008000"/>
        </w:rPr>
        <w:t>,</w:t>
      </w:r>
    </w:p>
    <w:p w14:paraId="027DC0F3" w14:textId="373E5957" w:rsidR="00C23295" w:rsidRDefault="00C23295" w:rsidP="00C23295">
      <w:pPr>
        <w:rPr>
          <w:rFonts w:ascii="Calibri" w:hAnsi="Calibri"/>
          <w:color w:val="E36C0A" w:themeColor="accent6" w:themeShade="BF"/>
        </w:rPr>
      </w:pPr>
      <w:r w:rsidRPr="00ED49D8">
        <w:rPr>
          <w:rFonts w:ascii="Calibri" w:hAnsi="Calibri"/>
          <w:color w:val="E36C0A" w:themeColor="accent6" w:themeShade="BF"/>
        </w:rPr>
        <w:t xml:space="preserve">OL : Olivier </w:t>
      </w:r>
      <w:proofErr w:type="spellStart"/>
      <w:r w:rsidRPr="00ED49D8">
        <w:rPr>
          <w:rFonts w:ascii="Calibri" w:hAnsi="Calibri"/>
          <w:color w:val="E36C0A" w:themeColor="accent6" w:themeShade="BF"/>
        </w:rPr>
        <w:t>Leman</w:t>
      </w:r>
      <w:proofErr w:type="spellEnd"/>
    </w:p>
    <w:p w14:paraId="6DF62842" w14:textId="574601AF" w:rsidR="005B0532" w:rsidRPr="005B0532" w:rsidRDefault="005B0532" w:rsidP="00C23295">
      <w:r w:rsidRPr="005B0532">
        <w:rPr>
          <w:rFonts w:ascii="-webkit-standard" w:hAnsi="-webkit-standard"/>
          <w:color w:val="000000"/>
          <w:sz w:val="27"/>
          <w:szCs w:val="27"/>
          <w:shd w:val="clear" w:color="auto" w:fill="FFFFFF"/>
        </w:rPr>
        <w:t>PH</w:t>
      </w:r>
      <w:r>
        <w:rPr>
          <w:rFonts w:ascii="-webkit-standard" w:hAnsi="-webkit-standard"/>
          <w:color w:val="000000"/>
          <w:sz w:val="27"/>
          <w:szCs w:val="27"/>
          <w:shd w:val="clear" w:color="auto" w:fill="FFFFFF"/>
        </w:rPr>
        <w:t> :</w:t>
      </w:r>
      <w:r w:rsidRPr="005B0532">
        <w:rPr>
          <w:rFonts w:ascii="-webkit-standard" w:hAnsi="-webkit-standard"/>
          <w:color w:val="000000"/>
          <w:sz w:val="27"/>
          <w:szCs w:val="27"/>
          <w:shd w:val="clear" w:color="auto" w:fill="FFFFFF"/>
        </w:rPr>
        <w:t xml:space="preserve"> Pascal </w:t>
      </w:r>
      <w:proofErr w:type="spellStart"/>
      <w:r w:rsidRPr="005B0532">
        <w:rPr>
          <w:rFonts w:ascii="-webkit-standard" w:hAnsi="-webkit-standard"/>
          <w:color w:val="000000"/>
          <w:sz w:val="27"/>
          <w:szCs w:val="27"/>
          <w:shd w:val="clear" w:color="auto" w:fill="FFFFFF"/>
        </w:rPr>
        <w:t>Houdot</w:t>
      </w:r>
      <w:proofErr w:type="spellEnd"/>
      <w:r>
        <w:t>,</w:t>
      </w:r>
    </w:p>
    <w:p w14:paraId="4A1CEEEB" w14:textId="5D1D1158" w:rsidR="00CE5D66" w:rsidRDefault="00CE5D66" w:rsidP="00E77AE1">
      <w:pPr>
        <w:spacing w:line="20" w:lineRule="atLeast"/>
        <w:rPr>
          <w:rFonts w:ascii="Calibri" w:eastAsia="Calibri" w:hAnsi="Calibri"/>
          <w:color w:val="008000"/>
        </w:rPr>
      </w:pPr>
      <w:r>
        <w:rPr>
          <w:rFonts w:ascii="Calibri" w:eastAsia="Calibri" w:hAnsi="Calibri"/>
          <w:color w:val="008000"/>
        </w:rPr>
        <w:t>PM : Philippe Marquet</w:t>
      </w:r>
      <w:r w:rsidR="0056597A">
        <w:rPr>
          <w:rFonts w:ascii="Calibri" w:eastAsia="Calibri" w:hAnsi="Calibri"/>
          <w:color w:val="008000"/>
        </w:rPr>
        <w:t>,</w:t>
      </w:r>
    </w:p>
    <w:p w14:paraId="3F2F57ED" w14:textId="49084510" w:rsidR="00BD0416" w:rsidRDefault="00BD0416" w:rsidP="00E77AE1">
      <w:pPr>
        <w:spacing w:line="20" w:lineRule="atLeast"/>
        <w:rPr>
          <w:rFonts w:ascii="Calibri" w:eastAsia="Calibri" w:hAnsi="Calibri"/>
          <w:color w:val="008000"/>
        </w:rPr>
      </w:pPr>
      <w:r>
        <w:rPr>
          <w:rFonts w:ascii="Calibri" w:eastAsia="Calibri" w:hAnsi="Calibri"/>
          <w:color w:val="008000"/>
        </w:rPr>
        <w:t xml:space="preserve">RF : René </w:t>
      </w:r>
      <w:proofErr w:type="spellStart"/>
      <w:r>
        <w:rPr>
          <w:rFonts w:ascii="Calibri" w:eastAsia="Calibri" w:hAnsi="Calibri"/>
          <w:color w:val="008000"/>
        </w:rPr>
        <w:t>Fauvergue</w:t>
      </w:r>
      <w:proofErr w:type="spellEnd"/>
    </w:p>
    <w:p w14:paraId="173850AA" w14:textId="63FC6C8C" w:rsidR="00B77F9C" w:rsidRDefault="00CD6A37" w:rsidP="00E77AE1">
      <w:pPr>
        <w:spacing w:line="20" w:lineRule="atLeast"/>
        <w:rPr>
          <w:rFonts w:ascii="Calibri" w:hAnsi="Calibri"/>
        </w:rPr>
      </w:pPr>
      <w:r w:rsidRPr="00E77AE1">
        <w:rPr>
          <w:rFonts w:ascii="Calibri" w:eastAsia="Calibri" w:hAnsi="Calibri"/>
          <w:color w:val="008000"/>
        </w:rPr>
        <w:t>STT : Sébastien Torro-Tokodi</w:t>
      </w:r>
      <w:r w:rsidR="0056597A">
        <w:rPr>
          <w:rFonts w:ascii="Calibri" w:hAnsi="Calibri"/>
        </w:rPr>
        <w:t>,</w:t>
      </w:r>
    </w:p>
    <w:p w14:paraId="65DD1066" w14:textId="4C1BECC4" w:rsidR="0056597A" w:rsidRDefault="0056597A" w:rsidP="00E77AE1">
      <w:pPr>
        <w:spacing w:line="20" w:lineRule="atLeast"/>
        <w:rPr>
          <w:rFonts w:ascii="Calibri" w:hAnsi="Calibri"/>
        </w:rPr>
      </w:pPr>
      <w:r>
        <w:rPr>
          <w:sz w:val="22"/>
          <w:szCs w:val="22"/>
        </w:rPr>
        <w:t xml:space="preserve">VM : Véronique </w:t>
      </w:r>
      <w:proofErr w:type="spellStart"/>
      <w:r>
        <w:rPr>
          <w:sz w:val="22"/>
          <w:szCs w:val="22"/>
        </w:rPr>
        <w:t>Manaa</w:t>
      </w:r>
      <w:proofErr w:type="spellEnd"/>
      <w:r>
        <w:rPr>
          <w:sz w:val="22"/>
          <w:szCs w:val="22"/>
        </w:rPr>
        <w:t>,</w:t>
      </w:r>
    </w:p>
    <w:p w14:paraId="7442D281" w14:textId="7CFF351B" w:rsidR="00B44061" w:rsidRDefault="00B44061" w:rsidP="00B44061">
      <w:pPr>
        <w:spacing w:line="20" w:lineRule="atLeast"/>
        <w:jc w:val="both"/>
        <w:rPr>
          <w:rFonts w:ascii="Calibri" w:hAnsi="Calibri" w:cs="Arial"/>
          <w:bCs/>
          <w:color w:val="008000"/>
        </w:rPr>
      </w:pPr>
      <w:r>
        <w:rPr>
          <w:rFonts w:ascii="Calibri" w:hAnsi="Calibri" w:cs="Arial"/>
          <w:bCs/>
          <w:color w:val="008000"/>
        </w:rPr>
        <w:t xml:space="preserve">YL : Yves </w:t>
      </w:r>
      <w:proofErr w:type="spellStart"/>
      <w:r>
        <w:rPr>
          <w:rFonts w:ascii="Calibri" w:hAnsi="Calibri" w:cs="Arial"/>
          <w:bCs/>
          <w:color w:val="008000"/>
        </w:rPr>
        <w:t>Lépinay</w:t>
      </w:r>
      <w:proofErr w:type="spellEnd"/>
      <w:r w:rsidR="0056597A">
        <w:rPr>
          <w:rFonts w:ascii="Calibri" w:hAnsi="Calibri" w:cs="Arial"/>
          <w:bCs/>
          <w:color w:val="008000"/>
        </w:rPr>
        <w:t>,</w:t>
      </w:r>
    </w:p>
    <w:p w14:paraId="0A627C2A" w14:textId="4D3308FF" w:rsidR="00B44061" w:rsidRPr="00517A9B" w:rsidRDefault="00B44061" w:rsidP="00B44061">
      <w:pPr>
        <w:spacing w:line="20" w:lineRule="atLeast"/>
        <w:jc w:val="both"/>
        <w:rPr>
          <w:rFonts w:ascii="Calibri" w:hAnsi="Calibri" w:cs="Arial"/>
          <w:bCs/>
          <w:color w:val="008000"/>
        </w:rPr>
      </w:pPr>
      <w:r>
        <w:rPr>
          <w:rFonts w:ascii="Calibri" w:hAnsi="Calibri" w:cs="Arial"/>
          <w:bCs/>
          <w:color w:val="008000"/>
        </w:rPr>
        <w:lastRenderedPageBreak/>
        <w:t>YP : Yannick Paillard.</w:t>
      </w:r>
    </w:p>
    <w:p w14:paraId="193DD5E1" w14:textId="77777777" w:rsidR="00B44061" w:rsidRDefault="00B44061" w:rsidP="00E77AE1">
      <w:pPr>
        <w:spacing w:line="20" w:lineRule="atLeast"/>
        <w:rPr>
          <w:rFonts w:ascii="Calibri" w:hAnsi="Calibri"/>
        </w:rPr>
      </w:pPr>
    </w:p>
    <w:p w14:paraId="5438B679" w14:textId="77777777" w:rsidR="00D443F8" w:rsidRPr="0044643D" w:rsidRDefault="00D443F8" w:rsidP="00220722">
      <w:pPr>
        <w:rPr>
          <w:rFonts w:ascii="Calibri" w:hAnsi="Calibri"/>
        </w:rPr>
      </w:pPr>
    </w:p>
    <w:p w14:paraId="234D7FC3" w14:textId="77777777" w:rsidR="006B036E" w:rsidRDefault="006B036E" w:rsidP="002C16FC">
      <w:pPr>
        <w:rPr>
          <w:rFonts w:ascii="Calibri" w:hAnsi="Calibri"/>
        </w:rPr>
      </w:pPr>
    </w:p>
    <w:p w14:paraId="40E11922" w14:textId="77777777" w:rsidR="002C16FC" w:rsidRPr="00F569FE" w:rsidRDefault="002C16FC" w:rsidP="002C16FC">
      <w:pPr>
        <w:rPr>
          <w:rFonts w:ascii="Calibri" w:hAnsi="Calibri"/>
        </w:rPr>
      </w:pPr>
      <w:r w:rsidRPr="00F569FE">
        <w:rPr>
          <w:rFonts w:ascii="Calibri" w:hAnsi="Calibri"/>
        </w:rPr>
        <w:t>SIGLES</w:t>
      </w:r>
    </w:p>
    <w:p w14:paraId="168E0E03" w14:textId="77777777" w:rsidR="002C16FC" w:rsidRPr="00F569FE" w:rsidRDefault="002C16FC" w:rsidP="002C16FC">
      <w:pPr>
        <w:rPr>
          <w:rFonts w:ascii="Calibri" w:hAnsi="Calibri"/>
        </w:rPr>
      </w:pPr>
    </w:p>
    <w:p w14:paraId="1B5D10DE" w14:textId="77777777" w:rsidR="00347990" w:rsidRPr="006E7BEA" w:rsidRDefault="00347990" w:rsidP="00347990">
      <w:pPr>
        <w:rPr>
          <w:rFonts w:ascii="Calibri" w:hAnsi="Calibri"/>
          <w:i/>
          <w:color w:val="948A54" w:themeColor="background2" w:themeShade="80"/>
        </w:rPr>
      </w:pPr>
      <w:r w:rsidRPr="006E7BEA">
        <w:rPr>
          <w:rFonts w:ascii="Calibri" w:hAnsi="Calibri"/>
          <w:i/>
          <w:color w:val="948A54" w:themeColor="background2" w:themeShade="80"/>
        </w:rPr>
        <w:t>AGUR : Agence d’Urbanisme Flandre - Dunkerque</w:t>
      </w:r>
    </w:p>
    <w:p w14:paraId="239B8FEF" w14:textId="3676A93B" w:rsidR="001D081E" w:rsidRDefault="001D081E" w:rsidP="002C16FC">
      <w:pPr>
        <w:rPr>
          <w:rFonts w:ascii="Calibri" w:hAnsi="Calibri" w:cs="Arial"/>
          <w:bCs/>
          <w:color w:val="008000"/>
        </w:rPr>
      </w:pPr>
      <w:r>
        <w:rPr>
          <w:rFonts w:ascii="Calibri" w:hAnsi="Calibri" w:cs="Arial"/>
          <w:bCs/>
          <w:color w:val="008000"/>
        </w:rPr>
        <w:t xml:space="preserve">ARS : </w:t>
      </w:r>
      <w:r>
        <w:rPr>
          <w:rFonts w:ascii="Calibri" w:hAnsi="Calibri" w:cs="Arial"/>
          <w:color w:val="E36C0A" w:themeColor="accent6" w:themeShade="BF"/>
        </w:rPr>
        <w:t>Agence Régionale de Santé</w:t>
      </w:r>
    </w:p>
    <w:p w14:paraId="0FD2AF95" w14:textId="6270FCB5" w:rsidR="000E5CC0" w:rsidRPr="00584DEF" w:rsidRDefault="000E5CC0" w:rsidP="002C16FC">
      <w:pPr>
        <w:rPr>
          <w:rFonts w:ascii="Calibri" w:hAnsi="Calibri" w:cs="Arial"/>
          <w:bCs/>
          <w:color w:val="008000"/>
        </w:rPr>
      </w:pPr>
      <w:r w:rsidRPr="00584DEF">
        <w:rPr>
          <w:rFonts w:ascii="Calibri" w:hAnsi="Calibri" w:cs="Arial"/>
          <w:bCs/>
          <w:color w:val="008000"/>
        </w:rPr>
        <w:t xml:space="preserve">BE : </w:t>
      </w:r>
      <w:r w:rsidR="008553D0" w:rsidRPr="00584DEF">
        <w:rPr>
          <w:rFonts w:ascii="Calibri" w:hAnsi="Calibri" w:cs="Arial"/>
          <w:bCs/>
          <w:color w:val="008000"/>
        </w:rPr>
        <w:t>B</w:t>
      </w:r>
      <w:r w:rsidRPr="00584DEF">
        <w:rPr>
          <w:rFonts w:ascii="Calibri" w:hAnsi="Calibri" w:cs="Arial"/>
          <w:bCs/>
          <w:color w:val="008000"/>
        </w:rPr>
        <w:t>ureau d’études</w:t>
      </w:r>
    </w:p>
    <w:p w14:paraId="0F225172" w14:textId="05AED1AE" w:rsidR="005E6453" w:rsidRPr="00584DEF" w:rsidRDefault="005E6453" w:rsidP="00584DEF">
      <w:pPr>
        <w:rPr>
          <w:rFonts w:ascii="Calibri" w:hAnsi="Calibri" w:cs="Arial"/>
          <w:bCs/>
          <w:color w:val="008000"/>
        </w:rPr>
      </w:pPr>
      <w:r w:rsidRPr="00584DEF">
        <w:rPr>
          <w:rFonts w:ascii="Calibri" w:hAnsi="Calibri" w:cs="Arial"/>
          <w:bCs/>
          <w:color w:val="008000"/>
        </w:rPr>
        <w:t>BHNS : Bus à Haut Niveau de Service</w:t>
      </w:r>
    </w:p>
    <w:p w14:paraId="6836CC46" w14:textId="16EBE695" w:rsidR="005E6453" w:rsidRPr="00584DEF" w:rsidRDefault="005E6453" w:rsidP="00584DEF">
      <w:pPr>
        <w:rPr>
          <w:rFonts w:ascii="Calibri" w:hAnsi="Calibri" w:cs="Arial"/>
          <w:bCs/>
          <w:color w:val="008000"/>
        </w:rPr>
      </w:pPr>
      <w:r w:rsidRPr="00584DEF">
        <w:rPr>
          <w:rFonts w:ascii="Calibri" w:hAnsi="Calibri" w:cs="Arial"/>
          <w:bCs/>
          <w:color w:val="008000"/>
        </w:rPr>
        <w:t>CA : Communauté d’agglomération</w:t>
      </w:r>
      <w:r w:rsidR="00153418" w:rsidRPr="00584DEF">
        <w:rPr>
          <w:rFonts w:ascii="Calibri" w:hAnsi="Calibri" w:cs="Arial"/>
          <w:bCs/>
          <w:color w:val="008000"/>
        </w:rPr>
        <w:t>…</w:t>
      </w:r>
    </w:p>
    <w:p w14:paraId="407CB2D6" w14:textId="53AF843A" w:rsidR="00275B69" w:rsidRPr="00584DEF" w:rsidRDefault="00275B69" w:rsidP="00584DEF">
      <w:pPr>
        <w:rPr>
          <w:rFonts w:ascii="Calibri" w:hAnsi="Calibri" w:cs="Arial"/>
          <w:bCs/>
          <w:color w:val="008000"/>
        </w:rPr>
      </w:pPr>
      <w:r w:rsidRPr="00584DEF">
        <w:rPr>
          <w:rFonts w:ascii="Calibri" w:hAnsi="Calibri" w:cs="Arial"/>
          <w:bCs/>
          <w:color w:val="008000"/>
        </w:rPr>
        <w:t>CC : Communauté de commune</w:t>
      </w:r>
      <w:r w:rsidR="001D081E">
        <w:rPr>
          <w:rFonts w:ascii="Calibri" w:hAnsi="Calibri" w:cs="Arial"/>
          <w:bCs/>
          <w:color w:val="008000"/>
        </w:rPr>
        <w:t>s</w:t>
      </w:r>
      <w:r w:rsidRPr="00584DEF">
        <w:rPr>
          <w:rFonts w:ascii="Calibri" w:hAnsi="Calibri" w:cs="Arial"/>
          <w:bCs/>
          <w:color w:val="008000"/>
        </w:rPr>
        <w:t xml:space="preserve"> …</w:t>
      </w:r>
    </w:p>
    <w:p w14:paraId="44E38535" w14:textId="5CFD894D" w:rsidR="00207059" w:rsidRPr="00584DEF" w:rsidRDefault="00207059" w:rsidP="00584DEF">
      <w:pPr>
        <w:rPr>
          <w:rFonts w:ascii="Calibri" w:hAnsi="Calibri" w:cs="Arial"/>
          <w:bCs/>
          <w:color w:val="008000"/>
        </w:rPr>
      </w:pPr>
      <w:r w:rsidRPr="00584DEF">
        <w:rPr>
          <w:rFonts w:ascii="Calibri" w:hAnsi="Calibri" w:cs="Arial"/>
          <w:bCs/>
          <w:color w:val="008000"/>
        </w:rPr>
        <w:t>CD : Conseil départemental</w:t>
      </w:r>
    </w:p>
    <w:p w14:paraId="31C26AD7" w14:textId="7D76E4EE" w:rsidR="005E6453" w:rsidRDefault="005E6453" w:rsidP="00584DEF">
      <w:pPr>
        <w:rPr>
          <w:rFonts w:ascii="Calibri" w:hAnsi="Calibri" w:cs="Arial"/>
          <w:bCs/>
          <w:color w:val="008000"/>
        </w:rPr>
      </w:pPr>
      <w:r w:rsidRPr="00584DEF">
        <w:rPr>
          <w:rFonts w:ascii="Calibri" w:hAnsi="Calibri" w:cs="Arial"/>
          <w:bCs/>
          <w:color w:val="008000"/>
        </w:rPr>
        <w:t>C</w:t>
      </w:r>
      <w:r w:rsidR="00584DEF">
        <w:rPr>
          <w:rFonts w:ascii="Calibri" w:hAnsi="Calibri" w:cs="Arial"/>
          <w:bCs/>
          <w:color w:val="008000"/>
        </w:rPr>
        <w:t>erema</w:t>
      </w:r>
      <w:r w:rsidRPr="00584DEF">
        <w:rPr>
          <w:rFonts w:ascii="Calibri" w:hAnsi="Calibri" w:cs="Arial"/>
          <w:bCs/>
          <w:color w:val="008000"/>
        </w:rPr>
        <w:t xml:space="preserve"> : Centre d’Études et d’Expertise sur les Risques, l’Environnement, la Mobilité et l’Aménagement </w:t>
      </w:r>
    </w:p>
    <w:p w14:paraId="63DEFB73" w14:textId="5B892F47" w:rsidR="00ED13E6" w:rsidRDefault="00ED13E6" w:rsidP="00584DEF">
      <w:pPr>
        <w:rPr>
          <w:rFonts w:ascii="Calibri" w:hAnsi="Calibri" w:cs="Arial"/>
          <w:bCs/>
          <w:color w:val="008000"/>
        </w:rPr>
      </w:pPr>
      <w:r>
        <w:rPr>
          <w:rFonts w:ascii="Calibri" w:hAnsi="Calibri" w:cs="Arial"/>
          <w:bCs/>
          <w:color w:val="008000"/>
        </w:rPr>
        <w:t>CHRU : Centre Hospitalier Régional Universitaire</w:t>
      </w:r>
    </w:p>
    <w:p w14:paraId="553987F4" w14:textId="6A79F5FE" w:rsidR="00002946" w:rsidRPr="00584DEF" w:rsidRDefault="00002946" w:rsidP="00584DEF">
      <w:pPr>
        <w:rPr>
          <w:rFonts w:ascii="Calibri" w:hAnsi="Calibri" w:cs="Arial"/>
          <w:bCs/>
          <w:color w:val="008000"/>
        </w:rPr>
      </w:pPr>
      <w:r>
        <w:rPr>
          <w:rFonts w:ascii="Calibri" w:hAnsi="Calibri" w:cs="Arial"/>
          <w:bCs/>
          <w:color w:val="008000"/>
        </w:rPr>
        <w:t>CIA : Commission intercommunale de l’accessibilité</w:t>
      </w:r>
    </w:p>
    <w:p w14:paraId="0D300CB2" w14:textId="1693DDB8" w:rsidR="005E6453" w:rsidRDefault="005E6453" w:rsidP="00584DEF">
      <w:pPr>
        <w:rPr>
          <w:rFonts w:ascii="Calibri" w:hAnsi="Calibri" w:cs="Arial"/>
          <w:bCs/>
          <w:color w:val="008000"/>
        </w:rPr>
      </w:pPr>
      <w:r w:rsidRPr="00584DEF">
        <w:rPr>
          <w:rFonts w:ascii="Calibri" w:hAnsi="Calibri" w:cs="Arial"/>
          <w:bCs/>
          <w:color w:val="008000"/>
        </w:rPr>
        <w:t>CLPC : Cédez-le-passage cycliste</w:t>
      </w:r>
    </w:p>
    <w:p w14:paraId="3C8235E4" w14:textId="77777777" w:rsidR="00EF0451" w:rsidRPr="0048076D" w:rsidRDefault="00EF0451" w:rsidP="00EF0451">
      <w:pPr>
        <w:pStyle w:val="Grandecolonne"/>
        <w:spacing w:before="28"/>
        <w:rPr>
          <w:rFonts w:ascii="Calibri" w:hAnsi="Calibri" w:cs="HelveticaNeue-LightItalic"/>
          <w:i/>
          <w:iCs/>
          <w:color w:val="E36C0A" w:themeColor="accent6" w:themeShade="BF"/>
          <w:spacing w:val="-5"/>
          <w:sz w:val="22"/>
          <w:szCs w:val="22"/>
        </w:rPr>
      </w:pPr>
      <w:r w:rsidRPr="0048076D">
        <w:rPr>
          <w:rFonts w:ascii="Calibri" w:hAnsi="Calibri" w:cs="HelveticaNeue-LightItalic"/>
          <w:i/>
          <w:iCs/>
          <w:color w:val="E36C0A" w:themeColor="accent6" w:themeShade="BF"/>
          <w:spacing w:val="-5"/>
          <w:sz w:val="22"/>
          <w:szCs w:val="22"/>
        </w:rPr>
        <w:t>CNFPT : Centre National de Formation de la Fonction Publique</w:t>
      </w:r>
      <w:r>
        <w:rPr>
          <w:rFonts w:ascii="Calibri" w:hAnsi="Calibri" w:cs="HelveticaNeue-LightItalic"/>
          <w:i/>
          <w:iCs/>
          <w:color w:val="E36C0A" w:themeColor="accent6" w:themeShade="BF"/>
          <w:spacing w:val="-5"/>
          <w:sz w:val="22"/>
          <w:szCs w:val="22"/>
        </w:rPr>
        <w:t xml:space="preserve"> Territoriale</w:t>
      </w:r>
    </w:p>
    <w:p w14:paraId="3E8E3DE8" w14:textId="2303BF02" w:rsidR="00C23295" w:rsidRPr="00C23295" w:rsidRDefault="00C23295" w:rsidP="00C23295">
      <w:pPr>
        <w:tabs>
          <w:tab w:val="left" w:pos="932"/>
        </w:tabs>
        <w:rPr>
          <w:rFonts w:ascii="Calibri" w:hAnsi="Calibri"/>
          <w:color w:val="E36C0A" w:themeColor="accent6" w:themeShade="BF"/>
        </w:rPr>
      </w:pPr>
      <w:r>
        <w:rPr>
          <w:rFonts w:ascii="Calibri" w:hAnsi="Calibri"/>
          <w:color w:val="E36C0A" w:themeColor="accent6" w:themeShade="BF"/>
        </w:rPr>
        <w:t>COTRI : Contrat d’Objectifs Troisième Révolution Industrielle</w:t>
      </w:r>
    </w:p>
    <w:p w14:paraId="4459B6D4" w14:textId="10739E58" w:rsidR="00BD28E9" w:rsidRPr="0044643D" w:rsidRDefault="00BD28E9" w:rsidP="005E6453">
      <w:pPr>
        <w:pStyle w:val="Grandecolonne"/>
        <w:spacing w:before="28"/>
        <w:rPr>
          <w:rFonts w:ascii="Calibri" w:hAnsi="Calibri" w:cs="Arial"/>
          <w:color w:val="auto"/>
        </w:rPr>
      </w:pPr>
      <w:r w:rsidRPr="0044643D">
        <w:rPr>
          <w:rFonts w:ascii="Calibri" w:hAnsi="Calibri" w:cs="Arial"/>
          <w:color w:val="auto"/>
        </w:rPr>
        <w:t>C</w:t>
      </w:r>
      <w:r w:rsidRPr="00584DEF">
        <w:rPr>
          <w:rFonts w:ascii="Calibri" w:eastAsiaTheme="minorHAnsi" w:hAnsi="Calibri" w:cs="Arial"/>
          <w:bCs/>
          <w:color w:val="008000"/>
          <w:sz w:val="22"/>
          <w:szCs w:val="22"/>
          <w:lang w:eastAsia="en-US"/>
        </w:rPr>
        <w:t>RT : Centre Régional des Transports</w:t>
      </w:r>
    </w:p>
    <w:p w14:paraId="5332A0BD" w14:textId="584D5C9C" w:rsidR="00BD28E9" w:rsidRPr="00584DEF" w:rsidRDefault="005E6453" w:rsidP="002C16FC">
      <w:pPr>
        <w:rPr>
          <w:rFonts w:ascii="Calibri" w:hAnsi="Calibri" w:cs="Arial"/>
          <w:bCs/>
          <w:color w:val="008000"/>
        </w:rPr>
      </w:pPr>
      <w:r w:rsidRPr="0044643D">
        <w:rPr>
          <w:rFonts w:ascii="Calibri" w:hAnsi="Calibri"/>
        </w:rPr>
        <w:t>C</w:t>
      </w:r>
      <w:r w:rsidRPr="00584DEF">
        <w:rPr>
          <w:rFonts w:ascii="Calibri" w:hAnsi="Calibri" w:cs="Arial"/>
          <w:bCs/>
          <w:color w:val="008000"/>
        </w:rPr>
        <w:t>U : Communauté urbaine</w:t>
      </w:r>
      <w:r w:rsidR="00275B69" w:rsidRPr="00584DEF">
        <w:rPr>
          <w:rFonts w:ascii="Calibri" w:hAnsi="Calibri" w:cs="Arial"/>
          <w:bCs/>
          <w:color w:val="008000"/>
        </w:rPr>
        <w:t xml:space="preserve"> de …</w:t>
      </w:r>
    </w:p>
    <w:p w14:paraId="198E733C" w14:textId="226EE6B2" w:rsidR="005E6453" w:rsidRDefault="005E6453" w:rsidP="00584DEF">
      <w:pPr>
        <w:rPr>
          <w:rFonts w:ascii="Calibri" w:hAnsi="Calibri" w:cs="Arial"/>
          <w:bCs/>
          <w:color w:val="008000"/>
        </w:rPr>
      </w:pPr>
      <w:r w:rsidRPr="00584DEF">
        <w:rPr>
          <w:rFonts w:ascii="Calibri" w:hAnsi="Calibri" w:cs="Arial"/>
          <w:bCs/>
          <w:color w:val="008000"/>
        </w:rPr>
        <w:t>CVCB : Chaussée à Voie Centrale Banalisée</w:t>
      </w:r>
    </w:p>
    <w:p w14:paraId="1395110F" w14:textId="674136DA" w:rsidR="00C23295" w:rsidRPr="00584DEF" w:rsidRDefault="00C23295" w:rsidP="00584DEF">
      <w:pPr>
        <w:rPr>
          <w:rFonts w:ascii="Calibri" w:hAnsi="Calibri" w:cs="Arial"/>
          <w:bCs/>
          <w:color w:val="008000"/>
        </w:rPr>
      </w:pPr>
      <w:r>
        <w:rPr>
          <w:rFonts w:ascii="Calibri" w:hAnsi="Calibri" w:cs="Arial"/>
          <w:color w:val="E36C0A" w:themeColor="accent6" w:themeShade="BF"/>
        </w:rPr>
        <w:t>CVTC : Club des Villes et Territoires Cyclables</w:t>
      </w:r>
    </w:p>
    <w:p w14:paraId="1A0637A3" w14:textId="56F04F6B" w:rsidR="00E759CF" w:rsidRPr="0044643D" w:rsidRDefault="00E759CF" w:rsidP="002C16FC">
      <w:pPr>
        <w:rPr>
          <w:rFonts w:ascii="Calibri" w:hAnsi="Calibri"/>
        </w:rPr>
      </w:pPr>
      <w:r w:rsidRPr="0044643D">
        <w:rPr>
          <w:rFonts w:ascii="Calibri" w:hAnsi="Calibri"/>
        </w:rPr>
        <w:t xml:space="preserve">DD : </w:t>
      </w:r>
      <w:r w:rsidRPr="0044643D">
        <w:rPr>
          <w:rFonts w:ascii="Calibri" w:hAnsi="Calibri" w:cs="Arial"/>
        </w:rPr>
        <w:t>développement durable</w:t>
      </w:r>
    </w:p>
    <w:p w14:paraId="7DB65DCB" w14:textId="413AFD16" w:rsidR="00CA3512" w:rsidRPr="0044643D" w:rsidRDefault="00642A23" w:rsidP="002C16FC">
      <w:pPr>
        <w:rPr>
          <w:rFonts w:ascii="Calibri" w:hAnsi="Calibri"/>
        </w:rPr>
      </w:pPr>
      <w:proofErr w:type="spellStart"/>
      <w:proofErr w:type="gramStart"/>
      <w:r w:rsidRPr="0044643D">
        <w:rPr>
          <w:rFonts w:ascii="Calibri" w:hAnsi="Calibri"/>
        </w:rPr>
        <w:t>D</w:t>
      </w:r>
      <w:r w:rsidR="00CE313B">
        <w:rPr>
          <w:rFonts w:ascii="Calibri" w:hAnsi="Calibri"/>
        </w:rPr>
        <w:t>real</w:t>
      </w:r>
      <w:proofErr w:type="spellEnd"/>
      <w:r w:rsidRPr="0044643D">
        <w:rPr>
          <w:rFonts w:ascii="Calibri" w:hAnsi="Calibri"/>
        </w:rPr>
        <w:t>:</w:t>
      </w:r>
      <w:proofErr w:type="gramEnd"/>
      <w:r w:rsidRPr="0044643D">
        <w:rPr>
          <w:rFonts w:ascii="Calibri" w:hAnsi="Calibri"/>
        </w:rPr>
        <w:t xml:space="preserve"> Direction </w:t>
      </w:r>
      <w:r w:rsidR="00CE313B">
        <w:rPr>
          <w:rFonts w:ascii="Calibri" w:hAnsi="Calibri"/>
        </w:rPr>
        <w:t xml:space="preserve">régionale </w:t>
      </w:r>
      <w:r w:rsidR="005B501F">
        <w:rPr>
          <w:rFonts w:ascii="Calibri" w:hAnsi="Calibri"/>
        </w:rPr>
        <w:t>de l’</w:t>
      </w:r>
      <w:proofErr w:type="spellStart"/>
      <w:r w:rsidR="005B501F">
        <w:rPr>
          <w:rFonts w:ascii="Calibri" w:hAnsi="Calibri"/>
        </w:rPr>
        <w:t>environ</w:t>
      </w:r>
      <w:r w:rsidR="005B501F" w:rsidRPr="005B501F">
        <w:rPr>
          <w:rFonts w:ascii="Calibri" w:hAnsi="Calibri"/>
          <w:vertAlign w:val="superscript"/>
        </w:rPr>
        <w:t>t</w:t>
      </w:r>
      <w:proofErr w:type="spellEnd"/>
      <w:r w:rsidR="005B501F">
        <w:rPr>
          <w:rFonts w:ascii="Calibri" w:hAnsi="Calibri"/>
        </w:rPr>
        <w:t>, de l’</w:t>
      </w:r>
      <w:proofErr w:type="spellStart"/>
      <w:r w:rsidR="005B501F">
        <w:rPr>
          <w:rFonts w:ascii="Calibri" w:hAnsi="Calibri"/>
        </w:rPr>
        <w:t>aménag</w:t>
      </w:r>
      <w:r w:rsidR="005B501F" w:rsidRPr="005B501F">
        <w:rPr>
          <w:rFonts w:ascii="Calibri" w:hAnsi="Calibri"/>
          <w:vertAlign w:val="superscript"/>
        </w:rPr>
        <w:t>t</w:t>
      </w:r>
      <w:proofErr w:type="spellEnd"/>
      <w:r w:rsidR="005B501F">
        <w:rPr>
          <w:rFonts w:ascii="Calibri" w:hAnsi="Calibri"/>
        </w:rPr>
        <w:t xml:space="preserve"> et du log</w:t>
      </w:r>
      <w:r w:rsidR="005B501F" w:rsidRPr="005B501F">
        <w:rPr>
          <w:rFonts w:ascii="Calibri" w:hAnsi="Calibri"/>
          <w:vertAlign w:val="superscript"/>
        </w:rPr>
        <w:t>t</w:t>
      </w:r>
    </w:p>
    <w:p w14:paraId="7ED17C32" w14:textId="6A922ECD" w:rsidR="00661284" w:rsidRPr="00584DEF" w:rsidRDefault="00661284" w:rsidP="002C16FC">
      <w:pPr>
        <w:rPr>
          <w:rFonts w:ascii="Calibri" w:hAnsi="Calibri" w:cs="Arial"/>
          <w:bCs/>
          <w:color w:val="008000"/>
        </w:rPr>
      </w:pPr>
      <w:r w:rsidRPr="00584DEF">
        <w:rPr>
          <w:rFonts w:ascii="Calibri" w:hAnsi="Calibri" w:cs="Arial"/>
          <w:bCs/>
          <w:color w:val="008000"/>
        </w:rPr>
        <w:t xml:space="preserve">DSC : </w:t>
      </w:r>
      <w:r w:rsidR="005E6453" w:rsidRPr="00584DEF">
        <w:rPr>
          <w:rFonts w:ascii="Calibri" w:hAnsi="Calibri" w:cs="Arial"/>
          <w:bCs/>
          <w:color w:val="008000"/>
        </w:rPr>
        <w:t>Double-Sens Cyclable</w:t>
      </w:r>
    </w:p>
    <w:p w14:paraId="094F9002" w14:textId="77777777" w:rsidR="00C23295" w:rsidRDefault="00C23295" w:rsidP="00C23295">
      <w:pPr>
        <w:tabs>
          <w:tab w:val="left" w:pos="932"/>
        </w:tabs>
        <w:rPr>
          <w:rFonts w:ascii="Calibri" w:hAnsi="Calibri"/>
          <w:color w:val="E36C0A" w:themeColor="accent6" w:themeShade="BF"/>
        </w:rPr>
      </w:pPr>
      <w:r w:rsidRPr="00E94B68">
        <w:rPr>
          <w:rFonts w:ascii="Calibri" w:hAnsi="Calibri"/>
          <w:color w:val="E36C0A" w:themeColor="accent6" w:themeShade="BF"/>
        </w:rPr>
        <w:t>E3D</w:t>
      </w:r>
      <w:r>
        <w:rPr>
          <w:rFonts w:ascii="Calibri" w:hAnsi="Calibri"/>
          <w:color w:val="E36C0A" w:themeColor="accent6" w:themeShade="BF"/>
        </w:rPr>
        <w:t xml:space="preserve"> : </w:t>
      </w:r>
      <w:proofErr w:type="spellStart"/>
      <w:r>
        <w:rPr>
          <w:rFonts w:ascii="Calibri" w:hAnsi="Calibri"/>
          <w:color w:val="E36C0A" w:themeColor="accent6" w:themeShade="BF"/>
        </w:rPr>
        <w:t>Etablissement</w:t>
      </w:r>
      <w:proofErr w:type="spellEnd"/>
      <w:r>
        <w:rPr>
          <w:rFonts w:ascii="Calibri" w:hAnsi="Calibri"/>
          <w:color w:val="E36C0A" w:themeColor="accent6" w:themeShade="BF"/>
        </w:rPr>
        <w:t xml:space="preserve"> scolaire en Démarche de Développement Durable</w:t>
      </w:r>
    </w:p>
    <w:p w14:paraId="407DF697" w14:textId="46F94A86" w:rsidR="00CF79F1" w:rsidRDefault="00CF79F1" w:rsidP="002C16FC">
      <w:pPr>
        <w:rPr>
          <w:rFonts w:ascii="Calibri" w:hAnsi="Calibri" w:cs="Arial"/>
          <w:bCs/>
          <w:color w:val="008000"/>
        </w:rPr>
      </w:pPr>
      <w:r>
        <w:rPr>
          <w:rFonts w:ascii="Calibri" w:hAnsi="Calibri" w:cs="Arial"/>
          <w:bCs/>
          <w:color w:val="008000"/>
        </w:rPr>
        <w:t>EPCI :</w:t>
      </w:r>
      <w:r w:rsidR="005B0532">
        <w:rPr>
          <w:rFonts w:ascii="Calibri" w:hAnsi="Calibri" w:cs="Arial"/>
          <w:bCs/>
          <w:color w:val="008000"/>
        </w:rPr>
        <w:t xml:space="preserve"> É</w:t>
      </w:r>
      <w:r w:rsidR="005B0532" w:rsidRPr="005B0532">
        <w:rPr>
          <w:rFonts w:ascii="Calibri" w:hAnsi="Calibri" w:cs="Arial"/>
          <w:bCs/>
          <w:color w:val="008000"/>
        </w:rPr>
        <w:t>tablissement public de coopération intercommunale</w:t>
      </w:r>
    </w:p>
    <w:p w14:paraId="4DB46A48" w14:textId="0FD98C16" w:rsidR="00153418" w:rsidRPr="00584DEF" w:rsidRDefault="00114F0B" w:rsidP="00153418">
      <w:pPr>
        <w:rPr>
          <w:rFonts w:ascii="Calibri" w:hAnsi="Calibri" w:cs="Arial"/>
          <w:bCs/>
          <w:color w:val="008000"/>
        </w:rPr>
      </w:pPr>
      <w:r w:rsidRPr="00584DEF">
        <w:rPr>
          <w:rFonts w:ascii="Calibri" w:hAnsi="Calibri" w:cs="Arial"/>
          <w:bCs/>
          <w:color w:val="008000"/>
        </w:rPr>
        <w:t>GT</w:t>
      </w:r>
      <w:r w:rsidR="005E6453" w:rsidRPr="00584DEF">
        <w:rPr>
          <w:rFonts w:ascii="Calibri" w:hAnsi="Calibri" w:cs="Arial"/>
          <w:bCs/>
          <w:color w:val="008000"/>
        </w:rPr>
        <w:t>(V)</w:t>
      </w:r>
      <w:r w:rsidR="00661284" w:rsidRPr="00584DEF">
        <w:rPr>
          <w:rFonts w:ascii="Calibri" w:hAnsi="Calibri" w:cs="Arial"/>
          <w:bCs/>
          <w:color w:val="008000"/>
        </w:rPr>
        <w:t> :</w:t>
      </w:r>
      <w:r w:rsidR="005F5838" w:rsidRPr="00584DEF">
        <w:rPr>
          <w:rFonts w:ascii="Calibri" w:hAnsi="Calibri" w:cs="Arial"/>
          <w:bCs/>
          <w:color w:val="008000"/>
        </w:rPr>
        <w:t xml:space="preserve"> Groupe de travail</w:t>
      </w:r>
      <w:r w:rsidR="005E6453" w:rsidRPr="00584DEF">
        <w:rPr>
          <w:rFonts w:ascii="Calibri" w:hAnsi="Calibri" w:cs="Arial"/>
          <w:bCs/>
          <w:color w:val="008000"/>
        </w:rPr>
        <w:t xml:space="preserve"> (Vélo)</w:t>
      </w:r>
    </w:p>
    <w:p w14:paraId="3729AE28" w14:textId="77777777" w:rsidR="00E759CF" w:rsidRPr="00584DEF" w:rsidRDefault="00E759CF" w:rsidP="00E759CF">
      <w:pPr>
        <w:rPr>
          <w:rFonts w:ascii="Calibri" w:hAnsi="Calibri" w:cs="Arial"/>
          <w:bCs/>
          <w:color w:val="008000"/>
        </w:rPr>
      </w:pPr>
      <w:r w:rsidRPr="00584DEF">
        <w:rPr>
          <w:rFonts w:ascii="Calibri" w:hAnsi="Calibri" w:cs="Arial"/>
          <w:bCs/>
          <w:color w:val="008000"/>
        </w:rPr>
        <w:t>MEL : Métropole Européenne de Lille</w:t>
      </w:r>
    </w:p>
    <w:p w14:paraId="1D5BAF6B" w14:textId="5DB8A681" w:rsidR="009220E7" w:rsidRPr="00584DEF" w:rsidRDefault="005E6453" w:rsidP="00584DEF">
      <w:pPr>
        <w:rPr>
          <w:rFonts w:ascii="Calibri" w:hAnsi="Calibri" w:cs="Arial"/>
          <w:bCs/>
          <w:color w:val="008000"/>
        </w:rPr>
      </w:pPr>
      <w:r w:rsidRPr="00584DEF">
        <w:rPr>
          <w:rFonts w:ascii="Calibri" w:hAnsi="Calibri" w:cs="Arial"/>
          <w:bCs/>
          <w:color w:val="008000"/>
        </w:rPr>
        <w:t>M</w:t>
      </w:r>
      <w:r w:rsidR="00D443F8">
        <w:rPr>
          <w:rFonts w:ascii="Calibri" w:hAnsi="Calibri" w:cs="Arial"/>
          <w:bCs/>
          <w:color w:val="008000"/>
        </w:rPr>
        <w:t>res</w:t>
      </w:r>
      <w:r w:rsidRPr="00584DEF">
        <w:rPr>
          <w:rFonts w:ascii="Calibri" w:hAnsi="Calibri" w:cs="Arial"/>
          <w:bCs/>
          <w:color w:val="008000"/>
        </w:rPr>
        <w:t xml:space="preserve"> : Maison Régionale de l’Environnement et des Solidarités</w:t>
      </w:r>
    </w:p>
    <w:p w14:paraId="3F2F7C7D" w14:textId="08DFCD2D" w:rsidR="00037214" w:rsidRDefault="00037214" w:rsidP="004D7701">
      <w:pPr>
        <w:spacing w:line="20" w:lineRule="atLeast"/>
        <w:rPr>
          <w:rFonts w:ascii="Calibri" w:eastAsia="Calibri" w:hAnsi="Calibri"/>
          <w:color w:val="008000"/>
        </w:rPr>
      </w:pPr>
      <w:r>
        <w:rPr>
          <w:rFonts w:ascii="Calibri" w:eastAsia="Calibri" w:hAnsi="Calibri"/>
          <w:color w:val="008000"/>
        </w:rPr>
        <w:t xml:space="preserve">PA : </w:t>
      </w:r>
      <w:r>
        <w:rPr>
          <w:rFonts w:ascii="Calibri" w:hAnsi="Calibri" w:cs="Arial"/>
          <w:bCs/>
          <w:color w:val="008000"/>
        </w:rPr>
        <w:t>P</w:t>
      </w:r>
      <w:r>
        <w:rPr>
          <w:rFonts w:ascii="Calibri" w:hAnsi="Calibri" w:cs="Arial"/>
          <w:bCs/>
          <w:color w:val="008000"/>
        </w:rPr>
        <w:t>arc d’a</w:t>
      </w:r>
      <w:bookmarkStart w:id="0" w:name="_GoBack"/>
      <w:bookmarkEnd w:id="0"/>
      <w:r>
        <w:rPr>
          <w:rFonts w:ascii="Calibri" w:hAnsi="Calibri" w:cs="Arial"/>
          <w:bCs/>
          <w:color w:val="008000"/>
        </w:rPr>
        <w:t>ctivités</w:t>
      </w:r>
    </w:p>
    <w:p w14:paraId="533D16ED" w14:textId="3BAB8C3B" w:rsidR="004D7701" w:rsidRPr="004D7701" w:rsidRDefault="004D7701" w:rsidP="004D7701">
      <w:pPr>
        <w:spacing w:line="20" w:lineRule="atLeast"/>
        <w:rPr>
          <w:rFonts w:ascii="Calibri" w:eastAsia="Calibri" w:hAnsi="Calibri"/>
          <w:color w:val="008000"/>
        </w:rPr>
      </w:pPr>
      <w:r w:rsidRPr="004D7701">
        <w:rPr>
          <w:rFonts w:ascii="Calibri" w:eastAsia="Calibri" w:hAnsi="Calibri"/>
          <w:color w:val="008000"/>
        </w:rPr>
        <w:t xml:space="preserve">PCAET : Plan Climat Air </w:t>
      </w:r>
      <w:r w:rsidR="00D443F8">
        <w:rPr>
          <w:rFonts w:ascii="Calibri" w:eastAsia="Calibri" w:hAnsi="Calibri"/>
          <w:color w:val="008000"/>
        </w:rPr>
        <w:t>É</w:t>
      </w:r>
      <w:r w:rsidRPr="004D7701">
        <w:rPr>
          <w:rFonts w:ascii="Calibri" w:eastAsia="Calibri" w:hAnsi="Calibri"/>
          <w:color w:val="008000"/>
        </w:rPr>
        <w:t>nergie Territorial</w:t>
      </w:r>
    </w:p>
    <w:p w14:paraId="1CCB41BA" w14:textId="4B621091" w:rsidR="002C16FC" w:rsidRPr="0044643D" w:rsidRDefault="002C16FC" w:rsidP="002C16FC">
      <w:pPr>
        <w:rPr>
          <w:rFonts w:ascii="Calibri" w:hAnsi="Calibri"/>
        </w:rPr>
      </w:pPr>
      <w:r w:rsidRPr="0044643D">
        <w:rPr>
          <w:rFonts w:ascii="Calibri" w:hAnsi="Calibri"/>
        </w:rPr>
        <w:t xml:space="preserve">PDES : Plan de Déplacements </w:t>
      </w:r>
      <w:r w:rsidR="00BD0416">
        <w:rPr>
          <w:rFonts w:ascii="Calibri" w:hAnsi="Calibri"/>
        </w:rPr>
        <w:t>É</w:t>
      </w:r>
      <w:r w:rsidRPr="0044643D">
        <w:rPr>
          <w:rFonts w:ascii="Calibri" w:hAnsi="Calibri"/>
        </w:rPr>
        <w:t>tablissement Scolaire</w:t>
      </w:r>
    </w:p>
    <w:p w14:paraId="63BACEE7" w14:textId="50FEE95C" w:rsidR="00114F0B" w:rsidRPr="00584DEF" w:rsidRDefault="001A68BB" w:rsidP="002C16FC">
      <w:pPr>
        <w:rPr>
          <w:rFonts w:ascii="Calibri" w:hAnsi="Calibri" w:cs="Arial"/>
          <w:bCs/>
          <w:color w:val="008000"/>
        </w:rPr>
      </w:pPr>
      <w:r w:rsidRPr="0044643D">
        <w:rPr>
          <w:rFonts w:ascii="Calibri" w:hAnsi="Calibri"/>
        </w:rPr>
        <w:t>P</w:t>
      </w:r>
      <w:r w:rsidRPr="00584DEF">
        <w:rPr>
          <w:rFonts w:ascii="Calibri" w:hAnsi="Calibri" w:cs="Arial"/>
          <w:bCs/>
          <w:color w:val="008000"/>
        </w:rPr>
        <w:t>DM</w:t>
      </w:r>
      <w:r w:rsidR="00C31B5A" w:rsidRPr="00584DEF">
        <w:rPr>
          <w:rFonts w:ascii="Calibri" w:hAnsi="Calibri" w:cs="Arial"/>
          <w:bCs/>
          <w:color w:val="008000"/>
        </w:rPr>
        <w:t xml:space="preserve"> : Plan de </w:t>
      </w:r>
      <w:r w:rsidRPr="00584DEF">
        <w:rPr>
          <w:rFonts w:ascii="Calibri" w:hAnsi="Calibri" w:cs="Arial"/>
          <w:bCs/>
          <w:color w:val="008000"/>
        </w:rPr>
        <w:t>mobilité (ex PDE/PDA)</w:t>
      </w:r>
    </w:p>
    <w:p w14:paraId="7B8B0616" w14:textId="1B3A1DB9" w:rsidR="00BD28E9" w:rsidRPr="00584DEF" w:rsidRDefault="00BD28E9" w:rsidP="002C16FC">
      <w:pPr>
        <w:rPr>
          <w:rFonts w:ascii="Calibri" w:hAnsi="Calibri" w:cs="Arial"/>
          <w:bCs/>
          <w:color w:val="008000"/>
        </w:rPr>
      </w:pPr>
      <w:r w:rsidRPr="00584DEF">
        <w:rPr>
          <w:rFonts w:ascii="Calibri" w:hAnsi="Calibri" w:cs="Arial"/>
          <w:bCs/>
          <w:color w:val="008000"/>
        </w:rPr>
        <w:t>SDC : Schéma Directeur Cyclable</w:t>
      </w:r>
    </w:p>
    <w:p w14:paraId="5B375DE5" w14:textId="081F2CD5" w:rsidR="002B772A" w:rsidRPr="00584DEF" w:rsidRDefault="002B772A" w:rsidP="002C16FC">
      <w:pPr>
        <w:rPr>
          <w:rFonts w:ascii="Calibri" w:hAnsi="Calibri" w:cs="Arial"/>
          <w:bCs/>
          <w:color w:val="008000"/>
        </w:rPr>
      </w:pPr>
      <w:r w:rsidRPr="0044643D">
        <w:rPr>
          <w:rFonts w:ascii="Calibri" w:hAnsi="Calibri"/>
        </w:rPr>
        <w:t>S</w:t>
      </w:r>
      <w:r w:rsidRPr="00584DEF">
        <w:rPr>
          <w:rFonts w:ascii="Calibri" w:hAnsi="Calibri" w:cs="Arial"/>
          <w:bCs/>
          <w:color w:val="008000"/>
        </w:rPr>
        <w:t>MT</w:t>
      </w:r>
      <w:r w:rsidR="005B501F">
        <w:rPr>
          <w:rFonts w:ascii="Calibri" w:hAnsi="Calibri" w:cs="Arial"/>
          <w:bCs/>
          <w:color w:val="008000"/>
        </w:rPr>
        <w:t>US</w:t>
      </w:r>
      <w:r w:rsidRPr="00584DEF">
        <w:rPr>
          <w:rFonts w:ascii="Calibri" w:hAnsi="Calibri" w:cs="Arial"/>
          <w:bCs/>
          <w:color w:val="008000"/>
        </w:rPr>
        <w:t> :</w:t>
      </w:r>
      <w:r w:rsidR="005E6453" w:rsidRPr="00584DEF">
        <w:rPr>
          <w:rFonts w:ascii="Calibri" w:hAnsi="Calibri" w:cs="Arial"/>
          <w:bCs/>
          <w:color w:val="008000"/>
        </w:rPr>
        <w:t xml:space="preserve"> Syndicat Mixte des Transport</w:t>
      </w:r>
      <w:r w:rsidR="005B501F">
        <w:rPr>
          <w:rFonts w:ascii="Calibri" w:hAnsi="Calibri" w:cs="Arial"/>
          <w:bCs/>
          <w:color w:val="008000"/>
        </w:rPr>
        <w:t>s Urbains de la Sambre</w:t>
      </w:r>
    </w:p>
    <w:p w14:paraId="4DBF26AB" w14:textId="105611C0" w:rsidR="005042FA" w:rsidRPr="00584DEF" w:rsidRDefault="005042FA" w:rsidP="002C16FC">
      <w:pPr>
        <w:rPr>
          <w:rFonts w:ascii="Calibri" w:hAnsi="Calibri" w:cs="Arial"/>
          <w:bCs/>
          <w:color w:val="008000"/>
        </w:rPr>
      </w:pPr>
      <w:r w:rsidRPr="00584DEF">
        <w:rPr>
          <w:rFonts w:ascii="Calibri" w:hAnsi="Calibri" w:cs="Arial"/>
          <w:bCs/>
          <w:color w:val="008000"/>
        </w:rPr>
        <w:t>UT : Unité territoriale</w:t>
      </w:r>
      <w:r w:rsidR="003A0AE9" w:rsidRPr="00584DEF">
        <w:rPr>
          <w:rFonts w:ascii="Calibri" w:hAnsi="Calibri" w:cs="Arial"/>
          <w:bCs/>
          <w:color w:val="008000"/>
        </w:rPr>
        <w:t xml:space="preserve"> </w:t>
      </w:r>
    </w:p>
    <w:p w14:paraId="32FA4898" w14:textId="64ACD40A" w:rsidR="00183CE9" w:rsidRPr="00584DEF" w:rsidRDefault="00183CE9" w:rsidP="002C16FC">
      <w:pPr>
        <w:rPr>
          <w:rFonts w:ascii="Calibri" w:hAnsi="Calibri" w:cs="Arial"/>
          <w:bCs/>
          <w:color w:val="008000"/>
        </w:rPr>
      </w:pPr>
      <w:r w:rsidRPr="00584DEF">
        <w:rPr>
          <w:rFonts w:ascii="Calibri" w:hAnsi="Calibri" w:cs="Arial"/>
          <w:bCs/>
          <w:color w:val="008000"/>
        </w:rPr>
        <w:t>VAE : Vélo à Assistance Électrique</w:t>
      </w:r>
    </w:p>
    <w:p w14:paraId="23360C72" w14:textId="120D8F4F" w:rsidR="009669E3" w:rsidRPr="00584DEF" w:rsidRDefault="009669E3" w:rsidP="002C16FC">
      <w:pPr>
        <w:rPr>
          <w:rFonts w:ascii="Calibri" w:hAnsi="Calibri" w:cs="Arial"/>
          <w:bCs/>
          <w:color w:val="008000"/>
        </w:rPr>
      </w:pPr>
      <w:r w:rsidRPr="0044643D">
        <w:rPr>
          <w:rFonts w:ascii="Calibri" w:hAnsi="Calibri" w:cs="Arial"/>
        </w:rPr>
        <w:t>V</w:t>
      </w:r>
      <w:r w:rsidRPr="00584DEF">
        <w:rPr>
          <w:rFonts w:ascii="Calibri" w:hAnsi="Calibri" w:cs="Arial"/>
          <w:bCs/>
          <w:color w:val="008000"/>
        </w:rPr>
        <w:t>P : Vice-président</w:t>
      </w:r>
    </w:p>
    <w:p w14:paraId="3A2BBC46" w14:textId="68EE1331" w:rsidR="003A0AE9" w:rsidRPr="00584DEF" w:rsidRDefault="003A0AE9" w:rsidP="002C16FC">
      <w:pPr>
        <w:rPr>
          <w:rFonts w:ascii="Calibri" w:hAnsi="Calibri" w:cs="Arial"/>
          <w:bCs/>
          <w:color w:val="008000"/>
        </w:rPr>
      </w:pPr>
      <w:r w:rsidRPr="00584DEF">
        <w:rPr>
          <w:rFonts w:ascii="Calibri" w:hAnsi="Calibri" w:cs="Arial"/>
          <w:bCs/>
          <w:color w:val="008000"/>
        </w:rPr>
        <w:t>VV : Voie verte</w:t>
      </w:r>
    </w:p>
    <w:p w14:paraId="2B2DABA2" w14:textId="77777777" w:rsidR="002C16FC" w:rsidRPr="0001608D" w:rsidRDefault="002C16FC" w:rsidP="002C16FC">
      <w:pPr>
        <w:tabs>
          <w:tab w:val="left" w:pos="932"/>
        </w:tabs>
        <w:rPr>
          <w:rFonts w:ascii="Calibri" w:hAnsi="Calibri"/>
          <w:i/>
        </w:rPr>
      </w:pPr>
    </w:p>
    <w:sectPr w:rsidR="002C16FC" w:rsidRPr="0001608D" w:rsidSect="0031472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Bold Italic">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HelveticaNeue-LightItalic">
    <w:altName w:val="Helvetica Neue Light"/>
    <w:panose1 w:val="0200040300000009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6F73FA"/>
    <w:multiLevelType w:val="multilevel"/>
    <w:tmpl w:val="051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9185D"/>
    <w:multiLevelType w:val="hybridMultilevel"/>
    <w:tmpl w:val="27EE3D94"/>
    <w:lvl w:ilvl="0" w:tplc="677C8A2C">
      <w:numFmt w:val="bullet"/>
      <w:lvlText w:val="-"/>
      <w:lvlJc w:val="left"/>
      <w:pPr>
        <w:ind w:left="720" w:hanging="360"/>
      </w:pPr>
      <w:rPr>
        <w:rFonts w:ascii="Calibri Bold Italic" w:eastAsiaTheme="minorHAnsi" w:hAnsi="Calibri Bold Italic" w:cs="Calibri Bold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8"/>
    <w:rsid w:val="00002946"/>
    <w:rsid w:val="000036A9"/>
    <w:rsid w:val="00010E99"/>
    <w:rsid w:val="00014F7B"/>
    <w:rsid w:val="0001608D"/>
    <w:rsid w:val="00037116"/>
    <w:rsid w:val="00037214"/>
    <w:rsid w:val="00037563"/>
    <w:rsid w:val="00043C13"/>
    <w:rsid w:val="00054599"/>
    <w:rsid w:val="00055218"/>
    <w:rsid w:val="00067E62"/>
    <w:rsid w:val="00070BE8"/>
    <w:rsid w:val="00072D87"/>
    <w:rsid w:val="00073FCB"/>
    <w:rsid w:val="00074019"/>
    <w:rsid w:val="0008513F"/>
    <w:rsid w:val="00087869"/>
    <w:rsid w:val="0009058E"/>
    <w:rsid w:val="00091F52"/>
    <w:rsid w:val="00097126"/>
    <w:rsid w:val="000C1C58"/>
    <w:rsid w:val="000C2FF1"/>
    <w:rsid w:val="000C670A"/>
    <w:rsid w:val="000D5A36"/>
    <w:rsid w:val="000E2057"/>
    <w:rsid w:val="000E5CC0"/>
    <w:rsid w:val="000F1EBF"/>
    <w:rsid w:val="000F6813"/>
    <w:rsid w:val="00101310"/>
    <w:rsid w:val="00102BAE"/>
    <w:rsid w:val="00105DF6"/>
    <w:rsid w:val="00111428"/>
    <w:rsid w:val="00111501"/>
    <w:rsid w:val="00114F0B"/>
    <w:rsid w:val="00123162"/>
    <w:rsid w:val="001244B5"/>
    <w:rsid w:val="001407A6"/>
    <w:rsid w:val="00153418"/>
    <w:rsid w:val="0016649B"/>
    <w:rsid w:val="00173892"/>
    <w:rsid w:val="001760A0"/>
    <w:rsid w:val="00177635"/>
    <w:rsid w:val="00183CE9"/>
    <w:rsid w:val="00186FB1"/>
    <w:rsid w:val="0019773A"/>
    <w:rsid w:val="001A55D1"/>
    <w:rsid w:val="001A68BB"/>
    <w:rsid w:val="001A70E9"/>
    <w:rsid w:val="001C0DD0"/>
    <w:rsid w:val="001C2000"/>
    <w:rsid w:val="001C37B8"/>
    <w:rsid w:val="001C6CD9"/>
    <w:rsid w:val="001D081E"/>
    <w:rsid w:val="001E0C00"/>
    <w:rsid w:val="001F618C"/>
    <w:rsid w:val="00201523"/>
    <w:rsid w:val="00201AEF"/>
    <w:rsid w:val="00206A01"/>
    <w:rsid w:val="00207059"/>
    <w:rsid w:val="00210545"/>
    <w:rsid w:val="00220722"/>
    <w:rsid w:val="00224433"/>
    <w:rsid w:val="00230A1E"/>
    <w:rsid w:val="00230C7E"/>
    <w:rsid w:val="002319E0"/>
    <w:rsid w:val="0023745E"/>
    <w:rsid w:val="002438E0"/>
    <w:rsid w:val="00251157"/>
    <w:rsid w:val="00252BD7"/>
    <w:rsid w:val="00256FE0"/>
    <w:rsid w:val="00260D8A"/>
    <w:rsid w:val="00265335"/>
    <w:rsid w:val="00274CB3"/>
    <w:rsid w:val="00275B69"/>
    <w:rsid w:val="00277F5B"/>
    <w:rsid w:val="00295F56"/>
    <w:rsid w:val="002A1986"/>
    <w:rsid w:val="002A1DA0"/>
    <w:rsid w:val="002B4A06"/>
    <w:rsid w:val="002B772A"/>
    <w:rsid w:val="002C16FC"/>
    <w:rsid w:val="002C548F"/>
    <w:rsid w:val="002D5A44"/>
    <w:rsid w:val="002E0EB4"/>
    <w:rsid w:val="002E2865"/>
    <w:rsid w:val="002E793B"/>
    <w:rsid w:val="002F2BB5"/>
    <w:rsid w:val="002F4A73"/>
    <w:rsid w:val="002F51D7"/>
    <w:rsid w:val="00304E25"/>
    <w:rsid w:val="00310689"/>
    <w:rsid w:val="0031472C"/>
    <w:rsid w:val="0031632A"/>
    <w:rsid w:val="003169B5"/>
    <w:rsid w:val="00323349"/>
    <w:rsid w:val="00326A91"/>
    <w:rsid w:val="00330095"/>
    <w:rsid w:val="003310EF"/>
    <w:rsid w:val="00346AB5"/>
    <w:rsid w:val="00347990"/>
    <w:rsid w:val="00351C6A"/>
    <w:rsid w:val="00351D8F"/>
    <w:rsid w:val="00352DE0"/>
    <w:rsid w:val="00356002"/>
    <w:rsid w:val="0035644B"/>
    <w:rsid w:val="0036196B"/>
    <w:rsid w:val="0036438D"/>
    <w:rsid w:val="00367CE5"/>
    <w:rsid w:val="00375292"/>
    <w:rsid w:val="00380FCB"/>
    <w:rsid w:val="00383496"/>
    <w:rsid w:val="003843B3"/>
    <w:rsid w:val="003A0AE9"/>
    <w:rsid w:val="003A0D70"/>
    <w:rsid w:val="003A2424"/>
    <w:rsid w:val="003A35AB"/>
    <w:rsid w:val="003A3ADA"/>
    <w:rsid w:val="003A5032"/>
    <w:rsid w:val="003A704F"/>
    <w:rsid w:val="003B1E0C"/>
    <w:rsid w:val="003B2598"/>
    <w:rsid w:val="003B368D"/>
    <w:rsid w:val="003C2822"/>
    <w:rsid w:val="003C3C6F"/>
    <w:rsid w:val="003C7419"/>
    <w:rsid w:val="003D055A"/>
    <w:rsid w:val="003D2184"/>
    <w:rsid w:val="003E03E0"/>
    <w:rsid w:val="003E5B76"/>
    <w:rsid w:val="003E6636"/>
    <w:rsid w:val="003E7BD2"/>
    <w:rsid w:val="003F5CF6"/>
    <w:rsid w:val="003F6BEF"/>
    <w:rsid w:val="0040483F"/>
    <w:rsid w:val="00405399"/>
    <w:rsid w:val="0040584A"/>
    <w:rsid w:val="00406616"/>
    <w:rsid w:val="00406B8B"/>
    <w:rsid w:val="00406EE5"/>
    <w:rsid w:val="004104A3"/>
    <w:rsid w:val="00417E20"/>
    <w:rsid w:val="0042151E"/>
    <w:rsid w:val="00421B7F"/>
    <w:rsid w:val="004331E1"/>
    <w:rsid w:val="0044465B"/>
    <w:rsid w:val="0044643D"/>
    <w:rsid w:val="00447233"/>
    <w:rsid w:val="00447FC0"/>
    <w:rsid w:val="004514B3"/>
    <w:rsid w:val="00451CF3"/>
    <w:rsid w:val="00463E7C"/>
    <w:rsid w:val="0046441B"/>
    <w:rsid w:val="004660D5"/>
    <w:rsid w:val="00473D9F"/>
    <w:rsid w:val="00477D6C"/>
    <w:rsid w:val="00477E2B"/>
    <w:rsid w:val="00482087"/>
    <w:rsid w:val="004843BC"/>
    <w:rsid w:val="00487531"/>
    <w:rsid w:val="00492964"/>
    <w:rsid w:val="00494484"/>
    <w:rsid w:val="004952A4"/>
    <w:rsid w:val="004B12A2"/>
    <w:rsid w:val="004B7CDD"/>
    <w:rsid w:val="004C77AC"/>
    <w:rsid w:val="004D26BD"/>
    <w:rsid w:val="004D7701"/>
    <w:rsid w:val="004E33D9"/>
    <w:rsid w:val="004E54F6"/>
    <w:rsid w:val="004E630C"/>
    <w:rsid w:val="004E64FE"/>
    <w:rsid w:val="004F2E4D"/>
    <w:rsid w:val="004F43CF"/>
    <w:rsid w:val="005004A5"/>
    <w:rsid w:val="0050322F"/>
    <w:rsid w:val="00503DF7"/>
    <w:rsid w:val="005042FA"/>
    <w:rsid w:val="005114A7"/>
    <w:rsid w:val="0051274C"/>
    <w:rsid w:val="00514C52"/>
    <w:rsid w:val="00515053"/>
    <w:rsid w:val="00517A9B"/>
    <w:rsid w:val="005235D8"/>
    <w:rsid w:val="0052716B"/>
    <w:rsid w:val="005271DD"/>
    <w:rsid w:val="00530D20"/>
    <w:rsid w:val="00531F29"/>
    <w:rsid w:val="00533896"/>
    <w:rsid w:val="0055169B"/>
    <w:rsid w:val="00551A77"/>
    <w:rsid w:val="005537D6"/>
    <w:rsid w:val="00554D1C"/>
    <w:rsid w:val="00560483"/>
    <w:rsid w:val="0056071A"/>
    <w:rsid w:val="00560AC7"/>
    <w:rsid w:val="00561192"/>
    <w:rsid w:val="0056597A"/>
    <w:rsid w:val="00567691"/>
    <w:rsid w:val="00570CB1"/>
    <w:rsid w:val="00572943"/>
    <w:rsid w:val="00581706"/>
    <w:rsid w:val="0058367C"/>
    <w:rsid w:val="00583AA5"/>
    <w:rsid w:val="0058489A"/>
    <w:rsid w:val="00584DEF"/>
    <w:rsid w:val="00586482"/>
    <w:rsid w:val="00594B23"/>
    <w:rsid w:val="005A152E"/>
    <w:rsid w:val="005A1640"/>
    <w:rsid w:val="005A25AF"/>
    <w:rsid w:val="005A62D0"/>
    <w:rsid w:val="005B0532"/>
    <w:rsid w:val="005B3B77"/>
    <w:rsid w:val="005B501F"/>
    <w:rsid w:val="005B6D97"/>
    <w:rsid w:val="005C69A3"/>
    <w:rsid w:val="005E1EAD"/>
    <w:rsid w:val="005E3C45"/>
    <w:rsid w:val="005E6453"/>
    <w:rsid w:val="005F1E13"/>
    <w:rsid w:val="005F37A7"/>
    <w:rsid w:val="005F5838"/>
    <w:rsid w:val="006070B5"/>
    <w:rsid w:val="006114F2"/>
    <w:rsid w:val="0061167E"/>
    <w:rsid w:val="00611A1F"/>
    <w:rsid w:val="0061249C"/>
    <w:rsid w:val="00614DB7"/>
    <w:rsid w:val="0061566D"/>
    <w:rsid w:val="006177B0"/>
    <w:rsid w:val="006205A9"/>
    <w:rsid w:val="00621944"/>
    <w:rsid w:val="0062304A"/>
    <w:rsid w:val="00625F36"/>
    <w:rsid w:val="00631241"/>
    <w:rsid w:val="00632B5C"/>
    <w:rsid w:val="00642A23"/>
    <w:rsid w:val="0064633E"/>
    <w:rsid w:val="00647F31"/>
    <w:rsid w:val="00653291"/>
    <w:rsid w:val="006544B8"/>
    <w:rsid w:val="00660A35"/>
    <w:rsid w:val="00661284"/>
    <w:rsid w:val="00671E26"/>
    <w:rsid w:val="0069347A"/>
    <w:rsid w:val="0069455A"/>
    <w:rsid w:val="00695D98"/>
    <w:rsid w:val="006A76F3"/>
    <w:rsid w:val="006B036E"/>
    <w:rsid w:val="006B2A3E"/>
    <w:rsid w:val="006C4B60"/>
    <w:rsid w:val="006C5EAC"/>
    <w:rsid w:val="006D5D3E"/>
    <w:rsid w:val="006D6F48"/>
    <w:rsid w:val="006F4227"/>
    <w:rsid w:val="006F7AF2"/>
    <w:rsid w:val="00701665"/>
    <w:rsid w:val="007033CE"/>
    <w:rsid w:val="00712C66"/>
    <w:rsid w:val="00722B1A"/>
    <w:rsid w:val="00723D6B"/>
    <w:rsid w:val="00724B84"/>
    <w:rsid w:val="0072744E"/>
    <w:rsid w:val="007326B8"/>
    <w:rsid w:val="0073425D"/>
    <w:rsid w:val="00737ABF"/>
    <w:rsid w:val="007473BE"/>
    <w:rsid w:val="007518B1"/>
    <w:rsid w:val="00767173"/>
    <w:rsid w:val="0077008F"/>
    <w:rsid w:val="00784B47"/>
    <w:rsid w:val="00785A61"/>
    <w:rsid w:val="00795720"/>
    <w:rsid w:val="00795A74"/>
    <w:rsid w:val="00795F65"/>
    <w:rsid w:val="007971E2"/>
    <w:rsid w:val="007B3B6E"/>
    <w:rsid w:val="007B411D"/>
    <w:rsid w:val="007B6379"/>
    <w:rsid w:val="007B7FC6"/>
    <w:rsid w:val="007C1AD1"/>
    <w:rsid w:val="007C4E1E"/>
    <w:rsid w:val="007D1719"/>
    <w:rsid w:val="007D451C"/>
    <w:rsid w:val="007E7A80"/>
    <w:rsid w:val="007F210A"/>
    <w:rsid w:val="007F23CF"/>
    <w:rsid w:val="007F250D"/>
    <w:rsid w:val="007F3873"/>
    <w:rsid w:val="007F6273"/>
    <w:rsid w:val="008123BF"/>
    <w:rsid w:val="00812C50"/>
    <w:rsid w:val="00815276"/>
    <w:rsid w:val="00816350"/>
    <w:rsid w:val="00823048"/>
    <w:rsid w:val="0082346D"/>
    <w:rsid w:val="00826072"/>
    <w:rsid w:val="00830920"/>
    <w:rsid w:val="00834E08"/>
    <w:rsid w:val="00837FE0"/>
    <w:rsid w:val="00840F8E"/>
    <w:rsid w:val="00842271"/>
    <w:rsid w:val="00845AE7"/>
    <w:rsid w:val="00846888"/>
    <w:rsid w:val="008479A5"/>
    <w:rsid w:val="0085301A"/>
    <w:rsid w:val="008553D0"/>
    <w:rsid w:val="00856166"/>
    <w:rsid w:val="00860B6F"/>
    <w:rsid w:val="00863EFE"/>
    <w:rsid w:val="0086572E"/>
    <w:rsid w:val="00873648"/>
    <w:rsid w:val="008738B6"/>
    <w:rsid w:val="00890E89"/>
    <w:rsid w:val="00893B1D"/>
    <w:rsid w:val="008A061F"/>
    <w:rsid w:val="008B6A36"/>
    <w:rsid w:val="008C61B4"/>
    <w:rsid w:val="008C7C43"/>
    <w:rsid w:val="008D1C07"/>
    <w:rsid w:val="008D21E0"/>
    <w:rsid w:val="008D3ACB"/>
    <w:rsid w:val="008D44A7"/>
    <w:rsid w:val="008E4221"/>
    <w:rsid w:val="008E68E4"/>
    <w:rsid w:val="008E6907"/>
    <w:rsid w:val="008F701B"/>
    <w:rsid w:val="00900DD0"/>
    <w:rsid w:val="009042C1"/>
    <w:rsid w:val="009068DD"/>
    <w:rsid w:val="00917585"/>
    <w:rsid w:val="009220E7"/>
    <w:rsid w:val="009319D8"/>
    <w:rsid w:val="00933894"/>
    <w:rsid w:val="0094751D"/>
    <w:rsid w:val="009526AB"/>
    <w:rsid w:val="00957AE5"/>
    <w:rsid w:val="009614C3"/>
    <w:rsid w:val="0096552D"/>
    <w:rsid w:val="009669E3"/>
    <w:rsid w:val="00967EED"/>
    <w:rsid w:val="00983248"/>
    <w:rsid w:val="00983F0B"/>
    <w:rsid w:val="00986A34"/>
    <w:rsid w:val="009B0E71"/>
    <w:rsid w:val="009B559D"/>
    <w:rsid w:val="009B57B0"/>
    <w:rsid w:val="009C3576"/>
    <w:rsid w:val="009C727B"/>
    <w:rsid w:val="009E6EDB"/>
    <w:rsid w:val="009F1389"/>
    <w:rsid w:val="009F1606"/>
    <w:rsid w:val="009F433E"/>
    <w:rsid w:val="009F43FE"/>
    <w:rsid w:val="00A035C6"/>
    <w:rsid w:val="00A1329D"/>
    <w:rsid w:val="00A179FB"/>
    <w:rsid w:val="00A22C11"/>
    <w:rsid w:val="00A32723"/>
    <w:rsid w:val="00A42BA3"/>
    <w:rsid w:val="00A52B9A"/>
    <w:rsid w:val="00A55836"/>
    <w:rsid w:val="00A55C18"/>
    <w:rsid w:val="00A624A7"/>
    <w:rsid w:val="00A71F08"/>
    <w:rsid w:val="00A7312C"/>
    <w:rsid w:val="00A73534"/>
    <w:rsid w:val="00A747B9"/>
    <w:rsid w:val="00A7728C"/>
    <w:rsid w:val="00A862E1"/>
    <w:rsid w:val="00A874AF"/>
    <w:rsid w:val="00A91520"/>
    <w:rsid w:val="00A9502E"/>
    <w:rsid w:val="00AA0030"/>
    <w:rsid w:val="00AA019E"/>
    <w:rsid w:val="00AA501D"/>
    <w:rsid w:val="00AB098E"/>
    <w:rsid w:val="00AB535C"/>
    <w:rsid w:val="00AB619C"/>
    <w:rsid w:val="00AB725B"/>
    <w:rsid w:val="00AC2A02"/>
    <w:rsid w:val="00AD48BC"/>
    <w:rsid w:val="00AE0A79"/>
    <w:rsid w:val="00AE5B04"/>
    <w:rsid w:val="00AE7897"/>
    <w:rsid w:val="00AF1172"/>
    <w:rsid w:val="00AF2F4E"/>
    <w:rsid w:val="00AF42B3"/>
    <w:rsid w:val="00AF506A"/>
    <w:rsid w:val="00AF5770"/>
    <w:rsid w:val="00AF7A28"/>
    <w:rsid w:val="00B02208"/>
    <w:rsid w:val="00B02503"/>
    <w:rsid w:val="00B025E7"/>
    <w:rsid w:val="00B0357D"/>
    <w:rsid w:val="00B111FC"/>
    <w:rsid w:val="00B362FC"/>
    <w:rsid w:val="00B44061"/>
    <w:rsid w:val="00B45424"/>
    <w:rsid w:val="00B52690"/>
    <w:rsid w:val="00B640C5"/>
    <w:rsid w:val="00B65672"/>
    <w:rsid w:val="00B763DD"/>
    <w:rsid w:val="00B77F9C"/>
    <w:rsid w:val="00B8178A"/>
    <w:rsid w:val="00B82CA6"/>
    <w:rsid w:val="00B8470F"/>
    <w:rsid w:val="00B863EA"/>
    <w:rsid w:val="00B865E9"/>
    <w:rsid w:val="00B9115F"/>
    <w:rsid w:val="00BA22B1"/>
    <w:rsid w:val="00BA7928"/>
    <w:rsid w:val="00BB138E"/>
    <w:rsid w:val="00BB3629"/>
    <w:rsid w:val="00BB72A1"/>
    <w:rsid w:val="00BD0416"/>
    <w:rsid w:val="00BD28E9"/>
    <w:rsid w:val="00BD3065"/>
    <w:rsid w:val="00BD6DD6"/>
    <w:rsid w:val="00BD7A6C"/>
    <w:rsid w:val="00BE14F9"/>
    <w:rsid w:val="00BE2529"/>
    <w:rsid w:val="00BF1220"/>
    <w:rsid w:val="00BF6A93"/>
    <w:rsid w:val="00BF6ABC"/>
    <w:rsid w:val="00C0586A"/>
    <w:rsid w:val="00C17A8B"/>
    <w:rsid w:val="00C23295"/>
    <w:rsid w:val="00C24806"/>
    <w:rsid w:val="00C2539B"/>
    <w:rsid w:val="00C31B5A"/>
    <w:rsid w:val="00C3378A"/>
    <w:rsid w:val="00C36ED7"/>
    <w:rsid w:val="00C41358"/>
    <w:rsid w:val="00C45AC4"/>
    <w:rsid w:val="00C50C87"/>
    <w:rsid w:val="00C55E8D"/>
    <w:rsid w:val="00C6362E"/>
    <w:rsid w:val="00C66363"/>
    <w:rsid w:val="00C663DB"/>
    <w:rsid w:val="00C67DBB"/>
    <w:rsid w:val="00C70BDD"/>
    <w:rsid w:val="00C71E9F"/>
    <w:rsid w:val="00C765F5"/>
    <w:rsid w:val="00C86581"/>
    <w:rsid w:val="00C9151B"/>
    <w:rsid w:val="00CA0713"/>
    <w:rsid w:val="00CA1D60"/>
    <w:rsid w:val="00CA30B9"/>
    <w:rsid w:val="00CA3512"/>
    <w:rsid w:val="00CA52DE"/>
    <w:rsid w:val="00CB754E"/>
    <w:rsid w:val="00CC0704"/>
    <w:rsid w:val="00CC28DE"/>
    <w:rsid w:val="00CD03DE"/>
    <w:rsid w:val="00CD4D1C"/>
    <w:rsid w:val="00CD6A37"/>
    <w:rsid w:val="00CE15EF"/>
    <w:rsid w:val="00CE313B"/>
    <w:rsid w:val="00CE35B5"/>
    <w:rsid w:val="00CE5D66"/>
    <w:rsid w:val="00CF7107"/>
    <w:rsid w:val="00CF79F1"/>
    <w:rsid w:val="00D046E4"/>
    <w:rsid w:val="00D14818"/>
    <w:rsid w:val="00D2590B"/>
    <w:rsid w:val="00D308AA"/>
    <w:rsid w:val="00D326CA"/>
    <w:rsid w:val="00D443F8"/>
    <w:rsid w:val="00D46564"/>
    <w:rsid w:val="00D465BB"/>
    <w:rsid w:val="00D4719A"/>
    <w:rsid w:val="00D65B8F"/>
    <w:rsid w:val="00D7238A"/>
    <w:rsid w:val="00D740A9"/>
    <w:rsid w:val="00D74863"/>
    <w:rsid w:val="00D81A72"/>
    <w:rsid w:val="00D835A9"/>
    <w:rsid w:val="00D856B3"/>
    <w:rsid w:val="00D86874"/>
    <w:rsid w:val="00D907BB"/>
    <w:rsid w:val="00D94E23"/>
    <w:rsid w:val="00DA4701"/>
    <w:rsid w:val="00DA76D1"/>
    <w:rsid w:val="00DB2527"/>
    <w:rsid w:val="00DB58F9"/>
    <w:rsid w:val="00DC2791"/>
    <w:rsid w:val="00DE14F6"/>
    <w:rsid w:val="00DE1F4C"/>
    <w:rsid w:val="00DE3372"/>
    <w:rsid w:val="00DE4812"/>
    <w:rsid w:val="00DE77C3"/>
    <w:rsid w:val="00DF0D4D"/>
    <w:rsid w:val="00DF7502"/>
    <w:rsid w:val="00E06778"/>
    <w:rsid w:val="00E06B1E"/>
    <w:rsid w:val="00E138F3"/>
    <w:rsid w:val="00E204B9"/>
    <w:rsid w:val="00E25F8B"/>
    <w:rsid w:val="00E3406F"/>
    <w:rsid w:val="00E37840"/>
    <w:rsid w:val="00E45FF1"/>
    <w:rsid w:val="00E46CE9"/>
    <w:rsid w:val="00E551F7"/>
    <w:rsid w:val="00E62658"/>
    <w:rsid w:val="00E652EE"/>
    <w:rsid w:val="00E660D2"/>
    <w:rsid w:val="00E759CF"/>
    <w:rsid w:val="00E76D04"/>
    <w:rsid w:val="00E77AE1"/>
    <w:rsid w:val="00E8106E"/>
    <w:rsid w:val="00E81C02"/>
    <w:rsid w:val="00E84BDC"/>
    <w:rsid w:val="00E87C4F"/>
    <w:rsid w:val="00E9239D"/>
    <w:rsid w:val="00E9610D"/>
    <w:rsid w:val="00EA79D5"/>
    <w:rsid w:val="00EB04DF"/>
    <w:rsid w:val="00EB059B"/>
    <w:rsid w:val="00EB0E9C"/>
    <w:rsid w:val="00EC259A"/>
    <w:rsid w:val="00EC315C"/>
    <w:rsid w:val="00EC3586"/>
    <w:rsid w:val="00ED06F5"/>
    <w:rsid w:val="00ED088C"/>
    <w:rsid w:val="00ED13E6"/>
    <w:rsid w:val="00EE4D1A"/>
    <w:rsid w:val="00EF0451"/>
    <w:rsid w:val="00EF22B9"/>
    <w:rsid w:val="00EF34E8"/>
    <w:rsid w:val="00EF7058"/>
    <w:rsid w:val="00F01BEC"/>
    <w:rsid w:val="00F040F7"/>
    <w:rsid w:val="00F05E23"/>
    <w:rsid w:val="00F06674"/>
    <w:rsid w:val="00F1211C"/>
    <w:rsid w:val="00F1480A"/>
    <w:rsid w:val="00F16C9F"/>
    <w:rsid w:val="00F22E38"/>
    <w:rsid w:val="00F23159"/>
    <w:rsid w:val="00F27F4D"/>
    <w:rsid w:val="00F32BF1"/>
    <w:rsid w:val="00F32D3B"/>
    <w:rsid w:val="00F356C3"/>
    <w:rsid w:val="00F35D7B"/>
    <w:rsid w:val="00F35E35"/>
    <w:rsid w:val="00F364EF"/>
    <w:rsid w:val="00F36E86"/>
    <w:rsid w:val="00F370E2"/>
    <w:rsid w:val="00F401AA"/>
    <w:rsid w:val="00F569FE"/>
    <w:rsid w:val="00F7305F"/>
    <w:rsid w:val="00F82613"/>
    <w:rsid w:val="00F83D52"/>
    <w:rsid w:val="00F85A4F"/>
    <w:rsid w:val="00F917C5"/>
    <w:rsid w:val="00F91F5A"/>
    <w:rsid w:val="00FA05D3"/>
    <w:rsid w:val="00FA1964"/>
    <w:rsid w:val="00FA462E"/>
    <w:rsid w:val="00FA466D"/>
    <w:rsid w:val="00FB2D5A"/>
    <w:rsid w:val="00FC6C95"/>
    <w:rsid w:val="00FE3DE0"/>
    <w:rsid w:val="00FF26FF"/>
    <w:rsid w:val="00FF399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FE1C6"/>
  <w15:docId w15:val="{320E8A30-9373-CE41-9C6B-402F6E7B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4E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5A9"/>
    <w:pPr>
      <w:spacing w:before="100" w:beforeAutospacing="1" w:after="119"/>
    </w:pPr>
    <w:rPr>
      <w:rFonts w:ascii="Times" w:eastAsiaTheme="minorHAnsi" w:hAnsi="Times"/>
      <w:sz w:val="20"/>
      <w:szCs w:val="20"/>
    </w:rPr>
  </w:style>
  <w:style w:type="paragraph" w:styleId="Paragraphedeliste">
    <w:name w:val="List Paragraph"/>
    <w:basedOn w:val="Normal"/>
    <w:uiPriority w:val="34"/>
    <w:qFormat/>
    <w:rsid w:val="00AB725B"/>
    <w:pPr>
      <w:spacing w:after="200" w:line="276" w:lineRule="auto"/>
      <w:ind w:left="720"/>
      <w:contextualSpacing/>
    </w:pPr>
    <w:rPr>
      <w:rFonts w:asciiTheme="minorHAnsi" w:eastAsiaTheme="minorHAnsi" w:hAnsiTheme="minorHAnsi" w:cstheme="minorBidi"/>
      <w:sz w:val="22"/>
      <w:szCs w:val="22"/>
      <w:lang w:eastAsia="en-US"/>
    </w:rPr>
  </w:style>
  <w:style w:type="paragraph" w:styleId="Sansinterligne">
    <w:name w:val="No Spacing"/>
    <w:basedOn w:val="Normal"/>
    <w:autoRedefine/>
    <w:uiPriority w:val="1"/>
    <w:qFormat/>
    <w:rsid w:val="00D2590B"/>
    <w:rPr>
      <w:rFonts w:ascii="Century Gothic" w:eastAsiaTheme="minorHAnsi" w:hAnsi="Century Gothic"/>
    </w:rPr>
  </w:style>
  <w:style w:type="character" w:customStyle="1" w:styleId="apple-converted-space">
    <w:name w:val="apple-converted-space"/>
    <w:basedOn w:val="Policepardfaut"/>
    <w:rsid w:val="00BB3629"/>
  </w:style>
  <w:style w:type="paragraph" w:customStyle="1" w:styleId="Grandecolonne">
    <w:name w:val="Grande colonne"/>
    <w:basedOn w:val="Normal"/>
    <w:uiPriority w:val="99"/>
    <w:rsid w:val="005E6453"/>
    <w:pPr>
      <w:widowControl w:val="0"/>
      <w:autoSpaceDE w:val="0"/>
      <w:autoSpaceDN w:val="0"/>
      <w:adjustRightInd w:val="0"/>
      <w:spacing w:line="200" w:lineRule="atLeast"/>
      <w:jc w:val="both"/>
      <w:textAlignment w:val="center"/>
    </w:pPr>
    <w:rPr>
      <w:rFonts w:ascii="ArialMT" w:eastAsiaTheme="minorEastAsia" w:hAnsi="ArialMT" w:cs="ArialMT"/>
      <w:color w:val="000000"/>
      <w:sz w:val="18"/>
      <w:szCs w:val="18"/>
    </w:rPr>
  </w:style>
  <w:style w:type="paragraph" w:styleId="PrformatHTML">
    <w:name w:val="HTML Preformatted"/>
    <w:basedOn w:val="Normal"/>
    <w:link w:val="PrformatHTMLCar"/>
    <w:uiPriority w:val="99"/>
    <w:unhideWhenUsed/>
    <w:rsid w:val="00B863EA"/>
    <w:rPr>
      <w:rFonts w:ascii="Consolas" w:eastAsiaTheme="minorHAnsi" w:hAnsi="Consolas" w:cs="Consolas"/>
      <w:sz w:val="20"/>
      <w:szCs w:val="20"/>
      <w:lang w:eastAsia="en-US"/>
    </w:rPr>
  </w:style>
  <w:style w:type="character" w:customStyle="1" w:styleId="PrformatHTMLCar">
    <w:name w:val="Préformaté HTML Car"/>
    <w:basedOn w:val="Policepardfaut"/>
    <w:link w:val="PrformatHTML"/>
    <w:uiPriority w:val="99"/>
    <w:rsid w:val="00B863EA"/>
    <w:rPr>
      <w:rFonts w:ascii="Consolas" w:hAnsi="Consolas" w:cs="Consolas"/>
      <w:sz w:val="20"/>
      <w:szCs w:val="20"/>
    </w:rPr>
  </w:style>
  <w:style w:type="character" w:styleId="Accentuation">
    <w:name w:val="Emphasis"/>
    <w:basedOn w:val="Policepardfaut"/>
    <w:uiPriority w:val="20"/>
    <w:qFormat/>
    <w:rsid w:val="00767173"/>
    <w:rPr>
      <w:i/>
      <w:iCs/>
    </w:rPr>
  </w:style>
  <w:style w:type="paragraph" w:customStyle="1" w:styleId="Default">
    <w:name w:val="Default"/>
    <w:rsid w:val="00C3378A"/>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EF34E8"/>
    <w:rPr>
      <w:b/>
      <w:bCs/>
    </w:rPr>
  </w:style>
  <w:style w:type="character" w:customStyle="1" w:styleId="section-facts-description-text">
    <w:name w:val="section-facts-description-text"/>
    <w:basedOn w:val="Policepardfaut"/>
    <w:rsid w:val="00037563"/>
  </w:style>
  <w:style w:type="character" w:customStyle="1" w:styleId="ilfuvd">
    <w:name w:val="ilfuvd"/>
    <w:basedOn w:val="Policepardfaut"/>
    <w:rsid w:val="00037563"/>
  </w:style>
  <w:style w:type="character" w:customStyle="1" w:styleId="st">
    <w:name w:val="st"/>
    <w:basedOn w:val="Policepardfaut"/>
    <w:rsid w:val="00BE2529"/>
  </w:style>
  <w:style w:type="character" w:customStyle="1" w:styleId="jtukpc">
    <w:name w:val="jtukpc"/>
    <w:basedOn w:val="Policepardfaut"/>
    <w:rsid w:val="0038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583">
      <w:bodyDiv w:val="1"/>
      <w:marLeft w:val="0"/>
      <w:marRight w:val="0"/>
      <w:marTop w:val="0"/>
      <w:marBottom w:val="0"/>
      <w:divBdr>
        <w:top w:val="none" w:sz="0" w:space="0" w:color="auto"/>
        <w:left w:val="none" w:sz="0" w:space="0" w:color="auto"/>
        <w:bottom w:val="none" w:sz="0" w:space="0" w:color="auto"/>
        <w:right w:val="none" w:sz="0" w:space="0" w:color="auto"/>
      </w:divBdr>
    </w:div>
    <w:div w:id="185143853">
      <w:bodyDiv w:val="1"/>
      <w:marLeft w:val="0"/>
      <w:marRight w:val="0"/>
      <w:marTop w:val="0"/>
      <w:marBottom w:val="0"/>
      <w:divBdr>
        <w:top w:val="none" w:sz="0" w:space="0" w:color="auto"/>
        <w:left w:val="none" w:sz="0" w:space="0" w:color="auto"/>
        <w:bottom w:val="none" w:sz="0" w:space="0" w:color="auto"/>
        <w:right w:val="none" w:sz="0" w:space="0" w:color="auto"/>
      </w:divBdr>
    </w:div>
    <w:div w:id="253513197">
      <w:bodyDiv w:val="1"/>
      <w:marLeft w:val="0"/>
      <w:marRight w:val="0"/>
      <w:marTop w:val="0"/>
      <w:marBottom w:val="0"/>
      <w:divBdr>
        <w:top w:val="none" w:sz="0" w:space="0" w:color="auto"/>
        <w:left w:val="none" w:sz="0" w:space="0" w:color="auto"/>
        <w:bottom w:val="none" w:sz="0" w:space="0" w:color="auto"/>
        <w:right w:val="none" w:sz="0" w:space="0" w:color="auto"/>
      </w:divBdr>
    </w:div>
    <w:div w:id="287709462">
      <w:bodyDiv w:val="1"/>
      <w:marLeft w:val="0"/>
      <w:marRight w:val="0"/>
      <w:marTop w:val="0"/>
      <w:marBottom w:val="0"/>
      <w:divBdr>
        <w:top w:val="none" w:sz="0" w:space="0" w:color="auto"/>
        <w:left w:val="none" w:sz="0" w:space="0" w:color="auto"/>
        <w:bottom w:val="none" w:sz="0" w:space="0" w:color="auto"/>
        <w:right w:val="none" w:sz="0" w:space="0" w:color="auto"/>
      </w:divBdr>
    </w:div>
    <w:div w:id="329138721">
      <w:bodyDiv w:val="1"/>
      <w:marLeft w:val="0"/>
      <w:marRight w:val="0"/>
      <w:marTop w:val="0"/>
      <w:marBottom w:val="0"/>
      <w:divBdr>
        <w:top w:val="none" w:sz="0" w:space="0" w:color="auto"/>
        <w:left w:val="none" w:sz="0" w:space="0" w:color="auto"/>
        <w:bottom w:val="none" w:sz="0" w:space="0" w:color="auto"/>
        <w:right w:val="none" w:sz="0" w:space="0" w:color="auto"/>
      </w:divBdr>
    </w:div>
    <w:div w:id="353308471">
      <w:bodyDiv w:val="1"/>
      <w:marLeft w:val="0"/>
      <w:marRight w:val="0"/>
      <w:marTop w:val="0"/>
      <w:marBottom w:val="0"/>
      <w:divBdr>
        <w:top w:val="none" w:sz="0" w:space="0" w:color="auto"/>
        <w:left w:val="none" w:sz="0" w:space="0" w:color="auto"/>
        <w:bottom w:val="none" w:sz="0" w:space="0" w:color="auto"/>
        <w:right w:val="none" w:sz="0" w:space="0" w:color="auto"/>
      </w:divBdr>
      <w:divsChild>
        <w:div w:id="616839073">
          <w:marLeft w:val="0"/>
          <w:marRight w:val="0"/>
          <w:marTop w:val="0"/>
          <w:marBottom w:val="0"/>
          <w:divBdr>
            <w:top w:val="none" w:sz="0" w:space="0" w:color="auto"/>
            <w:left w:val="none" w:sz="0" w:space="0" w:color="auto"/>
            <w:bottom w:val="none" w:sz="0" w:space="0" w:color="auto"/>
            <w:right w:val="none" w:sz="0" w:space="0" w:color="auto"/>
          </w:divBdr>
        </w:div>
        <w:div w:id="714696872">
          <w:marLeft w:val="0"/>
          <w:marRight w:val="0"/>
          <w:marTop w:val="0"/>
          <w:marBottom w:val="0"/>
          <w:divBdr>
            <w:top w:val="none" w:sz="0" w:space="0" w:color="auto"/>
            <w:left w:val="none" w:sz="0" w:space="0" w:color="auto"/>
            <w:bottom w:val="none" w:sz="0" w:space="0" w:color="auto"/>
            <w:right w:val="none" w:sz="0" w:space="0" w:color="auto"/>
          </w:divBdr>
        </w:div>
        <w:div w:id="738603005">
          <w:marLeft w:val="0"/>
          <w:marRight w:val="0"/>
          <w:marTop w:val="0"/>
          <w:marBottom w:val="0"/>
          <w:divBdr>
            <w:top w:val="none" w:sz="0" w:space="0" w:color="auto"/>
            <w:left w:val="none" w:sz="0" w:space="0" w:color="auto"/>
            <w:bottom w:val="none" w:sz="0" w:space="0" w:color="auto"/>
            <w:right w:val="none" w:sz="0" w:space="0" w:color="auto"/>
          </w:divBdr>
        </w:div>
        <w:div w:id="2020349955">
          <w:marLeft w:val="0"/>
          <w:marRight w:val="0"/>
          <w:marTop w:val="0"/>
          <w:marBottom w:val="0"/>
          <w:divBdr>
            <w:top w:val="none" w:sz="0" w:space="0" w:color="auto"/>
            <w:left w:val="none" w:sz="0" w:space="0" w:color="auto"/>
            <w:bottom w:val="none" w:sz="0" w:space="0" w:color="auto"/>
            <w:right w:val="none" w:sz="0" w:space="0" w:color="auto"/>
          </w:divBdr>
        </w:div>
      </w:divsChild>
    </w:div>
    <w:div w:id="408190764">
      <w:bodyDiv w:val="1"/>
      <w:marLeft w:val="0"/>
      <w:marRight w:val="0"/>
      <w:marTop w:val="0"/>
      <w:marBottom w:val="0"/>
      <w:divBdr>
        <w:top w:val="none" w:sz="0" w:space="0" w:color="auto"/>
        <w:left w:val="none" w:sz="0" w:space="0" w:color="auto"/>
        <w:bottom w:val="none" w:sz="0" w:space="0" w:color="auto"/>
        <w:right w:val="none" w:sz="0" w:space="0" w:color="auto"/>
      </w:divBdr>
    </w:div>
    <w:div w:id="419839614">
      <w:bodyDiv w:val="1"/>
      <w:marLeft w:val="0"/>
      <w:marRight w:val="0"/>
      <w:marTop w:val="0"/>
      <w:marBottom w:val="0"/>
      <w:divBdr>
        <w:top w:val="none" w:sz="0" w:space="0" w:color="auto"/>
        <w:left w:val="none" w:sz="0" w:space="0" w:color="auto"/>
        <w:bottom w:val="none" w:sz="0" w:space="0" w:color="auto"/>
        <w:right w:val="none" w:sz="0" w:space="0" w:color="auto"/>
      </w:divBdr>
    </w:div>
    <w:div w:id="440493823">
      <w:bodyDiv w:val="1"/>
      <w:marLeft w:val="0"/>
      <w:marRight w:val="0"/>
      <w:marTop w:val="0"/>
      <w:marBottom w:val="0"/>
      <w:divBdr>
        <w:top w:val="none" w:sz="0" w:space="0" w:color="auto"/>
        <w:left w:val="none" w:sz="0" w:space="0" w:color="auto"/>
        <w:bottom w:val="none" w:sz="0" w:space="0" w:color="auto"/>
        <w:right w:val="none" w:sz="0" w:space="0" w:color="auto"/>
      </w:divBdr>
    </w:div>
    <w:div w:id="533813665">
      <w:bodyDiv w:val="1"/>
      <w:marLeft w:val="0"/>
      <w:marRight w:val="0"/>
      <w:marTop w:val="0"/>
      <w:marBottom w:val="0"/>
      <w:divBdr>
        <w:top w:val="none" w:sz="0" w:space="0" w:color="auto"/>
        <w:left w:val="none" w:sz="0" w:space="0" w:color="auto"/>
        <w:bottom w:val="none" w:sz="0" w:space="0" w:color="auto"/>
        <w:right w:val="none" w:sz="0" w:space="0" w:color="auto"/>
      </w:divBdr>
    </w:div>
    <w:div w:id="540365630">
      <w:bodyDiv w:val="1"/>
      <w:marLeft w:val="0"/>
      <w:marRight w:val="0"/>
      <w:marTop w:val="0"/>
      <w:marBottom w:val="0"/>
      <w:divBdr>
        <w:top w:val="none" w:sz="0" w:space="0" w:color="auto"/>
        <w:left w:val="none" w:sz="0" w:space="0" w:color="auto"/>
        <w:bottom w:val="none" w:sz="0" w:space="0" w:color="auto"/>
        <w:right w:val="none" w:sz="0" w:space="0" w:color="auto"/>
      </w:divBdr>
    </w:div>
    <w:div w:id="582186918">
      <w:bodyDiv w:val="1"/>
      <w:marLeft w:val="0"/>
      <w:marRight w:val="0"/>
      <w:marTop w:val="0"/>
      <w:marBottom w:val="0"/>
      <w:divBdr>
        <w:top w:val="none" w:sz="0" w:space="0" w:color="auto"/>
        <w:left w:val="none" w:sz="0" w:space="0" w:color="auto"/>
        <w:bottom w:val="none" w:sz="0" w:space="0" w:color="auto"/>
        <w:right w:val="none" w:sz="0" w:space="0" w:color="auto"/>
      </w:divBdr>
    </w:div>
    <w:div w:id="583606194">
      <w:bodyDiv w:val="1"/>
      <w:marLeft w:val="0"/>
      <w:marRight w:val="0"/>
      <w:marTop w:val="0"/>
      <w:marBottom w:val="0"/>
      <w:divBdr>
        <w:top w:val="none" w:sz="0" w:space="0" w:color="auto"/>
        <w:left w:val="none" w:sz="0" w:space="0" w:color="auto"/>
        <w:bottom w:val="none" w:sz="0" w:space="0" w:color="auto"/>
        <w:right w:val="none" w:sz="0" w:space="0" w:color="auto"/>
      </w:divBdr>
    </w:div>
    <w:div w:id="612710664">
      <w:bodyDiv w:val="1"/>
      <w:marLeft w:val="0"/>
      <w:marRight w:val="0"/>
      <w:marTop w:val="0"/>
      <w:marBottom w:val="0"/>
      <w:divBdr>
        <w:top w:val="none" w:sz="0" w:space="0" w:color="auto"/>
        <w:left w:val="none" w:sz="0" w:space="0" w:color="auto"/>
        <w:bottom w:val="none" w:sz="0" w:space="0" w:color="auto"/>
        <w:right w:val="none" w:sz="0" w:space="0" w:color="auto"/>
      </w:divBdr>
    </w:div>
    <w:div w:id="660812881">
      <w:bodyDiv w:val="1"/>
      <w:marLeft w:val="0"/>
      <w:marRight w:val="0"/>
      <w:marTop w:val="0"/>
      <w:marBottom w:val="0"/>
      <w:divBdr>
        <w:top w:val="none" w:sz="0" w:space="0" w:color="auto"/>
        <w:left w:val="none" w:sz="0" w:space="0" w:color="auto"/>
        <w:bottom w:val="none" w:sz="0" w:space="0" w:color="auto"/>
        <w:right w:val="none" w:sz="0" w:space="0" w:color="auto"/>
      </w:divBdr>
    </w:div>
    <w:div w:id="681903629">
      <w:bodyDiv w:val="1"/>
      <w:marLeft w:val="0"/>
      <w:marRight w:val="0"/>
      <w:marTop w:val="0"/>
      <w:marBottom w:val="0"/>
      <w:divBdr>
        <w:top w:val="none" w:sz="0" w:space="0" w:color="auto"/>
        <w:left w:val="none" w:sz="0" w:space="0" w:color="auto"/>
        <w:bottom w:val="none" w:sz="0" w:space="0" w:color="auto"/>
        <w:right w:val="none" w:sz="0" w:space="0" w:color="auto"/>
      </w:divBdr>
    </w:div>
    <w:div w:id="732890726">
      <w:bodyDiv w:val="1"/>
      <w:marLeft w:val="0"/>
      <w:marRight w:val="0"/>
      <w:marTop w:val="0"/>
      <w:marBottom w:val="0"/>
      <w:divBdr>
        <w:top w:val="none" w:sz="0" w:space="0" w:color="auto"/>
        <w:left w:val="none" w:sz="0" w:space="0" w:color="auto"/>
        <w:bottom w:val="none" w:sz="0" w:space="0" w:color="auto"/>
        <w:right w:val="none" w:sz="0" w:space="0" w:color="auto"/>
      </w:divBdr>
      <w:divsChild>
        <w:div w:id="427771235">
          <w:marLeft w:val="0"/>
          <w:marRight w:val="0"/>
          <w:marTop w:val="0"/>
          <w:marBottom w:val="0"/>
          <w:divBdr>
            <w:top w:val="none" w:sz="0" w:space="0" w:color="auto"/>
            <w:left w:val="none" w:sz="0" w:space="0" w:color="auto"/>
            <w:bottom w:val="none" w:sz="0" w:space="0" w:color="auto"/>
            <w:right w:val="none" w:sz="0" w:space="0" w:color="auto"/>
          </w:divBdr>
        </w:div>
        <w:div w:id="1977953367">
          <w:marLeft w:val="0"/>
          <w:marRight w:val="0"/>
          <w:marTop w:val="0"/>
          <w:marBottom w:val="0"/>
          <w:divBdr>
            <w:top w:val="none" w:sz="0" w:space="0" w:color="auto"/>
            <w:left w:val="none" w:sz="0" w:space="0" w:color="auto"/>
            <w:bottom w:val="none" w:sz="0" w:space="0" w:color="auto"/>
            <w:right w:val="none" w:sz="0" w:space="0" w:color="auto"/>
          </w:divBdr>
        </w:div>
      </w:divsChild>
    </w:div>
    <w:div w:id="749817243">
      <w:bodyDiv w:val="1"/>
      <w:marLeft w:val="0"/>
      <w:marRight w:val="0"/>
      <w:marTop w:val="0"/>
      <w:marBottom w:val="0"/>
      <w:divBdr>
        <w:top w:val="none" w:sz="0" w:space="0" w:color="auto"/>
        <w:left w:val="none" w:sz="0" w:space="0" w:color="auto"/>
        <w:bottom w:val="none" w:sz="0" w:space="0" w:color="auto"/>
        <w:right w:val="none" w:sz="0" w:space="0" w:color="auto"/>
      </w:divBdr>
    </w:div>
    <w:div w:id="840658474">
      <w:bodyDiv w:val="1"/>
      <w:marLeft w:val="0"/>
      <w:marRight w:val="0"/>
      <w:marTop w:val="0"/>
      <w:marBottom w:val="0"/>
      <w:divBdr>
        <w:top w:val="none" w:sz="0" w:space="0" w:color="auto"/>
        <w:left w:val="none" w:sz="0" w:space="0" w:color="auto"/>
        <w:bottom w:val="none" w:sz="0" w:space="0" w:color="auto"/>
        <w:right w:val="none" w:sz="0" w:space="0" w:color="auto"/>
      </w:divBdr>
      <w:divsChild>
        <w:div w:id="248391779">
          <w:marLeft w:val="0"/>
          <w:marRight w:val="0"/>
          <w:marTop w:val="0"/>
          <w:marBottom w:val="0"/>
          <w:divBdr>
            <w:top w:val="none" w:sz="0" w:space="0" w:color="auto"/>
            <w:left w:val="none" w:sz="0" w:space="0" w:color="auto"/>
            <w:bottom w:val="none" w:sz="0" w:space="0" w:color="auto"/>
            <w:right w:val="none" w:sz="0" w:space="0" w:color="auto"/>
          </w:divBdr>
        </w:div>
        <w:div w:id="259410757">
          <w:marLeft w:val="0"/>
          <w:marRight w:val="0"/>
          <w:marTop w:val="0"/>
          <w:marBottom w:val="0"/>
          <w:divBdr>
            <w:top w:val="none" w:sz="0" w:space="0" w:color="auto"/>
            <w:left w:val="none" w:sz="0" w:space="0" w:color="auto"/>
            <w:bottom w:val="none" w:sz="0" w:space="0" w:color="auto"/>
            <w:right w:val="none" w:sz="0" w:space="0" w:color="auto"/>
          </w:divBdr>
        </w:div>
        <w:div w:id="766078417">
          <w:marLeft w:val="0"/>
          <w:marRight w:val="0"/>
          <w:marTop w:val="0"/>
          <w:marBottom w:val="0"/>
          <w:divBdr>
            <w:top w:val="none" w:sz="0" w:space="0" w:color="auto"/>
            <w:left w:val="none" w:sz="0" w:space="0" w:color="auto"/>
            <w:bottom w:val="none" w:sz="0" w:space="0" w:color="auto"/>
            <w:right w:val="none" w:sz="0" w:space="0" w:color="auto"/>
          </w:divBdr>
        </w:div>
        <w:div w:id="1057973740">
          <w:marLeft w:val="0"/>
          <w:marRight w:val="0"/>
          <w:marTop w:val="0"/>
          <w:marBottom w:val="0"/>
          <w:divBdr>
            <w:top w:val="none" w:sz="0" w:space="0" w:color="auto"/>
            <w:left w:val="none" w:sz="0" w:space="0" w:color="auto"/>
            <w:bottom w:val="none" w:sz="0" w:space="0" w:color="auto"/>
            <w:right w:val="none" w:sz="0" w:space="0" w:color="auto"/>
          </w:divBdr>
        </w:div>
        <w:div w:id="1391150124">
          <w:marLeft w:val="0"/>
          <w:marRight w:val="0"/>
          <w:marTop w:val="0"/>
          <w:marBottom w:val="0"/>
          <w:divBdr>
            <w:top w:val="none" w:sz="0" w:space="0" w:color="auto"/>
            <w:left w:val="none" w:sz="0" w:space="0" w:color="auto"/>
            <w:bottom w:val="none" w:sz="0" w:space="0" w:color="auto"/>
            <w:right w:val="none" w:sz="0" w:space="0" w:color="auto"/>
          </w:divBdr>
        </w:div>
        <w:div w:id="1838112519">
          <w:marLeft w:val="0"/>
          <w:marRight w:val="0"/>
          <w:marTop w:val="0"/>
          <w:marBottom w:val="0"/>
          <w:divBdr>
            <w:top w:val="none" w:sz="0" w:space="0" w:color="auto"/>
            <w:left w:val="none" w:sz="0" w:space="0" w:color="auto"/>
            <w:bottom w:val="none" w:sz="0" w:space="0" w:color="auto"/>
            <w:right w:val="none" w:sz="0" w:space="0" w:color="auto"/>
          </w:divBdr>
        </w:div>
        <w:div w:id="1876768215">
          <w:marLeft w:val="0"/>
          <w:marRight w:val="0"/>
          <w:marTop w:val="0"/>
          <w:marBottom w:val="0"/>
          <w:divBdr>
            <w:top w:val="none" w:sz="0" w:space="0" w:color="auto"/>
            <w:left w:val="none" w:sz="0" w:space="0" w:color="auto"/>
            <w:bottom w:val="none" w:sz="0" w:space="0" w:color="auto"/>
            <w:right w:val="none" w:sz="0" w:space="0" w:color="auto"/>
          </w:divBdr>
        </w:div>
      </w:divsChild>
    </w:div>
    <w:div w:id="890919925">
      <w:bodyDiv w:val="1"/>
      <w:marLeft w:val="0"/>
      <w:marRight w:val="0"/>
      <w:marTop w:val="0"/>
      <w:marBottom w:val="0"/>
      <w:divBdr>
        <w:top w:val="none" w:sz="0" w:space="0" w:color="auto"/>
        <w:left w:val="none" w:sz="0" w:space="0" w:color="auto"/>
        <w:bottom w:val="none" w:sz="0" w:space="0" w:color="auto"/>
        <w:right w:val="none" w:sz="0" w:space="0" w:color="auto"/>
      </w:divBdr>
    </w:div>
    <w:div w:id="902184203">
      <w:bodyDiv w:val="1"/>
      <w:marLeft w:val="0"/>
      <w:marRight w:val="0"/>
      <w:marTop w:val="0"/>
      <w:marBottom w:val="0"/>
      <w:divBdr>
        <w:top w:val="none" w:sz="0" w:space="0" w:color="auto"/>
        <w:left w:val="none" w:sz="0" w:space="0" w:color="auto"/>
        <w:bottom w:val="none" w:sz="0" w:space="0" w:color="auto"/>
        <w:right w:val="none" w:sz="0" w:space="0" w:color="auto"/>
      </w:divBdr>
      <w:divsChild>
        <w:div w:id="479158824">
          <w:marLeft w:val="0"/>
          <w:marRight w:val="0"/>
          <w:marTop w:val="0"/>
          <w:marBottom w:val="0"/>
          <w:divBdr>
            <w:top w:val="none" w:sz="0" w:space="0" w:color="auto"/>
            <w:left w:val="none" w:sz="0" w:space="0" w:color="auto"/>
            <w:bottom w:val="none" w:sz="0" w:space="0" w:color="auto"/>
            <w:right w:val="none" w:sz="0" w:space="0" w:color="auto"/>
          </w:divBdr>
        </w:div>
        <w:div w:id="1116487942">
          <w:marLeft w:val="0"/>
          <w:marRight w:val="0"/>
          <w:marTop w:val="0"/>
          <w:marBottom w:val="0"/>
          <w:divBdr>
            <w:top w:val="none" w:sz="0" w:space="0" w:color="auto"/>
            <w:left w:val="none" w:sz="0" w:space="0" w:color="auto"/>
            <w:bottom w:val="none" w:sz="0" w:space="0" w:color="auto"/>
            <w:right w:val="none" w:sz="0" w:space="0" w:color="auto"/>
          </w:divBdr>
        </w:div>
        <w:div w:id="1672413199">
          <w:marLeft w:val="0"/>
          <w:marRight w:val="0"/>
          <w:marTop w:val="0"/>
          <w:marBottom w:val="0"/>
          <w:divBdr>
            <w:top w:val="none" w:sz="0" w:space="0" w:color="auto"/>
            <w:left w:val="none" w:sz="0" w:space="0" w:color="auto"/>
            <w:bottom w:val="none" w:sz="0" w:space="0" w:color="auto"/>
            <w:right w:val="none" w:sz="0" w:space="0" w:color="auto"/>
          </w:divBdr>
          <w:divsChild>
            <w:div w:id="471678569">
              <w:marLeft w:val="0"/>
              <w:marRight w:val="0"/>
              <w:marTop w:val="0"/>
              <w:marBottom w:val="0"/>
              <w:divBdr>
                <w:top w:val="none" w:sz="0" w:space="0" w:color="auto"/>
                <w:left w:val="none" w:sz="0" w:space="0" w:color="auto"/>
                <w:bottom w:val="none" w:sz="0" w:space="0" w:color="auto"/>
                <w:right w:val="none" w:sz="0" w:space="0" w:color="auto"/>
              </w:divBdr>
              <w:divsChild>
                <w:div w:id="1884245995">
                  <w:marLeft w:val="0"/>
                  <w:marRight w:val="0"/>
                  <w:marTop w:val="0"/>
                  <w:marBottom w:val="0"/>
                  <w:divBdr>
                    <w:top w:val="none" w:sz="0" w:space="0" w:color="auto"/>
                    <w:left w:val="none" w:sz="0" w:space="0" w:color="auto"/>
                    <w:bottom w:val="none" w:sz="0" w:space="0" w:color="auto"/>
                    <w:right w:val="none" w:sz="0" w:space="0" w:color="auto"/>
                  </w:divBdr>
                  <w:divsChild>
                    <w:div w:id="1263800637">
                      <w:marLeft w:val="0"/>
                      <w:marRight w:val="0"/>
                      <w:marTop w:val="0"/>
                      <w:marBottom w:val="0"/>
                      <w:divBdr>
                        <w:top w:val="none" w:sz="0" w:space="0" w:color="auto"/>
                        <w:left w:val="none" w:sz="0" w:space="0" w:color="auto"/>
                        <w:bottom w:val="none" w:sz="0" w:space="0" w:color="auto"/>
                        <w:right w:val="none" w:sz="0" w:space="0" w:color="auto"/>
                      </w:divBdr>
                      <w:divsChild>
                        <w:div w:id="193924779">
                          <w:marLeft w:val="0"/>
                          <w:marRight w:val="0"/>
                          <w:marTop w:val="0"/>
                          <w:marBottom w:val="0"/>
                          <w:divBdr>
                            <w:top w:val="none" w:sz="0" w:space="0" w:color="auto"/>
                            <w:left w:val="none" w:sz="0" w:space="0" w:color="auto"/>
                            <w:bottom w:val="none" w:sz="0" w:space="0" w:color="auto"/>
                            <w:right w:val="none" w:sz="0" w:space="0" w:color="auto"/>
                          </w:divBdr>
                          <w:divsChild>
                            <w:div w:id="423957250">
                              <w:marLeft w:val="0"/>
                              <w:marRight w:val="0"/>
                              <w:marTop w:val="0"/>
                              <w:marBottom w:val="0"/>
                              <w:divBdr>
                                <w:top w:val="none" w:sz="0" w:space="0" w:color="auto"/>
                                <w:left w:val="none" w:sz="0" w:space="0" w:color="auto"/>
                                <w:bottom w:val="none" w:sz="0" w:space="0" w:color="auto"/>
                                <w:right w:val="none" w:sz="0" w:space="0" w:color="auto"/>
                              </w:divBdr>
                            </w:div>
                            <w:div w:id="974992328">
                              <w:marLeft w:val="0"/>
                              <w:marRight w:val="0"/>
                              <w:marTop w:val="0"/>
                              <w:marBottom w:val="0"/>
                              <w:divBdr>
                                <w:top w:val="none" w:sz="0" w:space="0" w:color="auto"/>
                                <w:left w:val="none" w:sz="0" w:space="0" w:color="auto"/>
                                <w:bottom w:val="none" w:sz="0" w:space="0" w:color="auto"/>
                                <w:right w:val="none" w:sz="0" w:space="0" w:color="auto"/>
                              </w:divBdr>
                            </w:div>
                            <w:div w:id="1307319257">
                              <w:marLeft w:val="0"/>
                              <w:marRight w:val="0"/>
                              <w:marTop w:val="0"/>
                              <w:marBottom w:val="0"/>
                              <w:divBdr>
                                <w:top w:val="none" w:sz="0" w:space="0" w:color="auto"/>
                                <w:left w:val="none" w:sz="0" w:space="0" w:color="auto"/>
                                <w:bottom w:val="none" w:sz="0" w:space="0" w:color="auto"/>
                                <w:right w:val="none" w:sz="0" w:space="0" w:color="auto"/>
                              </w:divBdr>
                            </w:div>
                            <w:div w:id="1346712958">
                              <w:marLeft w:val="0"/>
                              <w:marRight w:val="0"/>
                              <w:marTop w:val="0"/>
                              <w:marBottom w:val="0"/>
                              <w:divBdr>
                                <w:top w:val="none" w:sz="0" w:space="0" w:color="auto"/>
                                <w:left w:val="none" w:sz="0" w:space="0" w:color="auto"/>
                                <w:bottom w:val="none" w:sz="0" w:space="0" w:color="auto"/>
                                <w:right w:val="none" w:sz="0" w:space="0" w:color="auto"/>
                              </w:divBdr>
                            </w:div>
                            <w:div w:id="19975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11350">
      <w:bodyDiv w:val="1"/>
      <w:marLeft w:val="0"/>
      <w:marRight w:val="0"/>
      <w:marTop w:val="0"/>
      <w:marBottom w:val="0"/>
      <w:divBdr>
        <w:top w:val="none" w:sz="0" w:space="0" w:color="auto"/>
        <w:left w:val="none" w:sz="0" w:space="0" w:color="auto"/>
        <w:bottom w:val="none" w:sz="0" w:space="0" w:color="auto"/>
        <w:right w:val="none" w:sz="0" w:space="0" w:color="auto"/>
      </w:divBdr>
    </w:div>
    <w:div w:id="933322686">
      <w:bodyDiv w:val="1"/>
      <w:marLeft w:val="0"/>
      <w:marRight w:val="0"/>
      <w:marTop w:val="0"/>
      <w:marBottom w:val="0"/>
      <w:divBdr>
        <w:top w:val="none" w:sz="0" w:space="0" w:color="auto"/>
        <w:left w:val="none" w:sz="0" w:space="0" w:color="auto"/>
        <w:bottom w:val="none" w:sz="0" w:space="0" w:color="auto"/>
        <w:right w:val="none" w:sz="0" w:space="0" w:color="auto"/>
      </w:divBdr>
    </w:div>
    <w:div w:id="984621220">
      <w:bodyDiv w:val="1"/>
      <w:marLeft w:val="0"/>
      <w:marRight w:val="0"/>
      <w:marTop w:val="0"/>
      <w:marBottom w:val="0"/>
      <w:divBdr>
        <w:top w:val="none" w:sz="0" w:space="0" w:color="auto"/>
        <w:left w:val="none" w:sz="0" w:space="0" w:color="auto"/>
        <w:bottom w:val="none" w:sz="0" w:space="0" w:color="auto"/>
        <w:right w:val="none" w:sz="0" w:space="0" w:color="auto"/>
      </w:divBdr>
    </w:div>
    <w:div w:id="1044253271">
      <w:bodyDiv w:val="1"/>
      <w:marLeft w:val="0"/>
      <w:marRight w:val="0"/>
      <w:marTop w:val="0"/>
      <w:marBottom w:val="0"/>
      <w:divBdr>
        <w:top w:val="none" w:sz="0" w:space="0" w:color="auto"/>
        <w:left w:val="none" w:sz="0" w:space="0" w:color="auto"/>
        <w:bottom w:val="none" w:sz="0" w:space="0" w:color="auto"/>
        <w:right w:val="none" w:sz="0" w:space="0" w:color="auto"/>
      </w:divBdr>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082680764">
      <w:bodyDiv w:val="1"/>
      <w:marLeft w:val="0"/>
      <w:marRight w:val="0"/>
      <w:marTop w:val="0"/>
      <w:marBottom w:val="0"/>
      <w:divBdr>
        <w:top w:val="none" w:sz="0" w:space="0" w:color="auto"/>
        <w:left w:val="none" w:sz="0" w:space="0" w:color="auto"/>
        <w:bottom w:val="none" w:sz="0" w:space="0" w:color="auto"/>
        <w:right w:val="none" w:sz="0" w:space="0" w:color="auto"/>
      </w:divBdr>
    </w:div>
    <w:div w:id="1099445297">
      <w:bodyDiv w:val="1"/>
      <w:marLeft w:val="0"/>
      <w:marRight w:val="0"/>
      <w:marTop w:val="0"/>
      <w:marBottom w:val="0"/>
      <w:divBdr>
        <w:top w:val="none" w:sz="0" w:space="0" w:color="auto"/>
        <w:left w:val="none" w:sz="0" w:space="0" w:color="auto"/>
        <w:bottom w:val="none" w:sz="0" w:space="0" w:color="auto"/>
        <w:right w:val="none" w:sz="0" w:space="0" w:color="auto"/>
      </w:divBdr>
    </w:div>
    <w:div w:id="1119957714">
      <w:bodyDiv w:val="1"/>
      <w:marLeft w:val="0"/>
      <w:marRight w:val="0"/>
      <w:marTop w:val="0"/>
      <w:marBottom w:val="0"/>
      <w:divBdr>
        <w:top w:val="none" w:sz="0" w:space="0" w:color="auto"/>
        <w:left w:val="none" w:sz="0" w:space="0" w:color="auto"/>
        <w:bottom w:val="none" w:sz="0" w:space="0" w:color="auto"/>
        <w:right w:val="none" w:sz="0" w:space="0" w:color="auto"/>
      </w:divBdr>
    </w:div>
    <w:div w:id="1171020354">
      <w:bodyDiv w:val="1"/>
      <w:marLeft w:val="0"/>
      <w:marRight w:val="0"/>
      <w:marTop w:val="0"/>
      <w:marBottom w:val="0"/>
      <w:divBdr>
        <w:top w:val="none" w:sz="0" w:space="0" w:color="auto"/>
        <w:left w:val="none" w:sz="0" w:space="0" w:color="auto"/>
        <w:bottom w:val="none" w:sz="0" w:space="0" w:color="auto"/>
        <w:right w:val="none" w:sz="0" w:space="0" w:color="auto"/>
      </w:divBdr>
    </w:div>
    <w:div w:id="1238898528">
      <w:bodyDiv w:val="1"/>
      <w:marLeft w:val="0"/>
      <w:marRight w:val="0"/>
      <w:marTop w:val="0"/>
      <w:marBottom w:val="0"/>
      <w:divBdr>
        <w:top w:val="none" w:sz="0" w:space="0" w:color="auto"/>
        <w:left w:val="none" w:sz="0" w:space="0" w:color="auto"/>
        <w:bottom w:val="none" w:sz="0" w:space="0" w:color="auto"/>
        <w:right w:val="none" w:sz="0" w:space="0" w:color="auto"/>
      </w:divBdr>
      <w:divsChild>
        <w:div w:id="83527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381868">
              <w:marLeft w:val="0"/>
              <w:marRight w:val="0"/>
              <w:marTop w:val="0"/>
              <w:marBottom w:val="0"/>
              <w:divBdr>
                <w:top w:val="none" w:sz="0" w:space="0" w:color="auto"/>
                <w:left w:val="none" w:sz="0" w:space="0" w:color="auto"/>
                <w:bottom w:val="none" w:sz="0" w:space="0" w:color="auto"/>
                <w:right w:val="none" w:sz="0" w:space="0" w:color="auto"/>
              </w:divBdr>
            </w:div>
            <w:div w:id="659235569">
              <w:marLeft w:val="0"/>
              <w:marRight w:val="0"/>
              <w:marTop w:val="0"/>
              <w:marBottom w:val="0"/>
              <w:divBdr>
                <w:top w:val="none" w:sz="0" w:space="0" w:color="auto"/>
                <w:left w:val="none" w:sz="0" w:space="0" w:color="auto"/>
                <w:bottom w:val="none" w:sz="0" w:space="0" w:color="auto"/>
                <w:right w:val="none" w:sz="0" w:space="0" w:color="auto"/>
              </w:divBdr>
            </w:div>
            <w:div w:id="761679708">
              <w:marLeft w:val="0"/>
              <w:marRight w:val="0"/>
              <w:marTop w:val="0"/>
              <w:marBottom w:val="0"/>
              <w:divBdr>
                <w:top w:val="none" w:sz="0" w:space="0" w:color="auto"/>
                <w:left w:val="none" w:sz="0" w:space="0" w:color="auto"/>
                <w:bottom w:val="none" w:sz="0" w:space="0" w:color="auto"/>
                <w:right w:val="none" w:sz="0" w:space="0" w:color="auto"/>
              </w:divBdr>
            </w:div>
            <w:div w:id="1167478367">
              <w:marLeft w:val="0"/>
              <w:marRight w:val="0"/>
              <w:marTop w:val="0"/>
              <w:marBottom w:val="0"/>
              <w:divBdr>
                <w:top w:val="none" w:sz="0" w:space="0" w:color="auto"/>
                <w:left w:val="none" w:sz="0" w:space="0" w:color="auto"/>
                <w:bottom w:val="none" w:sz="0" w:space="0" w:color="auto"/>
                <w:right w:val="none" w:sz="0" w:space="0" w:color="auto"/>
              </w:divBdr>
              <w:divsChild>
                <w:div w:id="1785227169">
                  <w:marLeft w:val="0"/>
                  <w:marRight w:val="0"/>
                  <w:marTop w:val="0"/>
                  <w:marBottom w:val="0"/>
                  <w:divBdr>
                    <w:top w:val="none" w:sz="0" w:space="0" w:color="auto"/>
                    <w:left w:val="none" w:sz="0" w:space="0" w:color="auto"/>
                    <w:bottom w:val="none" w:sz="0" w:space="0" w:color="auto"/>
                    <w:right w:val="none" w:sz="0" w:space="0" w:color="auto"/>
                  </w:divBdr>
                  <w:divsChild>
                    <w:div w:id="152769168">
                      <w:marLeft w:val="0"/>
                      <w:marRight w:val="0"/>
                      <w:marTop w:val="0"/>
                      <w:marBottom w:val="0"/>
                      <w:divBdr>
                        <w:top w:val="none" w:sz="0" w:space="0" w:color="auto"/>
                        <w:left w:val="none" w:sz="0" w:space="0" w:color="auto"/>
                        <w:bottom w:val="none" w:sz="0" w:space="0" w:color="auto"/>
                        <w:right w:val="none" w:sz="0" w:space="0" w:color="auto"/>
                      </w:divBdr>
                    </w:div>
                    <w:div w:id="270480699">
                      <w:marLeft w:val="0"/>
                      <w:marRight w:val="0"/>
                      <w:marTop w:val="0"/>
                      <w:marBottom w:val="0"/>
                      <w:divBdr>
                        <w:top w:val="none" w:sz="0" w:space="0" w:color="auto"/>
                        <w:left w:val="none" w:sz="0" w:space="0" w:color="auto"/>
                        <w:bottom w:val="none" w:sz="0" w:space="0" w:color="auto"/>
                        <w:right w:val="none" w:sz="0" w:space="0" w:color="auto"/>
                      </w:divBdr>
                    </w:div>
                    <w:div w:id="565384126">
                      <w:marLeft w:val="0"/>
                      <w:marRight w:val="0"/>
                      <w:marTop w:val="0"/>
                      <w:marBottom w:val="0"/>
                      <w:divBdr>
                        <w:top w:val="none" w:sz="0" w:space="0" w:color="auto"/>
                        <w:left w:val="none" w:sz="0" w:space="0" w:color="auto"/>
                        <w:bottom w:val="none" w:sz="0" w:space="0" w:color="auto"/>
                        <w:right w:val="none" w:sz="0" w:space="0" w:color="auto"/>
                      </w:divBdr>
                    </w:div>
                    <w:div w:id="624309810">
                      <w:marLeft w:val="0"/>
                      <w:marRight w:val="0"/>
                      <w:marTop w:val="0"/>
                      <w:marBottom w:val="0"/>
                      <w:divBdr>
                        <w:top w:val="none" w:sz="0" w:space="0" w:color="auto"/>
                        <w:left w:val="none" w:sz="0" w:space="0" w:color="auto"/>
                        <w:bottom w:val="none" w:sz="0" w:space="0" w:color="auto"/>
                        <w:right w:val="none" w:sz="0" w:space="0" w:color="auto"/>
                      </w:divBdr>
                    </w:div>
                    <w:div w:id="740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2815">
      <w:bodyDiv w:val="1"/>
      <w:marLeft w:val="0"/>
      <w:marRight w:val="0"/>
      <w:marTop w:val="0"/>
      <w:marBottom w:val="0"/>
      <w:divBdr>
        <w:top w:val="none" w:sz="0" w:space="0" w:color="auto"/>
        <w:left w:val="none" w:sz="0" w:space="0" w:color="auto"/>
        <w:bottom w:val="none" w:sz="0" w:space="0" w:color="auto"/>
        <w:right w:val="none" w:sz="0" w:space="0" w:color="auto"/>
      </w:divBdr>
    </w:div>
    <w:div w:id="1303003453">
      <w:bodyDiv w:val="1"/>
      <w:marLeft w:val="0"/>
      <w:marRight w:val="0"/>
      <w:marTop w:val="0"/>
      <w:marBottom w:val="0"/>
      <w:divBdr>
        <w:top w:val="none" w:sz="0" w:space="0" w:color="auto"/>
        <w:left w:val="none" w:sz="0" w:space="0" w:color="auto"/>
        <w:bottom w:val="none" w:sz="0" w:space="0" w:color="auto"/>
        <w:right w:val="none" w:sz="0" w:space="0" w:color="auto"/>
      </w:divBdr>
    </w:div>
    <w:div w:id="1352489171">
      <w:bodyDiv w:val="1"/>
      <w:marLeft w:val="0"/>
      <w:marRight w:val="0"/>
      <w:marTop w:val="0"/>
      <w:marBottom w:val="0"/>
      <w:divBdr>
        <w:top w:val="none" w:sz="0" w:space="0" w:color="auto"/>
        <w:left w:val="none" w:sz="0" w:space="0" w:color="auto"/>
        <w:bottom w:val="none" w:sz="0" w:space="0" w:color="auto"/>
        <w:right w:val="none" w:sz="0" w:space="0" w:color="auto"/>
      </w:divBdr>
    </w:div>
    <w:div w:id="1435589885">
      <w:bodyDiv w:val="1"/>
      <w:marLeft w:val="0"/>
      <w:marRight w:val="0"/>
      <w:marTop w:val="0"/>
      <w:marBottom w:val="0"/>
      <w:divBdr>
        <w:top w:val="none" w:sz="0" w:space="0" w:color="auto"/>
        <w:left w:val="none" w:sz="0" w:space="0" w:color="auto"/>
        <w:bottom w:val="none" w:sz="0" w:space="0" w:color="auto"/>
        <w:right w:val="none" w:sz="0" w:space="0" w:color="auto"/>
      </w:divBdr>
    </w:div>
    <w:div w:id="1441952856">
      <w:bodyDiv w:val="1"/>
      <w:marLeft w:val="0"/>
      <w:marRight w:val="0"/>
      <w:marTop w:val="0"/>
      <w:marBottom w:val="0"/>
      <w:divBdr>
        <w:top w:val="none" w:sz="0" w:space="0" w:color="auto"/>
        <w:left w:val="none" w:sz="0" w:space="0" w:color="auto"/>
        <w:bottom w:val="none" w:sz="0" w:space="0" w:color="auto"/>
        <w:right w:val="none" w:sz="0" w:space="0" w:color="auto"/>
      </w:divBdr>
    </w:div>
    <w:div w:id="1456944563">
      <w:bodyDiv w:val="1"/>
      <w:marLeft w:val="0"/>
      <w:marRight w:val="0"/>
      <w:marTop w:val="0"/>
      <w:marBottom w:val="0"/>
      <w:divBdr>
        <w:top w:val="none" w:sz="0" w:space="0" w:color="auto"/>
        <w:left w:val="none" w:sz="0" w:space="0" w:color="auto"/>
        <w:bottom w:val="none" w:sz="0" w:space="0" w:color="auto"/>
        <w:right w:val="none" w:sz="0" w:space="0" w:color="auto"/>
      </w:divBdr>
    </w:div>
    <w:div w:id="1660501587">
      <w:bodyDiv w:val="1"/>
      <w:marLeft w:val="0"/>
      <w:marRight w:val="0"/>
      <w:marTop w:val="0"/>
      <w:marBottom w:val="0"/>
      <w:divBdr>
        <w:top w:val="none" w:sz="0" w:space="0" w:color="auto"/>
        <w:left w:val="none" w:sz="0" w:space="0" w:color="auto"/>
        <w:bottom w:val="none" w:sz="0" w:space="0" w:color="auto"/>
        <w:right w:val="none" w:sz="0" w:space="0" w:color="auto"/>
      </w:divBdr>
    </w:div>
    <w:div w:id="1731802459">
      <w:bodyDiv w:val="1"/>
      <w:marLeft w:val="0"/>
      <w:marRight w:val="0"/>
      <w:marTop w:val="0"/>
      <w:marBottom w:val="0"/>
      <w:divBdr>
        <w:top w:val="none" w:sz="0" w:space="0" w:color="auto"/>
        <w:left w:val="none" w:sz="0" w:space="0" w:color="auto"/>
        <w:bottom w:val="none" w:sz="0" w:space="0" w:color="auto"/>
        <w:right w:val="none" w:sz="0" w:space="0" w:color="auto"/>
      </w:divBdr>
    </w:div>
    <w:div w:id="1840001829">
      <w:bodyDiv w:val="1"/>
      <w:marLeft w:val="0"/>
      <w:marRight w:val="0"/>
      <w:marTop w:val="0"/>
      <w:marBottom w:val="0"/>
      <w:divBdr>
        <w:top w:val="none" w:sz="0" w:space="0" w:color="auto"/>
        <w:left w:val="none" w:sz="0" w:space="0" w:color="auto"/>
        <w:bottom w:val="none" w:sz="0" w:space="0" w:color="auto"/>
        <w:right w:val="none" w:sz="0" w:space="0" w:color="auto"/>
      </w:divBdr>
    </w:div>
    <w:div w:id="2006127570">
      <w:bodyDiv w:val="1"/>
      <w:marLeft w:val="0"/>
      <w:marRight w:val="0"/>
      <w:marTop w:val="0"/>
      <w:marBottom w:val="0"/>
      <w:divBdr>
        <w:top w:val="none" w:sz="0" w:space="0" w:color="auto"/>
        <w:left w:val="none" w:sz="0" w:space="0" w:color="auto"/>
        <w:bottom w:val="none" w:sz="0" w:space="0" w:color="auto"/>
        <w:right w:val="none" w:sz="0" w:space="0" w:color="auto"/>
      </w:divBdr>
      <w:divsChild>
        <w:div w:id="1521435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978207">
      <w:bodyDiv w:val="1"/>
      <w:marLeft w:val="0"/>
      <w:marRight w:val="0"/>
      <w:marTop w:val="0"/>
      <w:marBottom w:val="0"/>
      <w:divBdr>
        <w:top w:val="none" w:sz="0" w:space="0" w:color="auto"/>
        <w:left w:val="none" w:sz="0" w:space="0" w:color="auto"/>
        <w:bottom w:val="none" w:sz="0" w:space="0" w:color="auto"/>
        <w:right w:val="none" w:sz="0" w:space="0" w:color="auto"/>
      </w:divBdr>
    </w:div>
    <w:div w:id="21104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20</Pages>
  <Words>9422</Words>
  <Characters>51824</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DROIT AU VELO</dc:creator>
  <cp:keywords/>
  <dc:description/>
  <cp:lastModifiedBy>Sébastien Torro-Tokodi</cp:lastModifiedBy>
  <cp:revision>8</cp:revision>
  <cp:lastPrinted>2017-01-03T16:49:00Z</cp:lastPrinted>
  <dcterms:created xsi:type="dcterms:W3CDTF">2019-06-02T10:37:00Z</dcterms:created>
  <dcterms:modified xsi:type="dcterms:W3CDTF">2019-06-04T10:42:00Z</dcterms:modified>
</cp:coreProperties>
</file>