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eastAsia="Times New Roman" w:cs="Times New Roman" w:ascii="Arial" w:hAnsi="Arial"/>
          <w:color w:val="000000"/>
          <w:sz w:val="22"/>
          <w:szCs w:val="22"/>
        </w:rPr>
        <w:t>Mon témoignage par rapport à l’apprentissage du vélo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br/>
        <w:t>Je viens d’une famille où la pratique du vélo était surtout réservée aux garçons.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br/>
        <w:t>Adulte et parent, il était primordial pour moi que mes enfants sachent faire du vélo. Avec le temps, faire des balades familiales à vélo fut un objectif. Mais il fallait accepter de parler de son « handicap », d’autant plus que je me disais : « je suis cadre, je travaille pour la mairie de Lille, si je raconte cela, on va bien se moquer de moi, voire ne plus me respecter ». Mais l’envie d’apprendre fu</w:t>
      </w:r>
      <w:r>
        <w:rPr>
          <w:rFonts w:eastAsia="Times New Roman" w:cs="Times New Roman" w:ascii="Arial" w:hAnsi="Arial"/>
          <w:color w:val="000000"/>
          <w:sz w:val="22"/>
          <w:szCs w:val="22"/>
          <w:highlight w:val="yellow"/>
        </w:rPr>
        <w:t xml:space="preserve">t </w:t>
      </w:r>
      <w:r>
        <w:rPr>
          <w:rFonts w:eastAsia="Times New Roman" w:cs="Times New Roman" w:ascii="Arial" w:hAnsi="Arial"/>
          <w:color w:val="000000"/>
          <w:sz w:val="22"/>
          <w:szCs w:val="22"/>
          <w:highlight w:val="yellow"/>
        </w:rPr>
        <w:t xml:space="preserve">la </w:t>
      </w:r>
      <w:r>
        <w:rPr>
          <w:rFonts w:eastAsia="Times New Roman" w:cs="Times New Roman" w:ascii="Arial" w:hAnsi="Arial"/>
          <w:color w:val="000000"/>
          <w:sz w:val="22"/>
          <w:szCs w:val="22"/>
          <w:highlight w:val="yellow"/>
        </w:rPr>
        <w:t>p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lus forte et j’ai réussi à exprimer mon besoin, sous forme d’humour, à mon entourage professionnel, mon souhait d’apprendre à faire du vélo.</w:t>
        <w:br/>
        <w:br/>
        <w:t>J’ai eu l’opportunité d’avoir des éléments sur l’association Droit au Vélo en 2015. Mais ce n’est qu’en 2016</w:t>
      </w:r>
      <w:r>
        <w:rPr>
          <w:rFonts w:eastAsia="Times New Roman" w:cs="Times New Roman" w:ascii="Arial" w:hAnsi="Arial"/>
          <w:color w:val="000000"/>
          <w:sz w:val="22"/>
          <w:szCs w:val="22"/>
          <w:highlight w:val="yellow"/>
        </w:rPr>
        <w:t xml:space="preserve"> </w:t>
      </w:r>
      <w:r>
        <w:rPr>
          <w:rFonts w:eastAsia="Times New Roman" w:cs="Times New Roman" w:ascii="Arial" w:hAnsi="Arial"/>
          <w:color w:val="000000"/>
          <w:sz w:val="22"/>
          <w:szCs w:val="22"/>
          <w:highlight w:val="yellow"/>
        </w:rPr>
        <w:t>que</w:t>
      </w:r>
      <w:r>
        <w:rPr>
          <w:rFonts w:eastAsia="Times New Roman" w:cs="Times New Roman" w:ascii="Arial" w:hAnsi="Arial"/>
          <w:color w:val="000000"/>
          <w:sz w:val="22"/>
          <w:szCs w:val="22"/>
          <w:highlight w:val="yellow"/>
        </w:rPr>
        <w:t xml:space="preserve"> 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j’ai pris l’initiative de solliciter cette association.</w:t>
        <w:br/>
        <w:br/>
        <w:t>J’ai démarré mes premiers cours en septembre 2017. Il m’a fallu plus de 10 séances pour apprivoiser l’équilibre, gérer la peur et peu</w:t>
      </w:r>
      <w:r>
        <w:rPr>
          <w:rFonts w:eastAsia="Times New Roman" w:cs="Times New Roman" w:ascii="Arial" w:hAnsi="Arial"/>
          <w:color w:val="000000"/>
          <w:sz w:val="22"/>
          <w:szCs w:val="22"/>
          <w:highlight w:val="yellow"/>
        </w:rPr>
        <w:t>t-ê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tre enfin, accepter que c’est un apprentissage personnalisé. En effet, j’étais perplexe de voir des « apprenantes » qui arrivaient à pédaler au bout d’une ou deux séances.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br/>
        <w:t>La persévérance ou croyance en moi, le soutien des animateurs, leur pédagogie, leur extrême patience et notre humour collectif ont permis de se dire au bout de 7 à 8 séances : « Marie, on reprend tout à zéro avec un vélo sans pédale ».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br/>
        <w:t>Et peut-être le déclic, peut-être la peur d’échouer, peut-être l’arrivée de nouvelles apprenantes, peut-être la volonté de réussir mais ce qui est certain, la ténacité qui animait les animateurs, les encouragements des apprenantes ont fait que durant deux séances, j’ai su « pédaler ».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br/>
        <w:t xml:space="preserve">En mars 2018, ne pouvant plus assister aux séances du jeudi, je n’ai pas pratiqué avant juin, période où j’ai acheté mon 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premi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er vélo (l’extase, mon vélo, c’est le mien !!!)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br/>
        <w:t>Vers la mi-juin, j’ai sollicité ma famille pour réaliser une tournée dans un parking. Les acquis sont restés, mais l’équilibre n’était pas au rendez-vous. Mais pas de peur, ce qui fut un vrai atout pour continuer d’autres tournées.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br/>
        <w:t>Depuis, j’ai réalisé des sorties dans ma ville à raison d’une à deux séances par semaine, toujours après 21h30, pour éviter une circulation dense et éviter que les conducteurs aient peur de moi !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br/>
        <w:t>Mon prochain objectif : sortir de ma ville pour réaliser une sortie sur chemin en journée.</w:t>
        <w:br/>
        <w:br/>
        <w:t xml:space="preserve">Ce témoignage a pour objectif d’inciter les adultes ayant envie d’apprendre </w:t>
      </w:r>
      <w:r>
        <w:rPr>
          <w:rFonts w:eastAsia="Times New Roman" w:cs="Times New Roman" w:ascii="Arial" w:hAnsi="Arial"/>
          <w:color w:val="000000"/>
          <w:sz w:val="22"/>
          <w:szCs w:val="22"/>
          <w:highlight w:val="yellow"/>
        </w:rPr>
        <w:t>à</w:t>
      </w:r>
      <w:r>
        <w:rPr>
          <w:rFonts w:eastAsia="Times New Roman" w:cs="Times New Roman" w:ascii="Arial" w:hAnsi="Arial"/>
          <w:color w:val="000000"/>
          <w:sz w:val="22"/>
          <w:szCs w:val="22"/>
          <w:highlight w:val="yellow"/>
        </w:rPr>
        <w:t xml:space="preserve"> </w:t>
      </w: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surmonter les préjugés, les jugements, et de viser l’objectif final car c’est cela 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Ê</w:t>
      </w: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TRE LIBRE…CHOISIR D’APPRENDRE. ET ENCORE MERCI </w:t>
      </w:r>
      <w:r>
        <w:rPr>
          <w:rFonts w:eastAsia="Times New Roman" w:cs="Times New Roman" w:ascii="Arial" w:hAnsi="Arial"/>
          <w:color w:val="000000"/>
          <w:sz w:val="22"/>
          <w:szCs w:val="22"/>
        </w:rPr>
        <w:t>À</w:t>
      </w:r>
      <w:r>
        <w:rPr>
          <w:rFonts w:eastAsia="Times New Roman" w:cs="Times New Roman" w:ascii="Arial" w:hAnsi="Arial"/>
          <w:color w:val="000000"/>
          <w:sz w:val="22"/>
          <w:szCs w:val="22"/>
        </w:rPr>
        <w:t xml:space="preserve"> L'ADAV ET SES ANIMATEURS.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color w:val="000000"/>
          <w:sz w:val="22"/>
          <w:szCs w:val="22"/>
        </w:rPr>
        <w:br/>
        <w:t>Ci-joint quelques photos suite à ma séance avec l’ADAV, puis dans le parking avec mon vélo.</w:t>
        <w:br/>
        <w:br/>
        <w:t>Marie OKIERE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9506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LibreOffice/5.4.7.2$Windows_X86_64 LibreOffice_project/c838ef25c16710f8838b1faec480ebba495259d0</Application>
  <Pages>1</Pages>
  <Words>461</Words>
  <Characters>2259</Characters>
  <CharactersWithSpaces>2723</CharactersWithSpaces>
  <Paragraphs>10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2018-08-08T15:36:00Z</dcterms:created>
  <dc:creator>ADAV Droit au vélo</dc:creator>
  <dc:description/>
  <dc:language>fr-FR</dc:language>
  <cp:lastModifiedBy/>
  <dcterms:modified xsi:type="dcterms:W3CDTF">2018-09-24T21:15:48Z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