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fr-FR"/>
        </w:rPr>
      </w:pPr>
      <w:r>
        <w:rPr>
          <w:lang w:val="fr-FR"/>
        </w:rPr>
      </w:r>
    </w:p>
    <w:p>
      <w:pPr>
        <w:pStyle w:val="Normal"/>
        <w:rPr/>
      </w:pPr>
      <w:r>
        <w:rPr>
          <w:lang w:val="fr-FR"/>
        </w:rPr>
        <w:t xml:space="preserve">Visiter Lille à vélo, c’est la fête ! </w:t>
      </w:r>
    </w:p>
    <w:p>
      <w:pPr>
        <w:pStyle w:val="Normal"/>
        <w:rPr>
          <w:lang w:val="fr-FR"/>
        </w:rPr>
      </w:pPr>
      <w:r>
        <w:rPr>
          <w:lang w:val="fr-FR"/>
        </w:rPr>
      </w:r>
    </w:p>
    <w:p>
      <w:pPr>
        <w:pStyle w:val="Normal"/>
        <w:rPr/>
      </w:pPr>
      <w:r>
        <w:rPr>
          <w:lang w:val="fr-FR"/>
        </w:rPr>
        <w:t xml:space="preserve">Depuis des années, à l’occasion de séjours dans des villes étrangères et où que ce soit, j’ai compris que j’étais malheureux tant que je n’avais pas trouvé un vélo pour me déplacer et visiter cette ville. </w:t>
      </w:r>
    </w:p>
    <w:p>
      <w:pPr>
        <w:pStyle w:val="Normal"/>
        <w:rPr>
          <w:lang w:val="fr-FR"/>
        </w:rPr>
      </w:pPr>
      <w:r>
        <w:rPr/>
      </w:r>
    </w:p>
    <w:p>
      <w:pPr>
        <w:pStyle w:val="Normal"/>
        <w:rPr/>
      </w:pPr>
      <w:r>
        <w:rPr>
          <w:lang w:val="fr-FR"/>
        </w:rPr>
        <w:t>Car le plaisir de flâner à vélo, ce n’est pas forcément sur une véloroute ou une voie verte en pleine campagne. C’est possible ici aussi, en plein cœur de Lille, le temps d’une visite guidée. C’est ce que propose Le Grand Huit, une association lilloise née en 2012 qui fait le pari du tourisme local, fluvial et vélocipédique, avec une pointe de fun et un zeste batave.</w:t>
      </w:r>
    </w:p>
    <w:p>
      <w:pPr>
        <w:pStyle w:val="Normal"/>
        <w:rPr>
          <w:lang w:val="fr-FR"/>
        </w:rPr>
      </w:pPr>
      <w:r>
        <w:rPr/>
      </w:r>
    </w:p>
    <w:p>
      <w:pPr>
        <w:pStyle w:val="Normal"/>
        <w:rPr/>
      </w:pPr>
      <w:r>
        <w:rPr>
          <w:lang w:val="fr-FR"/>
        </w:rPr>
        <w:t>Avec Le Grand Huit, vous enfourchez une authentique bicyclette hollandaise, confortable et fleurie, ou un tandem pourquoi pas. Pédaler le nez au vent au milieu d’arbres centenaires, longer les flots sans bruit, se faufiler dans des ruelles oubliées et des passages secrets, aller saluer les figures du passé d’un petit coup de pédale…</w:t>
      </w:r>
    </w:p>
    <w:p>
      <w:pPr>
        <w:pStyle w:val="Normal"/>
        <w:rPr>
          <w:lang w:val="fr-FR"/>
        </w:rPr>
      </w:pPr>
      <w:r>
        <w:rPr/>
      </w:r>
    </w:p>
    <w:p>
      <w:pPr>
        <w:pStyle w:val="Normal"/>
        <w:rPr/>
      </w:pPr>
      <w:r>
        <w:rPr>
          <w:lang w:val="fr-FR"/>
        </w:rPr>
        <w:t xml:space="preserve">Ces balades s’adressent à tous, visiteurs d’un jour, néo-lillois ou chtis de toujours. </w:t>
      </w:r>
      <w:r>
        <w:rPr>
          <w:lang w:val="fr-FR"/>
        </w:rPr>
        <w:t>À</w:t>
      </w:r>
      <w:r>
        <w:rPr>
          <w:lang w:val="fr-FR"/>
        </w:rPr>
        <w:t xml:space="preserve"> vélo la ville vous semble bien différente : plus belle, plus douce, plus fluide, riche de mille détails que vous n’aviez jamais remarqués et pas si dangereuse que ça à vélo… même sur les pavés ! </w:t>
      </w:r>
    </w:p>
    <w:p>
      <w:pPr>
        <w:pStyle w:val="Normal"/>
        <w:rPr>
          <w:lang w:val="fr-FR"/>
        </w:rPr>
      </w:pPr>
      <w:r>
        <w:rPr>
          <w:lang w:val="fr-FR"/>
        </w:rPr>
      </w:r>
    </w:p>
    <w:p>
      <w:pPr>
        <w:pStyle w:val="Normal"/>
        <w:rPr/>
      </w:pPr>
      <w:r>
        <w:rPr>
          <w:lang w:val="fr-FR"/>
        </w:rPr>
        <w:t>Pour les plus réservés du groupe les guides ont quelques astuces qui les li</w:t>
      </w:r>
      <w:r>
        <w:rPr>
          <w:highlight w:val="yellow"/>
          <w:lang w:val="fr-FR"/>
        </w:rPr>
        <w:t>bèren</w:t>
      </w:r>
      <w:r>
        <w:rPr>
          <w:lang w:val="fr-FR"/>
        </w:rPr>
        <w:t>t de leurs peurs. Vos guides vous expliquent la</w:t>
      </w:r>
      <w:r>
        <w:rPr>
          <w:highlight w:val="yellow"/>
          <w:lang w:val="fr-FR"/>
        </w:rPr>
        <w:t xml:space="preserve"> </w:t>
      </w:r>
      <w:r>
        <w:rPr>
          <w:highlight w:val="yellow"/>
          <w:lang w:val="fr-FR"/>
        </w:rPr>
        <w:t>v</w:t>
      </w:r>
      <w:r>
        <w:rPr>
          <w:highlight w:val="yellow"/>
          <w:lang w:val="fr-FR"/>
        </w:rPr>
        <w:t>il</w:t>
      </w:r>
      <w:r>
        <w:rPr>
          <w:lang w:val="fr-FR"/>
        </w:rPr>
        <w:t xml:space="preserve">le de Lille certes, mais vous parlent aussi vélo au quotidien, et animent pour votre groupe deux ou trois petites épreuves cyclistes faciles dont ils ont le secret. </w:t>
      </w:r>
    </w:p>
    <w:p>
      <w:pPr>
        <w:pStyle w:val="Normal"/>
        <w:rPr>
          <w:lang w:val="fr-FR"/>
        </w:rPr>
      </w:pPr>
      <w:r>
        <w:rPr/>
      </w:r>
    </w:p>
    <w:p>
      <w:pPr>
        <w:pStyle w:val="Normal"/>
        <w:rPr/>
      </w:pPr>
      <w:r>
        <w:rPr>
          <w:lang w:val="fr-FR"/>
        </w:rPr>
        <w:t xml:space="preserve">Car c’est l’ambition que porte aussi le Grand Huit à travers ces visites touristiques : </w:t>
      </w:r>
      <w:r>
        <w:rPr>
          <w:lang w:val="fr-FR"/>
        </w:rPr>
        <w:t>d</w:t>
      </w:r>
      <w:r>
        <w:rPr>
          <w:lang w:val="fr-FR"/>
        </w:rPr>
        <w:t>évelopper chez tout visiteur la culture du vélo, créer un déclic, populariser la pratique du vélo en ville, donner envie de changer</w:t>
      </w:r>
      <w:r>
        <w:rPr>
          <w:highlight w:val="yellow"/>
          <w:lang w:val="fr-FR"/>
        </w:rPr>
        <w:t xml:space="preserve"> </w:t>
      </w:r>
      <w:r>
        <w:rPr>
          <w:highlight w:val="yellow"/>
          <w:lang w:val="fr-FR"/>
        </w:rPr>
        <w:t>se</w:t>
      </w:r>
      <w:r>
        <w:rPr>
          <w:highlight w:val="yellow"/>
          <w:lang w:val="fr-FR"/>
        </w:rPr>
        <w:t>s ha</w:t>
      </w:r>
      <w:bookmarkStart w:id="0" w:name="_GoBack"/>
      <w:bookmarkEnd w:id="0"/>
      <w:r>
        <w:rPr>
          <w:lang w:val="fr-FR"/>
        </w:rPr>
        <w:t xml:space="preserve">bitudes de mobilité, et aussi montrer aux locaux que le vélo à Lille c’est la fête, c’est « tendance » et c’est le choix des touristes ! </w:t>
      </w:r>
    </w:p>
    <w:p>
      <w:pPr>
        <w:pStyle w:val="Normal"/>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GB"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LibreOffice/5.3.7.2$Windows_X86_64 LibreOffice_project/6b8ed514a9f8b44d37a1b96673cbbdd077e24059</Application>
  <Pages>1</Pages>
  <Words>329</Words>
  <Characters>1563</Characters>
  <CharactersWithSpaces>1890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2017-12-27T11:20:00Z</dcterms:created>
  <dc:creator>jean-baptiste  DE GANDT</dc:creator>
  <dc:description/>
  <dc:language>fr-FR</dc:language>
  <cp:lastModifiedBy/>
  <dcterms:modified xsi:type="dcterms:W3CDTF">2018-01-10T19:00:12Z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