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B2A7C" w14:textId="77777777" w:rsidR="000D6ADA" w:rsidRPr="00D425C2" w:rsidRDefault="002E0F38">
      <w:pPr>
        <w:rPr>
          <w:rFonts w:ascii="Calibri" w:hAnsi="Calibri"/>
          <w:b/>
        </w:rPr>
      </w:pPr>
      <w:r w:rsidRPr="00D425C2">
        <w:rPr>
          <w:rFonts w:ascii="Calibri" w:hAnsi="Calibri"/>
          <w:b/>
        </w:rPr>
        <w:t>Le casque obligatoire, une première étape vers la généralisation ?</w:t>
      </w:r>
    </w:p>
    <w:p w14:paraId="33C98EB8" w14:textId="77777777" w:rsidR="000D6ADA" w:rsidRPr="00D425C2" w:rsidRDefault="000D6ADA">
      <w:pPr>
        <w:rPr>
          <w:rFonts w:ascii="Calibri" w:hAnsi="Calibri"/>
        </w:rPr>
      </w:pPr>
    </w:p>
    <w:p w14:paraId="5675011C" w14:textId="77777777" w:rsidR="000D6ADA" w:rsidRDefault="002E0F38">
      <w:pPr>
        <w:rPr>
          <w:rFonts w:ascii="Calibri" w:hAnsi="Calibri"/>
        </w:rPr>
      </w:pPr>
      <w:r w:rsidRPr="00D425C2">
        <w:rPr>
          <w:rFonts w:ascii="Calibri" w:hAnsi="Calibri"/>
        </w:rPr>
        <w:t xml:space="preserve">Nous l’annoncions dans le n° 80 de l’Heurovélo : il y a quelques mois, le </w:t>
      </w:r>
      <w:r w:rsidRPr="00D425C2">
        <w:rPr>
          <w:rFonts w:ascii="Calibri" w:hAnsi="Calibri"/>
        </w:rPr>
        <w:t>Comité</w:t>
      </w:r>
      <w:r w:rsidRPr="00D425C2">
        <w:rPr>
          <w:rFonts w:ascii="Calibri" w:hAnsi="Calibri"/>
        </w:rPr>
        <w:t xml:space="preserve"> interministériel de la </w:t>
      </w:r>
      <w:r w:rsidRPr="00D425C2">
        <w:rPr>
          <w:rFonts w:ascii="Calibri" w:hAnsi="Calibri"/>
        </w:rPr>
        <w:t>S</w:t>
      </w:r>
      <w:r w:rsidRPr="00D425C2">
        <w:rPr>
          <w:rFonts w:ascii="Calibri" w:hAnsi="Calibri"/>
        </w:rPr>
        <w:t xml:space="preserve">écurité routière s’était </w:t>
      </w:r>
      <w:r w:rsidRPr="00D425C2">
        <w:rPr>
          <w:rFonts w:ascii="Calibri" w:hAnsi="Calibri"/>
        </w:rPr>
        <w:t xml:space="preserve">déclaré </w:t>
      </w:r>
      <w:r w:rsidRPr="00D425C2">
        <w:rPr>
          <w:rFonts w:ascii="Calibri" w:hAnsi="Calibri"/>
        </w:rPr>
        <w:t xml:space="preserve">favorable à l’obligation du port du casque pour les cyclistes âgés de moins de 12 ans, mais aucun décret d’application n’avait encore été publié. </w:t>
      </w:r>
    </w:p>
    <w:p w14:paraId="61B867F6" w14:textId="77777777" w:rsidR="00D425C2" w:rsidRPr="00D425C2" w:rsidRDefault="00D425C2"/>
    <w:p w14:paraId="7A792B92" w14:textId="77777777" w:rsidR="000D6ADA" w:rsidRDefault="002E0F38">
      <w:pPr>
        <w:rPr>
          <w:rFonts w:ascii="Calibri" w:hAnsi="Calibri"/>
        </w:rPr>
      </w:pPr>
      <w:r w:rsidRPr="00D425C2">
        <w:rPr>
          <w:rFonts w:ascii="Calibri" w:hAnsi="Calibri"/>
        </w:rPr>
        <w:t xml:space="preserve">Ce n’était que </w:t>
      </w:r>
      <w:proofErr w:type="gramStart"/>
      <w:r w:rsidRPr="00D425C2">
        <w:rPr>
          <w:rFonts w:ascii="Calibri" w:hAnsi="Calibri"/>
        </w:rPr>
        <w:t>partie</w:t>
      </w:r>
      <w:proofErr w:type="gramEnd"/>
      <w:r w:rsidRPr="00D425C2">
        <w:rPr>
          <w:rFonts w:ascii="Calibri" w:hAnsi="Calibri"/>
        </w:rPr>
        <w:t xml:space="preserve"> remise, puisque comme pour nous souhaiter sournoisement de bonnes fêtes de fin d’année,</w:t>
      </w:r>
      <w:r w:rsidRPr="00D425C2">
        <w:rPr>
          <w:rFonts w:ascii="Calibri" w:hAnsi="Calibri"/>
        </w:rPr>
        <w:t xml:space="preserve"> le couperet est tombé par une annonce du Premier</w:t>
      </w:r>
      <w:r w:rsidRPr="00D425C2">
        <w:rPr>
          <w:rFonts w:ascii="Calibri" w:hAnsi="Calibri"/>
        </w:rPr>
        <w:t xml:space="preserve"> mi</w:t>
      </w:r>
      <w:r w:rsidRPr="00D425C2">
        <w:rPr>
          <w:rFonts w:ascii="Calibri" w:hAnsi="Calibri"/>
        </w:rPr>
        <w:t xml:space="preserve">nistre. </w:t>
      </w:r>
    </w:p>
    <w:p w14:paraId="15896CC3" w14:textId="77777777" w:rsidR="00D425C2" w:rsidRPr="00D425C2" w:rsidRDefault="00D425C2"/>
    <w:p w14:paraId="541E3DE5" w14:textId="77777777" w:rsidR="00D425C2" w:rsidRDefault="002E0F38">
      <w:pPr>
        <w:rPr>
          <w:rFonts w:ascii="Calibri" w:hAnsi="Calibri"/>
        </w:rPr>
      </w:pPr>
      <w:r w:rsidRPr="00D425C2">
        <w:rPr>
          <w:rFonts w:ascii="Calibri" w:hAnsi="Calibri"/>
        </w:rPr>
        <w:t xml:space="preserve">Cette obligation prendra effet à compter du 22 mars, soit </w:t>
      </w:r>
      <w:r w:rsidRPr="00D425C2">
        <w:rPr>
          <w:rFonts w:ascii="Calibri" w:hAnsi="Calibri"/>
        </w:rPr>
        <w:t>trois</w:t>
      </w:r>
      <w:r w:rsidRPr="00D425C2">
        <w:rPr>
          <w:rFonts w:ascii="Calibri" w:hAnsi="Calibri"/>
        </w:rPr>
        <w:t xml:space="preserve"> mois jour pour jour après la publication du décret. </w:t>
      </w:r>
    </w:p>
    <w:p w14:paraId="273957DB" w14:textId="77777777" w:rsidR="00D425C2" w:rsidRDefault="00D425C2">
      <w:pPr>
        <w:rPr>
          <w:rFonts w:ascii="Calibri" w:hAnsi="Calibri"/>
        </w:rPr>
      </w:pPr>
    </w:p>
    <w:p w14:paraId="5DEC21FB" w14:textId="77777777" w:rsidR="00D425C2" w:rsidRPr="00D425C2" w:rsidRDefault="00D425C2" w:rsidP="00D425C2">
      <w:r>
        <w:rPr>
          <w:rFonts w:ascii="Calibri" w:hAnsi="Calibri"/>
        </w:rPr>
        <w:t>O</w:t>
      </w:r>
      <w:r w:rsidRPr="00D425C2">
        <w:rPr>
          <w:rFonts w:ascii="Calibri" w:hAnsi="Calibri"/>
        </w:rPr>
        <w:t>n ne s’y prendrait pas mieux pour saper une politique cyclable encore balbutiante. Cette annonce a été faite au moment où nous apprenions que l’État se désengageait de ses partenariats noués avec les associations nationales de promotion du vélo, sans préavis. La boucle était bouclée !</w:t>
      </w:r>
    </w:p>
    <w:p w14:paraId="46E08794" w14:textId="77777777" w:rsidR="00D425C2" w:rsidRDefault="00D425C2">
      <w:pPr>
        <w:rPr>
          <w:rFonts w:ascii="Calibri" w:hAnsi="Calibri"/>
        </w:rPr>
      </w:pPr>
    </w:p>
    <w:p w14:paraId="2EBE1A19" w14:textId="77777777" w:rsidR="00D425C2" w:rsidRPr="00D425C2" w:rsidRDefault="00D425C2" w:rsidP="00D425C2">
      <w:r w:rsidRPr="00D425C2">
        <w:rPr>
          <w:rFonts w:ascii="Calibri" w:hAnsi="Calibri"/>
        </w:rPr>
        <w:t>Le texte précise que le casque doit être homologué… et attaché.</w:t>
      </w:r>
      <w:r>
        <w:rPr>
          <w:rFonts w:ascii="Calibri" w:hAnsi="Calibri"/>
        </w:rPr>
        <w:t xml:space="preserve"> </w:t>
      </w:r>
      <w:r w:rsidRPr="00D425C2">
        <w:rPr>
          <w:rFonts w:ascii="Calibri" w:hAnsi="Calibri"/>
        </w:rPr>
        <w:t>Une amende de 4</w:t>
      </w:r>
      <w:r w:rsidRPr="00D425C2">
        <w:rPr>
          <w:rFonts w:ascii="Calibri" w:hAnsi="Calibri"/>
          <w:vertAlign w:val="superscript"/>
        </w:rPr>
        <w:t>e</w:t>
      </w:r>
      <w:r w:rsidRPr="00D425C2">
        <w:rPr>
          <w:rFonts w:ascii="Calibri" w:hAnsi="Calibri"/>
        </w:rPr>
        <w:t xml:space="preserve"> classe (135 €</w:t>
      </w:r>
      <w:r>
        <w:rPr>
          <w:rFonts w:ascii="Calibri" w:hAnsi="Calibri"/>
        </w:rPr>
        <w:t> !</w:t>
      </w:r>
      <w:r w:rsidRPr="00D425C2">
        <w:rPr>
          <w:rFonts w:ascii="Calibri" w:hAnsi="Calibri"/>
        </w:rPr>
        <w:t>) pourra être infligée aux personnes de plus de 18 ans accompagnant, ou transportant sur un siège, un cycliste de moins de 12 ans sans casque.</w:t>
      </w:r>
      <w:r>
        <w:t xml:space="preserve"> En revanche, si l’enfant circule seul, a</w:t>
      </w:r>
      <w:r w:rsidRPr="00D425C2">
        <w:rPr>
          <w:rFonts w:ascii="Calibri" w:hAnsi="Calibri"/>
        </w:rPr>
        <w:t>ucune amende n’est prévue,</w:t>
      </w:r>
      <w:r>
        <w:rPr>
          <w:rFonts w:ascii="Calibri" w:hAnsi="Calibri"/>
        </w:rPr>
        <w:t xml:space="preserve"> ni </w:t>
      </w:r>
      <w:r w:rsidRPr="00D425C2">
        <w:rPr>
          <w:rFonts w:ascii="Calibri" w:hAnsi="Calibri"/>
        </w:rPr>
        <w:t>pour un accompagnant de moins de 18 ans.</w:t>
      </w:r>
      <w:r>
        <w:rPr>
          <w:rFonts w:ascii="Calibri" w:hAnsi="Calibri"/>
        </w:rPr>
        <w:t xml:space="preserve"> Serait-ce un message subliminal pour inciter les parents à laisser </w:t>
      </w:r>
      <w:r>
        <w:rPr>
          <w:rFonts w:ascii="Calibri" w:hAnsi="Calibri"/>
        </w:rPr>
        <w:t>leur progéniture</w:t>
      </w:r>
      <w:r>
        <w:rPr>
          <w:rFonts w:ascii="Calibri" w:hAnsi="Calibri"/>
        </w:rPr>
        <w:t xml:space="preserve"> se déplacer avec plus d’autonomie ?</w:t>
      </w:r>
    </w:p>
    <w:p w14:paraId="4DFC090C" w14:textId="77777777" w:rsidR="00D425C2" w:rsidRDefault="00D425C2">
      <w:pPr>
        <w:rPr>
          <w:rFonts w:ascii="Calibri" w:hAnsi="Calibri"/>
        </w:rPr>
      </w:pPr>
    </w:p>
    <w:p w14:paraId="58F3F4A3" w14:textId="77777777" w:rsidR="000D6ADA" w:rsidRPr="00D425C2" w:rsidRDefault="000D6ADA">
      <w:pPr>
        <w:rPr>
          <w:rFonts w:ascii="Calibri" w:hAnsi="Calibri"/>
        </w:rPr>
      </w:pPr>
      <w:bookmarkStart w:id="0" w:name="_GoBack"/>
      <w:bookmarkEnd w:id="0"/>
    </w:p>
    <w:p w14:paraId="21FD04E8" w14:textId="77777777" w:rsidR="000D6ADA" w:rsidRPr="00D425C2" w:rsidRDefault="002E0F38">
      <w:pPr>
        <w:rPr>
          <w:rFonts w:ascii="Calibri" w:hAnsi="Calibri"/>
          <w:b/>
        </w:rPr>
      </w:pPr>
      <w:r w:rsidRPr="00D425C2">
        <w:rPr>
          <w:rFonts w:ascii="Calibri" w:hAnsi="Calibri"/>
          <w:b/>
        </w:rPr>
        <w:t>Pour aller plus loin sur le sujet du casque </w:t>
      </w:r>
      <w:r w:rsidR="00D425C2">
        <w:rPr>
          <w:rFonts w:ascii="Calibri" w:hAnsi="Calibri"/>
          <w:b/>
        </w:rPr>
        <w:t xml:space="preserve">obligatoire </w:t>
      </w:r>
      <w:r w:rsidRPr="00D425C2">
        <w:rPr>
          <w:rFonts w:ascii="Calibri" w:hAnsi="Calibri"/>
          <w:b/>
        </w:rPr>
        <w:t>:</w:t>
      </w:r>
    </w:p>
    <w:p w14:paraId="02B1FD25" w14:textId="77777777" w:rsidR="000D6ADA" w:rsidRPr="00D425C2" w:rsidRDefault="002E0F38">
      <w:pPr>
        <w:rPr>
          <w:rFonts w:ascii="Calibri" w:hAnsi="Calibri"/>
        </w:rPr>
      </w:pPr>
      <w:r w:rsidRPr="00D425C2">
        <w:rPr>
          <w:rFonts w:ascii="Calibri" w:hAnsi="Calibri"/>
        </w:rPr>
        <w:t>Heurovélo 80, page 15</w:t>
      </w:r>
    </w:p>
    <w:p w14:paraId="01492526" w14:textId="77777777" w:rsidR="000D6ADA" w:rsidRPr="00D425C2" w:rsidRDefault="002E0F38">
      <w:pPr>
        <w:rPr>
          <w:rFonts w:ascii="Calibri" w:hAnsi="Calibri"/>
        </w:rPr>
      </w:pPr>
      <w:r w:rsidRPr="00D425C2">
        <w:rPr>
          <w:rFonts w:ascii="Calibri" w:hAnsi="Calibri"/>
        </w:rPr>
        <w:t>Heurovélo 73, page 6</w:t>
      </w:r>
    </w:p>
    <w:p w14:paraId="6E22D8D4" w14:textId="77777777" w:rsidR="000D6ADA" w:rsidRPr="00D425C2" w:rsidRDefault="000D6ADA">
      <w:pPr>
        <w:rPr>
          <w:rFonts w:ascii="Calibri" w:hAnsi="Calibri"/>
        </w:rPr>
      </w:pPr>
    </w:p>
    <w:p w14:paraId="49E52C6E" w14:textId="77777777" w:rsidR="000D6ADA" w:rsidRPr="00D425C2" w:rsidRDefault="002E0F38">
      <w:pPr>
        <w:rPr>
          <w:rFonts w:ascii="Calibri" w:hAnsi="Calibri"/>
          <w:b/>
        </w:rPr>
      </w:pPr>
      <w:r w:rsidRPr="00D425C2">
        <w:rPr>
          <w:rFonts w:ascii="Calibri" w:hAnsi="Calibri"/>
          <w:b/>
        </w:rPr>
        <w:t>Sur Internet :</w:t>
      </w:r>
    </w:p>
    <w:p w14:paraId="77E64283" w14:textId="77777777" w:rsidR="000D6ADA" w:rsidRPr="00D425C2" w:rsidRDefault="002E0F38">
      <w:pPr>
        <w:rPr>
          <w:rFonts w:ascii="Calibri" w:hAnsi="Calibri"/>
        </w:rPr>
      </w:pPr>
      <w:r w:rsidRPr="00D425C2">
        <w:rPr>
          <w:rFonts w:ascii="Calibri" w:hAnsi="Calibri"/>
        </w:rPr>
        <w:t xml:space="preserve">fub.fr, rubrique Le vélo et la ville/Sécurité routière - </w:t>
      </w:r>
      <w:r w:rsidRPr="00D425C2">
        <w:rPr>
          <w:rFonts w:ascii="Calibri" w:hAnsi="Calibri"/>
          <w:i/>
        </w:rPr>
        <w:t>Casque : un d</w:t>
      </w:r>
      <w:r w:rsidRPr="00D425C2">
        <w:rPr>
          <w:rFonts w:ascii="Calibri" w:hAnsi="Calibri"/>
          <w:i/>
        </w:rPr>
        <w:t>ossier qui décoiffe</w:t>
      </w:r>
    </w:p>
    <w:p w14:paraId="57929187" w14:textId="77777777" w:rsidR="000D6ADA" w:rsidRPr="00D425C2" w:rsidRDefault="002E0F38">
      <w:pPr>
        <w:rPr>
          <w:rFonts w:ascii="Calibri" w:hAnsi="Calibri"/>
        </w:rPr>
      </w:pPr>
      <w:r w:rsidRPr="00D425C2">
        <w:rPr>
          <w:rFonts w:ascii="Calibri" w:hAnsi="Calibri"/>
        </w:rPr>
        <w:t>isabelleetlevelo.fr</w:t>
      </w:r>
    </w:p>
    <w:p w14:paraId="2CE5BE49" w14:textId="77777777" w:rsidR="000D6ADA" w:rsidRPr="00D425C2" w:rsidRDefault="000D6ADA">
      <w:pPr>
        <w:rPr>
          <w:rFonts w:ascii="Calibri" w:hAnsi="Calibri"/>
        </w:rPr>
      </w:pPr>
    </w:p>
    <w:p w14:paraId="04C1D2FC" w14:textId="77777777" w:rsidR="000D6ADA" w:rsidRPr="00D425C2" w:rsidRDefault="002E0F38">
      <w:pPr>
        <w:jc w:val="right"/>
        <w:rPr>
          <w:rFonts w:ascii="Calibri" w:hAnsi="Calibri"/>
          <w:b/>
        </w:rPr>
      </w:pPr>
      <w:r w:rsidRPr="00D425C2">
        <w:rPr>
          <w:rFonts w:ascii="Calibri" w:hAnsi="Calibri"/>
          <w:b/>
        </w:rPr>
        <w:t>Sébastien Torro-Tokodi</w:t>
      </w:r>
    </w:p>
    <w:p w14:paraId="1AC7C692" w14:textId="77777777" w:rsidR="000D6ADA" w:rsidRPr="00D425C2" w:rsidRDefault="000D6ADA">
      <w:pPr>
        <w:rPr>
          <w:rFonts w:ascii="Calibri" w:hAnsi="Calibri"/>
        </w:rPr>
      </w:pPr>
    </w:p>
    <w:p w14:paraId="7D198B47" w14:textId="77777777" w:rsidR="000D6ADA" w:rsidRPr="00D425C2" w:rsidRDefault="000D6ADA">
      <w:pPr>
        <w:rPr>
          <w:rFonts w:ascii="Calibri" w:hAnsi="Calibri"/>
        </w:rPr>
      </w:pPr>
    </w:p>
    <w:p w14:paraId="5801247E" w14:textId="77777777" w:rsidR="000D6ADA" w:rsidRPr="00D425C2" w:rsidRDefault="002E0F38">
      <w:pPr>
        <w:rPr>
          <w:color w:val="FF0000"/>
        </w:rPr>
      </w:pPr>
      <w:r w:rsidRPr="00D425C2">
        <w:rPr>
          <w:rFonts w:ascii="Calibri" w:hAnsi="Calibri"/>
          <w:color w:val="FF0000"/>
        </w:rPr>
        <w:t xml:space="preserve">Illustration : photo TorrotokodiS-casque.jpg avec légende : </w:t>
      </w:r>
      <w:r w:rsidRPr="00D425C2">
        <w:rPr>
          <w:rFonts w:ascii="Calibri" w:hAnsi="Calibri"/>
          <w:i/>
          <w:color w:val="FF0000"/>
        </w:rPr>
        <w:t>Il faudra bientôt passer la frontière belge pour voir le vélo comme un moyen de déplacement et pas comme un sport de combat !</w:t>
      </w:r>
    </w:p>
    <w:p w14:paraId="3EE1DFCC" w14:textId="77777777" w:rsidR="000D6ADA" w:rsidRDefault="000D6ADA">
      <w:pPr>
        <w:rPr>
          <w:rFonts w:ascii="Calibri" w:hAnsi="Calibri"/>
        </w:rPr>
      </w:pPr>
    </w:p>
    <w:sectPr w:rsidR="000D6ADA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DA"/>
    <w:rsid w:val="000D6ADA"/>
    <w:rsid w:val="002E0F38"/>
    <w:rsid w:val="00D4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F3D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Verdana" w:eastAsia="Microsoft YaHei" w:hAnsi="Verdana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Verdana" w:hAnsi="Verdana" w:cs="Mang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Verdana" w:hAnsi="Verdana" w:cs="Mang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Verdana" w:eastAsia="Microsoft YaHei" w:hAnsi="Verdana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Verdana" w:hAnsi="Verdana" w:cs="Mang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Verdana" w:hAnsi="Verdana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1560</Characters>
  <Application>Microsoft Macintosh Word</Application>
  <DocSecurity>0</DocSecurity>
  <Lines>13</Lines>
  <Paragraphs>3</Paragraphs>
  <ScaleCrop>false</ScaleCrop>
  <Company>Droit au vélo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ADAV Droit au vélo</dc:creator>
  <dc:description/>
  <cp:lastModifiedBy>ADAV Droit au vélo</cp:lastModifiedBy>
  <cp:revision>2</cp:revision>
  <dcterms:created xsi:type="dcterms:W3CDTF">2017-01-14T13:41:00Z</dcterms:created>
  <dcterms:modified xsi:type="dcterms:W3CDTF">2017-01-14T13:41:00Z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Droit au vélo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