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pPr>
      <w:r>
        <w:rPr>
          <w:rFonts w:cs="Arial" w:ascii="Arial" w:hAnsi="Arial"/>
          <w:b w:val="false"/>
          <w:bCs/>
          <w:szCs w:val="24"/>
          <w:shd w:fill="auto" w:val="clear"/>
        </w:rPr>
        <w:t>[[</w:t>
      </w:r>
      <w:r>
        <w:rPr>
          <w:rFonts w:cs="Arial" w:ascii="Arial" w:hAnsi="Arial"/>
          <w:b w:val="false"/>
          <w:bCs/>
          <w:szCs w:val="24"/>
          <w:shd w:fill="FFFF00" w:val="clear"/>
        </w:rPr>
        <w:t xml:space="preserve">liste des contributeurs à revoir : </w:t>
      </w:r>
      <w:r>
        <w:rPr>
          <w:rFonts w:cs="Arial" w:ascii="Arial" w:hAnsi="Arial"/>
          <w:b w:val="false"/>
          <w:bCs/>
          <w:szCs w:val="24"/>
          <w:shd w:fill="00FF00" w:val="clear"/>
        </w:rPr>
        <w:t>en vert : apparemment pas de contribution</w:t>
      </w:r>
      <w:r>
        <w:rPr>
          <w:rFonts w:cs="Arial" w:ascii="Arial" w:hAnsi="Arial"/>
          <w:b w:val="false"/>
          <w:bCs/>
          <w:szCs w:val="24"/>
          <w:shd w:fill="auto" w:val="clear"/>
        </w:rPr>
        <w:t xml:space="preserve">, </w:t>
      </w:r>
      <w:r>
        <w:rPr>
          <w:rFonts w:cs="Arial" w:ascii="Arial" w:hAnsi="Arial"/>
          <w:b w:val="false"/>
          <w:bCs/>
          <w:szCs w:val="24"/>
          <w:shd w:fill="FF3333" w:val="clear"/>
        </w:rPr>
        <w:t>en rouge : manquants</w:t>
      </w:r>
      <w:r>
        <w:rPr>
          <w:rFonts w:cs="Arial" w:ascii="Arial" w:hAnsi="Arial"/>
          <w:b w:val="false"/>
          <w:bCs/>
          <w:szCs w:val="24"/>
          <w:shd w:fill="auto" w:val="clear"/>
        </w:rPr>
        <w:t>]]</w:t>
      </w:r>
    </w:p>
    <w:p>
      <w:pPr>
        <w:pStyle w:val="Corpsdetexte"/>
        <w:rPr>
          <w:rFonts w:ascii="Arial" w:hAnsi="Arial" w:cs="Arial"/>
          <w:bCs/>
          <w:color w:val="365F91"/>
          <w:szCs w:val="24"/>
        </w:rPr>
      </w:pPr>
      <w:r>
        <w:rPr>
          <w:rFonts w:cs="Arial" w:ascii="Arial" w:hAnsi="Arial"/>
          <w:bCs/>
          <w:color w:val="365F91"/>
          <w:szCs w:val="24"/>
        </w:rPr>
      </w:r>
    </w:p>
    <w:p>
      <w:pPr>
        <w:pStyle w:val="Titre1"/>
        <w:numPr>
          <w:ilvl w:val="0"/>
          <w:numId w:val="0"/>
        </w:numPr>
        <w:jc w:val="center"/>
        <w:rPr>
          <w:rFonts w:ascii="Arial" w:hAnsi="Arial" w:eastAsia="Arial" w:cs="Arial"/>
          <w:b w:val="false"/>
          <w:b w:val="false"/>
          <w:szCs w:val="24"/>
        </w:rPr>
      </w:pPr>
      <w:r>
        <w:rPr>
          <w:rFonts w:eastAsia="Arial" w:cs="Arial" w:ascii="Arial" w:hAnsi="Arial"/>
          <w:b w:val="false"/>
          <w:szCs w:val="24"/>
        </w:rPr>
      </w:r>
    </w:p>
    <w:p>
      <w:pPr>
        <w:pStyle w:val="Titre1"/>
        <w:numPr>
          <w:ilvl w:val="0"/>
          <w:numId w:val="0"/>
        </w:numPr>
        <w:jc w:val="center"/>
        <w:rPr>
          <w:rFonts w:ascii="Arial" w:hAnsi="Arial" w:eastAsia="Arial" w:cs="Arial"/>
          <w:b w:val="false"/>
          <w:b w:val="false"/>
          <w:szCs w:val="24"/>
        </w:rPr>
      </w:pPr>
      <w:r>
        <w:rPr>
          <w:rFonts w:eastAsia="Arial" w:cs="Arial" w:ascii="Arial" w:hAnsi="Arial"/>
          <w:b w:val="false"/>
          <w:szCs w:val="24"/>
        </w:rPr>
      </w:r>
    </w:p>
    <w:p>
      <w:pPr>
        <w:pStyle w:val="Titre1"/>
        <w:numPr>
          <w:ilvl w:val="0"/>
          <w:numId w:val="0"/>
        </w:numPr>
        <w:jc w:val="center"/>
        <w:rPr>
          <w:rFonts w:ascii="Arial" w:hAnsi="Arial" w:cs="Arial"/>
          <w:b w:val="false"/>
          <w:b w:val="false"/>
          <w:i/>
          <w:i/>
          <w:caps/>
          <w:szCs w:val="24"/>
        </w:rPr>
      </w:pPr>
      <w:r>
        <w:rPr>
          <w:rFonts w:eastAsia="Arial" w:cs="Arial" w:ascii="Arial" w:hAnsi="Arial"/>
          <w:b w:val="false"/>
          <w:szCs w:val="24"/>
        </w:rPr>
        <w:t xml:space="preserve"> </w:t>
      </w:r>
      <w:r>
        <w:rPr>
          <w:rFonts w:cs="Arial" w:ascii="Arial" w:hAnsi="Arial"/>
          <w:b w:val="false"/>
          <w:szCs w:val="24"/>
        </w:rPr>
        <w:t>L’ADAV Y ÉTAIT</w:t>
      </w:r>
    </w:p>
    <w:p>
      <w:pPr>
        <w:pStyle w:val="Titre1"/>
        <w:numPr>
          <w:ilvl w:val="0"/>
          <w:numId w:val="0"/>
        </w:numPr>
        <w:jc w:val="center"/>
        <w:rPr>
          <w:rFonts w:ascii="Arial" w:hAnsi="Arial" w:cs="Arial"/>
          <w:b w:val="false"/>
          <w:b w:val="false"/>
          <w:szCs w:val="24"/>
        </w:rPr>
      </w:pPr>
      <w:r>
        <w:rPr>
          <w:rFonts w:cs="Arial" w:ascii="Arial" w:hAnsi="Arial"/>
          <w:b w:val="false"/>
          <w:i/>
          <w:caps/>
          <w:szCs w:val="24"/>
        </w:rPr>
        <w:t>L'ActuALITÉ dans votre commune</w:t>
      </w:r>
    </w:p>
    <w:p>
      <w:pPr>
        <w:pStyle w:val="Titre2"/>
        <w:numPr>
          <w:ilvl w:val="0"/>
          <w:numId w:val="0"/>
        </w:numPr>
        <w:tabs>
          <w:tab w:val="left" w:pos="708" w:leader="none"/>
        </w:tabs>
        <w:rPr>
          <w:rFonts w:ascii="Arial" w:hAnsi="Arial" w:cs="Arial"/>
          <w:b w:val="false"/>
          <w:b w:val="false"/>
          <w:szCs w:val="24"/>
        </w:rPr>
      </w:pPr>
      <w:r>
        <w:rPr>
          <w:rFonts w:cs="Arial" w:ascii="Arial" w:hAnsi="Arial"/>
          <w:b w:val="false"/>
          <w:szCs w:val="24"/>
        </w:rPr>
      </w:r>
    </w:p>
    <w:p>
      <w:pPr>
        <w:pStyle w:val="Normal"/>
        <w:rPr>
          <w:rFonts w:ascii="Arial" w:hAnsi="Arial" w:cs="Arial"/>
        </w:rPr>
      </w:pPr>
      <w:r>
        <w:rPr>
          <w:rFonts w:cs="Arial" w:ascii="Arial" w:hAnsi="Arial"/>
        </w:rPr>
      </w:r>
    </w:p>
    <w:p>
      <w:pPr>
        <w:pStyle w:val="Titre1"/>
        <w:numPr>
          <w:ilvl w:val="0"/>
          <w:numId w:val="0"/>
        </w:numPr>
        <w:tabs>
          <w:tab w:val="left" w:pos="708" w:leader="none"/>
        </w:tabs>
        <w:jc w:val="both"/>
        <w:rPr>
          <w:rFonts w:ascii="Arial" w:hAnsi="Arial" w:cs="Arial"/>
          <w:b w:val="false"/>
          <w:b w:val="false"/>
          <w:bCs/>
          <w:szCs w:val="24"/>
        </w:rPr>
      </w:pPr>
      <w:r>
        <w:rPr>
          <w:rFonts w:cs="Arial" w:ascii="Arial" w:hAnsi="Arial"/>
          <w:b w:val="false"/>
          <w:bCs/>
          <w:szCs w:val="24"/>
        </w:rPr>
        <w:t>ANTENNE ARRAGEOISE</w:t>
      </w:r>
    </w:p>
    <w:p>
      <w:pPr>
        <w:pStyle w:val="Normal"/>
        <w:tabs>
          <w:tab w:val="left" w:pos="708" w:leader="none"/>
        </w:tabs>
        <w:jc w:val="both"/>
        <w:rPr>
          <w:rFonts w:ascii="Arial" w:hAnsi="Arial" w:cs="Arial"/>
          <w:bCs/>
        </w:rPr>
      </w:pPr>
      <w:r>
        <w:rPr>
          <w:rFonts w:cs="Arial" w:ascii="Arial" w:hAnsi="Arial"/>
          <w:bCs/>
        </w:rPr>
        <w:t>Arras</w:t>
      </w:r>
    </w:p>
    <w:p>
      <w:pPr>
        <w:pStyle w:val="Corpsdetexte"/>
        <w:rPr/>
      </w:pPr>
      <w:r>
        <w:rPr>
          <w:rFonts w:cs="Arial" w:ascii="Arial" w:hAnsi="Arial"/>
          <w:b w:val="false"/>
          <w:bCs/>
          <w:color w:val="0000FF"/>
          <w:szCs w:val="24"/>
        </w:rPr>
        <w:t>22 mai : Comité technique « modes doux ». Présentation du projet d’extension de la Zone 30 du centre ville. Toute la partie comprise à l’intérieur des boulevards pourrait être concernée. Les doubles-sens cyclables seront intégrés au projet et un travail plus spécifique sur le sujet sera mené avec l’ADAV pour les généraliser. Une bande cyclable devrait être réalisée sur la rue Baudimont qui restera, elle, à sens unique pour les vélos. La demande d</w:t>
      </w:r>
      <w:r>
        <w:rPr>
          <w:rFonts w:cs="Arial" w:ascii="Arial" w:hAnsi="Arial"/>
          <w:b w:val="false"/>
          <w:bCs/>
          <w:color w:val="0000FF"/>
          <w:szCs w:val="24"/>
          <w:shd w:fill="auto" w:val="clear"/>
        </w:rPr>
        <w:t>e l’ADAV de contraindre plus fortement le trafic de transit en réalisant des sens uniques tête-bêche sur certains axes ne remporte pas l’adhésion du comité. MA.</w:t>
      </w:r>
    </w:p>
    <w:p>
      <w:pPr>
        <w:pStyle w:val="Normal"/>
        <w:tabs>
          <w:tab w:val="left" w:pos="708" w:leader="none"/>
        </w:tabs>
        <w:jc w:val="both"/>
        <w:rPr>
          <w:rFonts w:ascii="Arial" w:hAnsi="Arial" w:cs="Arial"/>
          <w:bCs/>
          <w:color w:val="3366FF"/>
          <w:shd w:fill="auto" w:val="clear"/>
        </w:rPr>
      </w:pPr>
      <w:r>
        <w:rPr>
          <w:rFonts w:cs="Arial" w:ascii="Arial" w:hAnsi="Arial"/>
          <w:bCs/>
          <w:color w:val="3366FF"/>
          <w:shd w:fill="auto" w:val="clear"/>
        </w:rPr>
      </w:r>
    </w:p>
    <w:p>
      <w:pPr>
        <w:pStyle w:val="Normal"/>
        <w:tabs>
          <w:tab w:val="left" w:pos="708" w:leader="none"/>
        </w:tabs>
        <w:jc w:val="both"/>
        <w:rPr>
          <w:rFonts w:ascii="Arial" w:hAnsi="Arial" w:cs="Arial"/>
          <w:bCs/>
        </w:rPr>
      </w:pPr>
      <w:r>
        <w:rPr>
          <w:rFonts w:cs="Arial" w:ascii="Arial" w:hAnsi="Arial"/>
          <w:bCs/>
        </w:rPr>
      </w:r>
    </w:p>
    <w:p>
      <w:pPr>
        <w:pStyle w:val="Normal"/>
        <w:tabs>
          <w:tab w:val="left" w:pos="708" w:leader="none"/>
        </w:tabs>
        <w:jc w:val="both"/>
        <w:rPr>
          <w:rFonts w:ascii="Arial" w:hAnsi="Arial" w:cs="Arial"/>
          <w:bCs/>
          <w:color w:val="7030A0"/>
        </w:rPr>
      </w:pPr>
      <w:r>
        <w:rPr>
          <w:rFonts w:cs="Arial" w:ascii="Arial" w:hAnsi="Arial"/>
          <w:bCs/>
        </w:rPr>
        <w:t>CUA</w:t>
      </w:r>
    </w:p>
    <w:p>
      <w:pPr>
        <w:pStyle w:val="Normal"/>
        <w:tabs>
          <w:tab w:val="left" w:pos="708" w:leader="none"/>
        </w:tabs>
        <w:jc w:val="both"/>
        <w:rPr>
          <w:rFonts w:ascii="Arial" w:hAnsi="Arial" w:cs="Arial"/>
          <w:bCs/>
          <w:color w:val="7030A0"/>
        </w:rPr>
      </w:pPr>
      <w:r>
        <w:rPr>
          <w:rFonts w:cs="Arial" w:ascii="Arial" w:hAnsi="Arial"/>
          <w:bCs/>
          <w:color w:val="7030A0"/>
        </w:rPr>
      </w:r>
    </w:p>
    <w:p>
      <w:pPr>
        <w:pStyle w:val="Normal"/>
        <w:tabs>
          <w:tab w:val="left" w:pos="708" w:leader="none"/>
        </w:tabs>
        <w:jc w:val="both"/>
        <w:rPr>
          <w:rFonts w:ascii="Arial" w:hAnsi="Arial" w:cs="Arial"/>
          <w:bCs/>
        </w:rPr>
      </w:pPr>
      <w:r>
        <w:rPr>
          <w:rFonts w:cs="Arial" w:ascii="Arial" w:hAnsi="Arial"/>
          <w:bCs/>
        </w:rPr>
        <w:t>Saint-Laurent-Blangy</w:t>
      </w:r>
    </w:p>
    <w:p>
      <w:pPr>
        <w:pStyle w:val="Normal"/>
        <w:tabs>
          <w:tab w:val="left" w:pos="708" w:leader="none"/>
        </w:tabs>
        <w:jc w:val="both"/>
        <w:rPr>
          <w:rFonts w:ascii="Arial" w:hAnsi="Arial" w:cs="Arial"/>
          <w:bCs/>
        </w:rPr>
      </w:pPr>
      <w:r>
        <w:rPr>
          <w:rFonts w:cs="Arial" w:ascii="Arial" w:hAnsi="Arial"/>
          <w:bCs/>
        </w:rPr>
      </w:r>
    </w:p>
    <w:p>
      <w:pPr>
        <w:pStyle w:val="Normal"/>
        <w:jc w:val="both"/>
        <w:rPr>
          <w:rFonts w:ascii="Arial" w:hAnsi="Arial" w:cs="Arial"/>
          <w:color w:val="008000"/>
        </w:rPr>
      </w:pPr>
      <w:r>
        <w:rPr>
          <w:rFonts w:cs="Arial" w:ascii="Arial" w:hAnsi="Arial"/>
          <w:color w:val="008000"/>
        </w:rPr>
        <w:t>ANTENNE AUDOMAROISE</w:t>
      </w:r>
    </w:p>
    <w:p>
      <w:pPr>
        <w:pStyle w:val="Normal"/>
        <w:tabs>
          <w:tab w:val="left" w:pos="708" w:leader="none"/>
        </w:tabs>
        <w:jc w:val="both"/>
        <w:rPr/>
      </w:pPr>
      <w:r>
        <w:rPr>
          <w:rFonts w:cs="Arial" w:ascii="Arial" w:hAnsi="Arial"/>
          <w:bCs/>
          <w:color w:val="8064A2" w:themeColor="accent4"/>
        </w:rPr>
        <w:t>1</w:t>
      </w:r>
      <w:r>
        <w:rPr>
          <w:rFonts w:cs="Arial" w:ascii="Arial" w:hAnsi="Arial"/>
          <w:bCs/>
          <w:color w:val="8064A2" w:themeColor="accent4"/>
          <w:shd w:fill="auto" w:val="clear"/>
        </w:rPr>
        <w:t>2 mai : Participation à la restitution à la CASO d'une enquête réalisée par la section Commerce du lycée Jacques-Durand de Saint-Omer sur "Les jeunes et la pratique du vélo". RM.</w:t>
      </w:r>
    </w:p>
    <w:p>
      <w:pPr>
        <w:pStyle w:val="Normal"/>
        <w:tabs>
          <w:tab w:val="left" w:pos="708" w:leader="none"/>
        </w:tabs>
        <w:jc w:val="both"/>
        <w:rPr>
          <w:shd w:fill="auto" w:val="clear"/>
        </w:rPr>
      </w:pPr>
      <w:r>
        <w:rPr>
          <w:rFonts w:cs="Arial" w:ascii="Arial" w:hAnsi="Arial"/>
          <w:bCs/>
          <w:color w:val="8064A2" w:themeColor="accent4"/>
          <w:shd w:fill="auto" w:val="clear"/>
        </w:rPr>
        <w:t>30 mai : Signature à La Maison du Marais de la convention entre la CASO et l'ADAV pour accompagner l'agglomération dans la définition de sa politique cyclable. PhD, MA, RM, JP.</w:t>
      </w:r>
    </w:p>
    <w:p>
      <w:pPr>
        <w:pStyle w:val="Normal"/>
        <w:tabs>
          <w:tab w:val="left" w:pos="708" w:leader="none"/>
        </w:tabs>
        <w:jc w:val="both"/>
        <w:rPr>
          <w:shd w:fill="auto" w:val="clear"/>
        </w:rPr>
      </w:pPr>
      <w:r>
        <w:rPr>
          <w:rFonts w:cs="Arial" w:ascii="Arial" w:hAnsi="Arial"/>
          <w:bCs/>
          <w:color w:val="8064A2" w:themeColor="accent4"/>
          <w:shd w:fill="auto" w:val="clear"/>
        </w:rPr>
        <w:t>4 et 5 juin : Animation d'un temps avec une classe de l'école Ferdinand-Buisson de Saint-Omer autour du film "Je roule à vélo en toute sécurité". RM, AM.</w:t>
      </w:r>
    </w:p>
    <w:p>
      <w:pPr>
        <w:pStyle w:val="Normal"/>
        <w:tabs>
          <w:tab w:val="left" w:pos="708" w:leader="none"/>
        </w:tabs>
        <w:jc w:val="both"/>
        <w:rPr>
          <w:shd w:fill="auto" w:val="clear"/>
        </w:rPr>
      </w:pPr>
      <w:r>
        <w:rPr>
          <w:rFonts w:cs="Arial" w:ascii="Arial" w:hAnsi="Arial"/>
          <w:bCs/>
          <w:color w:val="8064A2" w:themeColor="accent4"/>
          <w:shd w:fill="auto" w:val="clear"/>
        </w:rPr>
        <w:t>6 juin : Fête du vélo à Saint-Omer toute la journée : exposition "Simplifiez-vous la ville", stand d'information, bus-cyclistes, marquage contre le vol, atelier d'aide à l'entretien, broc'à vélos, balades patrimoine, vélos rigolos. MA, JP et tous les bénévoles de l'antenne.</w:t>
      </w:r>
    </w:p>
    <w:p>
      <w:pPr>
        <w:pStyle w:val="Normal"/>
        <w:tabs>
          <w:tab w:val="left" w:pos="708" w:leader="none"/>
        </w:tabs>
        <w:jc w:val="both"/>
        <w:rPr/>
      </w:pPr>
      <w:r>
        <w:rPr>
          <w:rFonts w:cs="Arial" w:ascii="Arial" w:hAnsi="Arial"/>
          <w:bCs/>
          <w:color w:val="FF0000"/>
        </w:rPr>
        <w:t>8 juin : animation de 2 ateliers (plateau de maniabilité et course de lenteur) lors d’une rencontre cycliste d’écoles de l’Audomarois à Tournehem. AM, JP, RM.</w:t>
      </w:r>
    </w:p>
    <w:p>
      <w:pPr>
        <w:pStyle w:val="Corpsdetexte"/>
        <w:rPr>
          <w:shd w:fill="auto" w:val="clear"/>
        </w:rPr>
      </w:pPr>
      <w:r>
        <w:rPr>
          <w:rFonts w:cs="Arial" w:ascii="Arial" w:hAnsi="Arial"/>
          <w:b w:val="false"/>
          <w:bCs/>
          <w:color w:val="0000FF"/>
          <w:szCs w:val="24"/>
          <w:shd w:fill="auto" w:val="clear"/>
        </w:rPr>
        <w:t>22 juin : Rencontre avec le bureau d’études en charge de la requalification de la rue des Poissonniers. Échange sur les possibilités d’aménagements. Nous convenons de la réalisation d’une zone 30 avec si possible traitement de la chaussée sous forme d’une chaucidou. Une attention particulière est portée sur le fait de ne pas créer d’îlots préjudiciables à la circulation des vélos. MA.</w:t>
      </w:r>
    </w:p>
    <w:p>
      <w:pPr>
        <w:pStyle w:val="Normal"/>
        <w:tabs>
          <w:tab w:val="left" w:pos="708" w:leader="none"/>
        </w:tabs>
        <w:jc w:val="both"/>
        <w:rPr>
          <w:rFonts w:ascii="Arial" w:hAnsi="Arial" w:cs="Arial"/>
          <w:bCs/>
          <w:color w:val="8064A2" w:themeColor="accent4"/>
        </w:rPr>
      </w:pPr>
      <w:r>
        <w:rPr>
          <w:rFonts w:cs="Arial" w:ascii="Arial" w:hAnsi="Arial"/>
          <w:bCs/>
          <w:color w:val="8064A2" w:themeColor="accent4"/>
          <w:shd w:fill="auto" w:val="clear"/>
        </w:rPr>
        <w:t>8 juin : Atelier sur la maniabilité pour 150 élèves d'école primaire lors d'une rencontre de l'USEP à Tournehem-sur-la-Hem. JP, RM, AM.</w:t>
      </w:r>
    </w:p>
    <w:p>
      <w:pPr>
        <w:pStyle w:val="Normal"/>
        <w:tabs>
          <w:tab w:val="left" w:pos="708" w:leader="none"/>
        </w:tabs>
        <w:jc w:val="both"/>
        <w:rPr>
          <w:rFonts w:ascii="Arial" w:hAnsi="Arial" w:cs="Arial"/>
          <w:bCs/>
          <w:color w:val="8064A2" w:themeColor="accent4"/>
        </w:rPr>
      </w:pPr>
      <w:r>
        <w:rPr>
          <w:rFonts w:cs="Arial" w:ascii="Arial" w:hAnsi="Arial"/>
          <w:bCs/>
          <w:color w:val="8064A2" w:themeColor="accent4"/>
          <w:shd w:fill="auto" w:val="clear"/>
        </w:rPr>
        <w:t>15 juin : Participation à la rencontre de concertation organisée par la ville de Saint-Omer dans le cadre de la rénovation des 3 places du centre ville. Plusieurs bénévoles de l'antenne.</w:t>
      </w:r>
    </w:p>
    <w:p>
      <w:pPr>
        <w:pStyle w:val="Normal"/>
        <w:tabs>
          <w:tab w:val="left" w:pos="708" w:leader="none"/>
        </w:tabs>
        <w:jc w:val="both"/>
        <w:rPr>
          <w:rFonts w:ascii="Arial" w:hAnsi="Arial" w:cs="Arial"/>
          <w:bCs/>
          <w:color w:val="8064A2" w:themeColor="accent4"/>
        </w:rPr>
      </w:pPr>
      <w:r>
        <w:rPr>
          <w:rFonts w:cs="Arial" w:ascii="Arial" w:hAnsi="Arial"/>
          <w:bCs/>
          <w:color w:val="8064A2" w:themeColor="accent4"/>
          <w:shd w:fill="auto" w:val="clear"/>
        </w:rPr>
        <w:t>29 juin : Rencontre avec Eugénie Ruckebusch, chargée de mission à l'Agence d'Urbanisme de la Région de Saint-Omer, dans le cadre d'une étude menée par l'agence sur le cheminement cyclable entre la Maison du Marais (Saint-Martin-au-Laërt), la gare de Saint-Omer et la Grange Nature (Clairmarais). RM.</w:t>
      </w:r>
    </w:p>
    <w:p>
      <w:pPr>
        <w:pStyle w:val="Normal"/>
        <w:tabs>
          <w:tab w:val="left" w:pos="708" w:leader="none"/>
        </w:tabs>
        <w:jc w:val="both"/>
        <w:rPr>
          <w:rFonts w:ascii="Arial" w:hAnsi="Arial" w:cs="Arial"/>
          <w:bCs/>
          <w:color w:val="8064A2" w:themeColor="accent4"/>
        </w:rPr>
      </w:pPr>
      <w:r>
        <w:rPr>
          <w:rFonts w:cs="Arial" w:ascii="Arial" w:hAnsi="Arial"/>
          <w:bCs/>
          <w:color w:val="8064A2" w:themeColor="accent4"/>
          <w:shd w:fill="auto" w:val="clear"/>
        </w:rPr>
        <w:t>9 juillet : Participation à la réunion de présentation du projet lié aux faubourgs de Saint-Omer (place de la Ghière et rue de la Poissonnerie), RM, AM.</w:t>
      </w:r>
    </w:p>
    <w:p>
      <w:pPr>
        <w:pStyle w:val="Normal"/>
        <w:tabs>
          <w:tab w:val="left" w:pos="708" w:leader="none"/>
        </w:tabs>
        <w:jc w:val="both"/>
        <w:rPr>
          <w:rFonts w:ascii="Arial" w:hAnsi="Arial" w:cs="Arial"/>
          <w:bCs/>
          <w:color w:val="8064A2" w:themeColor="accent4"/>
        </w:rPr>
      </w:pPr>
      <w:r>
        <w:rPr>
          <w:rFonts w:cs="Arial" w:ascii="Arial" w:hAnsi="Arial"/>
          <w:bCs/>
          <w:color w:val="8064A2" w:themeColor="accent4"/>
          <w:shd w:fill="auto" w:val="clear"/>
        </w:rPr>
        <w:t>27 juillet : Réunion de préparation de la Semaine de la Mobilité à la CASO (actions couplées avec les Journées du Patrimoine). RM.</w:t>
      </w:r>
    </w:p>
    <w:p>
      <w:pPr>
        <w:pStyle w:val="Normal"/>
        <w:tabs>
          <w:tab w:val="left" w:pos="708" w:leader="none"/>
        </w:tabs>
        <w:jc w:val="both"/>
        <w:rPr>
          <w:rFonts w:ascii="Arial" w:hAnsi="Arial" w:cs="Arial"/>
          <w:bCs/>
          <w:color w:val="8064A2" w:themeColor="accent4"/>
        </w:rPr>
      </w:pPr>
      <w:r>
        <w:rPr>
          <w:rFonts w:cs="Arial" w:ascii="Arial" w:hAnsi="Arial"/>
          <w:bCs/>
          <w:color w:val="8064A2" w:themeColor="accent4"/>
          <w:shd w:fill="auto" w:val="clear"/>
        </w:rPr>
        <w:t>5 août : Comptage effectué sur le Boulevard de Strasbourg. PB et GB, XN, S.</w:t>
      </w:r>
    </w:p>
    <w:p>
      <w:pPr>
        <w:pStyle w:val="Normal"/>
        <w:tabs>
          <w:tab w:val="left" w:pos="708" w:leader="none"/>
        </w:tabs>
        <w:jc w:val="both"/>
        <w:rPr>
          <w:rFonts w:ascii="Arial" w:hAnsi="Arial" w:cs="Arial"/>
          <w:bCs/>
          <w:color w:val="8064A2" w:themeColor="accent4"/>
        </w:rPr>
      </w:pPr>
      <w:r>
        <w:rPr>
          <w:rFonts w:cs="Arial" w:ascii="Arial" w:hAnsi="Arial"/>
          <w:bCs/>
          <w:color w:val="8064A2" w:themeColor="accent4"/>
          <w:shd w:fill="auto" w:val="clear"/>
        </w:rPr>
        <w:t>15 août : Co-animation avec le Grand Huit des vélos rigolos dans le cadre de "Faubourgs plage", évènement organisé par la ville de Saint-Omer. AM, LH, DP.</w:t>
      </w:r>
    </w:p>
    <w:p>
      <w:pPr>
        <w:pStyle w:val="Normal"/>
        <w:tabs>
          <w:tab w:val="left" w:pos="708" w:leader="none"/>
        </w:tabs>
        <w:jc w:val="both"/>
        <w:rPr>
          <w:rFonts w:ascii="Arial" w:hAnsi="Arial" w:cs="Arial"/>
          <w:bCs/>
          <w:color w:val="8064A2" w:themeColor="accent4"/>
          <w:shd w:fill="auto" w:val="clear"/>
        </w:rPr>
      </w:pPr>
      <w:r>
        <w:rPr>
          <w:rFonts w:cs="Arial" w:ascii="Arial" w:hAnsi="Arial"/>
          <w:bCs/>
          <w:color w:val="8064A2" w:themeColor="accent4"/>
          <w:shd w:fill="auto" w:val="clear"/>
        </w:rPr>
      </w:r>
    </w:p>
    <w:p>
      <w:pPr>
        <w:pStyle w:val="Normal"/>
        <w:tabs>
          <w:tab w:val="left" w:pos="708" w:leader="none"/>
        </w:tabs>
        <w:jc w:val="both"/>
        <w:rPr>
          <w:rFonts w:ascii="Arial" w:hAnsi="Arial" w:cs="Arial"/>
          <w:bCs/>
          <w:color w:val="8064A2" w:themeColor="accent4"/>
        </w:rPr>
      </w:pPr>
      <w:r>
        <w:rPr>
          <w:rFonts w:cs="Arial" w:ascii="Arial" w:hAnsi="Arial"/>
          <w:bCs/>
          <w:color w:val="8064A2" w:themeColor="accent4"/>
          <w:shd w:fill="auto" w:val="clear"/>
        </w:rPr>
        <w:t>Et de nombreuses réunions des bénévoles de l'antenne pour préparer les animations et poursuivre le travail de diagnostic (notamment le 29 juillet avec MA).</w:t>
      </w:r>
    </w:p>
    <w:p>
      <w:pPr>
        <w:pStyle w:val="Normal"/>
        <w:tabs>
          <w:tab w:val="left" w:pos="708" w:leader="none"/>
        </w:tabs>
        <w:jc w:val="both"/>
        <w:rPr>
          <w:rFonts w:ascii="Arial" w:hAnsi="Arial" w:cs="Arial"/>
          <w:bCs/>
          <w:color w:val="8064A2" w:themeColor="accent4"/>
          <w:shd w:fill="auto" w:val="clear"/>
        </w:rPr>
      </w:pPr>
      <w:r>
        <w:rPr>
          <w:rFonts w:cs="Arial" w:ascii="Arial" w:hAnsi="Arial"/>
          <w:bCs/>
          <w:color w:val="8064A2" w:themeColor="accent4"/>
          <w:shd w:fill="auto" w:val="clear"/>
        </w:rPr>
      </w:r>
    </w:p>
    <w:p>
      <w:pPr>
        <w:pStyle w:val="Normal"/>
        <w:tabs>
          <w:tab w:val="left" w:pos="708" w:leader="none"/>
        </w:tabs>
        <w:jc w:val="both"/>
        <w:rPr>
          <w:rFonts w:ascii="Arial" w:hAnsi="Arial" w:cs="Arial"/>
          <w:bCs/>
          <w:color w:val="8064A2" w:themeColor="accent4"/>
        </w:rPr>
      </w:pPr>
      <w:r>
        <w:rPr>
          <w:rFonts w:cs="Arial" w:ascii="Arial" w:hAnsi="Arial"/>
          <w:bCs/>
          <w:color w:val="8064A2" w:themeColor="accent4"/>
          <w:shd w:fill="auto" w:val="clear"/>
        </w:rPr>
        <w:t>Des réactions et/ou propositions envoyées par l'ADAV dans le cadre d'aménagements : boulevard Clémenceau à Longuenesse, boulevard de Strasbourg à Saint-Omer, projet des 3 places à Saint-Omer.</w:t>
      </w:r>
    </w:p>
    <w:p>
      <w:pPr>
        <w:pStyle w:val="Normal"/>
        <w:tabs>
          <w:tab w:val="left" w:pos="708" w:leader="none"/>
        </w:tabs>
        <w:jc w:val="both"/>
        <w:rPr>
          <w:rFonts w:ascii="Arial" w:hAnsi="Arial" w:cs="Arial"/>
          <w:bCs/>
          <w:color w:val="FF0000"/>
          <w:shd w:fill="auto" w:val="clear"/>
        </w:rPr>
      </w:pPr>
      <w:r>
        <w:rPr>
          <w:rFonts w:cs="Arial" w:ascii="Arial" w:hAnsi="Arial"/>
          <w:bCs/>
          <w:color w:val="FF0000"/>
          <w:shd w:fill="auto" w:val="clear"/>
        </w:rPr>
      </w:r>
    </w:p>
    <w:p>
      <w:pPr>
        <w:pStyle w:val="Normal"/>
        <w:tabs>
          <w:tab w:val="left" w:pos="708" w:leader="none"/>
        </w:tabs>
        <w:jc w:val="both"/>
        <w:rPr>
          <w:rFonts w:ascii="Arial" w:hAnsi="Arial" w:cs="Arial"/>
          <w:bCs/>
          <w:color w:val="FF0000"/>
          <w:shd w:fill="auto" w:val="clear"/>
        </w:rPr>
      </w:pPr>
      <w:r>
        <w:rPr>
          <w:rFonts w:cs="Arial" w:ascii="Arial" w:hAnsi="Arial"/>
          <w:bCs/>
          <w:color w:val="FF0000"/>
          <w:shd w:fill="auto" w:val="clear"/>
        </w:rPr>
      </w:r>
    </w:p>
    <w:p>
      <w:pPr>
        <w:pStyle w:val="Normal"/>
        <w:tabs>
          <w:tab w:val="left" w:pos="708" w:leader="none"/>
        </w:tabs>
        <w:jc w:val="both"/>
        <w:rPr>
          <w:rFonts w:ascii="Arial" w:hAnsi="Arial" w:cs="Arial"/>
          <w:bCs/>
          <w:color w:val="008000"/>
          <w:shd w:fill="auto" w:val="clear"/>
        </w:rPr>
      </w:pPr>
      <w:r>
        <w:rPr>
          <w:rFonts w:cs="Arial" w:ascii="Arial" w:hAnsi="Arial"/>
          <w:bCs/>
          <w:color w:val="008000"/>
          <w:shd w:fill="auto" w:val="clear"/>
        </w:rPr>
      </w:r>
    </w:p>
    <w:p>
      <w:pPr>
        <w:pStyle w:val="Normal"/>
        <w:jc w:val="both"/>
        <w:rPr>
          <w:rFonts w:ascii="Arial" w:hAnsi="Arial" w:cs="Arial"/>
          <w:bCs/>
          <w:color w:val="365F91"/>
        </w:rPr>
      </w:pPr>
      <w:r>
        <w:rPr>
          <w:rFonts w:cs="Arial" w:ascii="Arial" w:hAnsi="Arial"/>
          <w:bCs/>
          <w:shd w:fill="auto" w:val="clear"/>
        </w:rPr>
        <w:t>ANTENNE BÉTHUNOISE</w:t>
      </w:r>
    </w:p>
    <w:p>
      <w:pPr>
        <w:pStyle w:val="Normal"/>
        <w:tabs>
          <w:tab w:val="left" w:pos="708" w:leader="none"/>
        </w:tabs>
        <w:jc w:val="both"/>
        <w:rPr>
          <w:rFonts w:ascii="Arial" w:hAnsi="Arial" w:cs="Arial"/>
          <w:bCs/>
          <w:color w:val="8064A2" w:themeColor="accent4"/>
        </w:rPr>
      </w:pPr>
      <w:r>
        <w:rPr>
          <w:rFonts w:cs="Arial" w:ascii="Arial" w:hAnsi="Arial"/>
          <w:bCs/>
          <w:color w:val="8064A2" w:themeColor="accent4"/>
          <w:shd w:fill="auto" w:val="clear"/>
        </w:rPr>
        <w:t>24 avril : Réunion Humanis (caisse de retraite) à Béthune où elle présente les bienfaits du vélo pour la santé. BH.</w:t>
      </w:r>
    </w:p>
    <w:p>
      <w:pPr>
        <w:pStyle w:val="Normal"/>
        <w:tabs>
          <w:tab w:val="left" w:pos="708" w:leader="none"/>
        </w:tabs>
        <w:jc w:val="both"/>
        <w:rPr>
          <w:shd w:fill="auto" w:val="clear"/>
        </w:rPr>
      </w:pPr>
      <w:r>
        <w:rPr>
          <w:rFonts w:cs="Arial" w:ascii="Arial" w:hAnsi="Arial"/>
          <w:bCs/>
          <w:color w:val="8064A2" w:themeColor="accent4"/>
          <w:shd w:fill="auto" w:val="clear"/>
        </w:rPr>
        <w:t>23 juin : Réunion avec le SMT (Syndicat Mixte des Transports de la région de Béthune, Lens, Hénin, Carvin) Artois Comm. et l'AULAB (agence d'urbanisme) pour présentation du projet de BHNS (Bus à Haut Niveau de Service) reliant Beuvry, Béthune, Bruay, Houdain, Auchel et Barlin. Les plans de détails seront envoyés à l'ADAV fin juillet pour recueillir son avis. MA, DDs.</w:t>
      </w:r>
    </w:p>
    <w:p>
      <w:pPr>
        <w:pStyle w:val="Normal"/>
        <w:tabs>
          <w:tab w:val="left" w:pos="708" w:leader="none"/>
        </w:tabs>
        <w:jc w:val="both"/>
        <w:rPr>
          <w:rFonts w:ascii="Arial" w:hAnsi="Arial" w:cs="Arial"/>
          <w:bCs/>
          <w:color w:val="8064A2" w:themeColor="accent4"/>
        </w:rPr>
      </w:pPr>
      <w:r>
        <w:rPr>
          <w:rFonts w:cs="Arial" w:ascii="Arial" w:hAnsi="Arial"/>
          <w:bCs/>
          <w:color w:val="8064A2" w:themeColor="accent4"/>
          <w:shd w:fill="auto" w:val="clear"/>
        </w:rPr>
        <w:t>26 juin : rencontre des services techniques rue du 11 novembre à Béthune pour convenir des aménagements cyclables à y faire. DDs.</w:t>
      </w:r>
    </w:p>
    <w:p>
      <w:pPr>
        <w:pStyle w:val="Normal"/>
        <w:tabs>
          <w:tab w:val="left" w:pos="708" w:leader="none"/>
        </w:tabs>
        <w:jc w:val="both"/>
        <w:rPr>
          <w:rFonts w:ascii="Arial" w:hAnsi="Arial" w:cs="Arial"/>
          <w:bCs/>
          <w:color w:val="8064A2" w:themeColor="accent4"/>
        </w:rPr>
      </w:pPr>
      <w:r>
        <w:rPr>
          <w:rFonts w:cs="Arial" w:ascii="Arial" w:hAnsi="Arial"/>
          <w:bCs/>
          <w:color w:val="8064A2" w:themeColor="accent4"/>
          <w:shd w:fill="auto" w:val="clear"/>
        </w:rPr>
        <w:t>11 août : Réunion avec le directeur général des services de Béthune pour faire le tour de Béthune à vélo accompagnés du directeur des services techniques et l'adjoint au maire en charge du plan cyclable. Ils font le tour des aménagements peu onéreux à faire améliorant la sécurité des cyclistes (DSC, peinture au sol, bordures à zéro, arceaux pour attacher les vélos....). Passage par les principaux points noirs de la ville... MA, DDs.</w:t>
      </w:r>
    </w:p>
    <w:p>
      <w:pPr>
        <w:pStyle w:val="Normal"/>
        <w:suppressAutoHyphens w:val="false"/>
        <w:spacing w:beforeAutospacing="1" w:after="0"/>
        <w:rPr>
          <w:rFonts w:ascii="Times" w:hAnsi="Times" w:eastAsia="ＭＳ 明朝" w:eastAsiaTheme="minorEastAsia"/>
          <w:color w:val="000000"/>
          <w:sz w:val="20"/>
          <w:szCs w:val="20"/>
          <w:shd w:fill="auto" w:val="clear"/>
          <w:lang w:eastAsia="fr-FR"/>
        </w:rPr>
      </w:pPr>
      <w:r>
        <w:rPr>
          <w:rFonts w:eastAsia="ＭＳ 明朝" w:eastAsiaTheme="minorEastAsia" w:ascii="Times" w:hAnsi="Times"/>
          <w:color w:val="000000"/>
          <w:sz w:val="20"/>
          <w:szCs w:val="20"/>
          <w:shd w:fill="auto" w:val="clear"/>
          <w:lang w:eastAsia="fr-FR"/>
        </w:rPr>
      </w:r>
    </w:p>
    <w:p>
      <w:pPr>
        <w:pStyle w:val="Normal"/>
        <w:suppressAutoHyphens w:val="false"/>
        <w:spacing w:beforeAutospacing="1" w:after="0"/>
        <w:rPr>
          <w:rFonts w:ascii="Times" w:hAnsi="Times" w:eastAsia="ＭＳ 明朝" w:eastAsiaTheme="minorEastAsia"/>
          <w:color w:val="000000"/>
          <w:sz w:val="20"/>
          <w:szCs w:val="20"/>
          <w:lang w:eastAsia="fr-FR"/>
        </w:rPr>
      </w:pPr>
      <w:r>
        <w:rPr>
          <w:rFonts w:eastAsia="ＭＳ 明朝" w:eastAsiaTheme="minorEastAsia" w:ascii="Times" w:hAnsi="Times"/>
          <w:color w:val="000000"/>
          <w:sz w:val="20"/>
          <w:szCs w:val="20"/>
          <w:lang w:eastAsia="fr-FR"/>
        </w:rPr>
      </w:r>
    </w:p>
    <w:p>
      <w:pPr>
        <w:pStyle w:val="Normal"/>
        <w:jc w:val="both"/>
        <w:rPr>
          <w:rFonts w:ascii="Arial" w:hAnsi="Arial" w:cs="Arial"/>
          <w:lang w:eastAsia="fr-FR"/>
        </w:rPr>
      </w:pPr>
      <w:r>
        <w:rPr>
          <w:rFonts w:cs="Arial" w:ascii="Arial" w:hAnsi="Arial"/>
          <w:lang w:eastAsia="fr-FR"/>
        </w:rPr>
      </w:r>
    </w:p>
    <w:p>
      <w:pPr>
        <w:pStyle w:val="Normal"/>
        <w:jc w:val="both"/>
        <w:rPr>
          <w:rFonts w:ascii="Arial" w:hAnsi="Arial" w:cs="Arial"/>
          <w:bCs/>
          <w:color w:val="8064A2"/>
          <w:lang w:eastAsia="fr-FR"/>
        </w:rPr>
      </w:pPr>
      <w:r>
        <w:rPr>
          <w:rFonts w:cs="Arial" w:ascii="Arial" w:hAnsi="Arial"/>
          <w:bCs/>
          <w:color w:val="8064A2"/>
          <w:lang w:eastAsia="fr-FR"/>
        </w:rPr>
      </w:r>
    </w:p>
    <w:p>
      <w:pPr>
        <w:pStyle w:val="Normal"/>
        <w:jc w:val="both"/>
        <w:rPr>
          <w:rFonts w:ascii="Arial" w:hAnsi="Arial" w:cs="Arial"/>
          <w:bCs/>
          <w:color w:val="008000"/>
        </w:rPr>
      </w:pPr>
      <w:r>
        <w:rPr>
          <w:rFonts w:cs="Arial" w:ascii="Arial" w:hAnsi="Arial"/>
          <w:bCs/>
          <w:color w:val="008000"/>
        </w:rPr>
        <w:t>ANTENNE BOULONNAISE</w:t>
      </w:r>
    </w:p>
    <w:p>
      <w:pPr>
        <w:pStyle w:val="Normal"/>
        <w:tabs>
          <w:tab w:val="left" w:pos="708" w:leader="none"/>
        </w:tabs>
        <w:jc w:val="both"/>
        <w:rPr>
          <w:rFonts w:ascii="Arial" w:hAnsi="Arial" w:cs="Arial"/>
          <w:bCs/>
          <w:i/>
          <w:i/>
          <w:color w:val="8064A2" w:themeColor="accent4"/>
        </w:rPr>
      </w:pPr>
      <w:r>
        <w:rPr>
          <w:rFonts w:cs="Arial" w:ascii="Arial" w:hAnsi="Arial"/>
          <w:bCs/>
          <w:i/>
          <w:color w:val="8064A2" w:themeColor="accent4"/>
        </w:rPr>
        <w:t>slogan de l'antenne : « Eul'timps qu'té perds quand té grimpe eun'cote avec tin biclou, bin té l'argagne quand té l'dégaroules eud' l'aut'sins »</w:t>
      </w:r>
    </w:p>
    <w:p>
      <w:pPr>
        <w:pStyle w:val="Normal"/>
        <w:suppressAutoHyphens w:val="false"/>
        <w:spacing w:beforeAutospacing="1" w:after="0"/>
        <w:rPr>
          <w:rFonts w:ascii="Times" w:hAnsi="Times" w:eastAsia="ＭＳ 明朝" w:eastAsiaTheme="minorEastAsia"/>
          <w:sz w:val="20"/>
          <w:szCs w:val="20"/>
          <w:lang w:eastAsia="fr-FR"/>
        </w:rPr>
      </w:pPr>
      <w:r>
        <w:rPr>
          <w:rFonts w:eastAsia="ＭＳ 明朝" w:eastAsiaTheme="minorEastAsia" w:ascii="Times" w:hAnsi="Times"/>
          <w:sz w:val="20"/>
          <w:szCs w:val="20"/>
          <w:lang w:eastAsia="fr-FR"/>
        </w:rPr>
      </w:r>
    </w:p>
    <w:p>
      <w:pPr>
        <w:pStyle w:val="Normal"/>
        <w:jc w:val="both"/>
        <w:rPr>
          <w:rFonts w:ascii="Arial" w:hAnsi="Arial" w:eastAsia="ＭＳ 明朝" w:cs="Arial" w:eastAsiaTheme="minorEastAsia"/>
          <w:color w:val="8064A2" w:themeColor="accent4"/>
          <w:lang w:eastAsia="fr-FR"/>
        </w:rPr>
      </w:pPr>
      <w:r>
        <w:rPr>
          <w:rFonts w:eastAsia="ＭＳ 明朝" w:cs="Arial" w:ascii="Arial" w:hAnsi="Arial" w:eastAsiaTheme="minorEastAsia"/>
          <w:color w:val="8064A2" w:themeColor="accent4"/>
          <w:lang w:eastAsia="fr-FR"/>
        </w:rPr>
        <w:t>7 mai : présentation lors d'une réunion du groupe vélo, par Boulogne développement, d'une réalisation d'une cartographie sur les itinéraires favorables au vélo à partir d'une enquête réalisée auprès d'étudiants.</w:t>
      </w:r>
    </w:p>
    <w:p>
      <w:pPr>
        <w:pStyle w:val="Normal"/>
        <w:jc w:val="both"/>
        <w:rPr>
          <w:rFonts w:ascii="Arial" w:hAnsi="Arial" w:eastAsia="ＭＳ 明朝" w:cs="Arial" w:eastAsiaTheme="minorEastAsia"/>
          <w:color w:val="008000"/>
          <w:lang w:eastAsia="fr-FR"/>
        </w:rPr>
      </w:pPr>
      <w:r>
        <w:rPr>
          <w:rFonts w:cs="Arial" w:ascii="Arial" w:hAnsi="Arial"/>
          <w:bCs/>
          <w:color w:val="008000"/>
        </w:rPr>
        <w:t xml:space="preserve">20 mai : </w:t>
      </w:r>
      <w:r>
        <w:rPr>
          <w:rFonts w:eastAsia="ＭＳ 明朝" w:cs="Arial" w:ascii="Arial" w:hAnsi="Arial" w:eastAsiaTheme="minorEastAsia"/>
          <w:color w:val="008000"/>
          <w:lang w:eastAsia="fr-FR"/>
        </w:rPr>
        <w:t>2e Copil Schéma directeur vélo de la CAB. Présentation des ateliers proposés avec les communes pour identifier les itinéraires à prioriser. Projet d’expérimentation d’un prêt de vélos aux étudiants. Demande de l’ADAV : sensibiliser les automobilistes au respect des cyclistes, généraliser les DSC dans les zones 30 et d’un meilleur entretien des aménagements cyclables. HL, STT.</w:t>
      </w:r>
    </w:p>
    <w:p>
      <w:pPr>
        <w:pStyle w:val="Normal"/>
        <w:jc w:val="both"/>
        <w:rPr/>
      </w:pPr>
      <w:r>
        <w:rPr>
          <w:rFonts w:eastAsia="ＭＳ 明朝" w:cs="Arial" w:ascii="Arial" w:hAnsi="Arial" w:eastAsiaTheme="minorEastAsia"/>
          <w:color w:val="008000"/>
          <w:lang w:eastAsia="fr-FR"/>
        </w:rPr>
        <w:t>1er juin : participation à la rencontre « Nouveaux élus nouveaux projets de développement durable » organisée par le CERDD et la CAB et intervention lors d'un atelier sur la mobilité durable et les modes doux. HL, STT.</w:t>
      </w:r>
    </w:p>
    <w:p>
      <w:pPr>
        <w:pStyle w:val="Normal"/>
        <w:jc w:val="both"/>
        <w:rPr/>
      </w:pPr>
      <w:r>
        <w:rPr>
          <w:rFonts w:eastAsia="ＭＳ 明朝" w:cs="Arial" w:ascii="Arial" w:hAnsi="Arial" w:eastAsiaTheme="minorEastAsia"/>
          <w:color w:val="FF0000"/>
          <w:lang w:eastAsia="fr-FR"/>
        </w:rPr>
        <w:t xml:space="preserve">7 juin : participation à la fête du vélo organisée par la Ville de Boulogne-sur-Mer </w:t>
      </w:r>
      <w:r>
        <w:rPr>
          <w:rFonts w:eastAsia="ＭＳ 明朝" w:cs="Arial" w:ascii="Arial" w:hAnsi="Arial" w:eastAsiaTheme="minorEastAsia"/>
          <w:color w:val="008000"/>
          <w:lang w:eastAsia="fr-FR"/>
        </w:rPr>
        <w:t xml:space="preserve">en partenariat avec Cycleco </w:t>
      </w:r>
      <w:r>
        <w:rPr>
          <w:rFonts w:eastAsia="ＭＳ 明朝" w:cs="Arial" w:ascii="Arial" w:hAnsi="Arial" w:eastAsiaTheme="minorEastAsia"/>
          <w:color w:val="FF0000"/>
          <w:lang w:eastAsia="fr-FR"/>
        </w:rPr>
        <w:t>sur les bords de Liane : stand d’information, marquage, balades. HL, JP, PH</w:t>
      </w:r>
      <w:r>
        <w:rPr>
          <w:rFonts w:eastAsia="ＭＳ 明朝" w:cs="Arial" w:ascii="Arial" w:hAnsi="Arial"/>
          <w:bCs/>
          <w:color w:val="FF0000"/>
          <w:lang w:eastAsia="fr-FR"/>
        </w:rPr>
        <w:t>.</w:t>
      </w:r>
    </w:p>
    <w:p>
      <w:pPr>
        <w:pStyle w:val="Normal"/>
        <w:jc w:val="both"/>
        <w:rPr>
          <w:rFonts w:ascii="Arial" w:hAnsi="Arial" w:cs="Arial"/>
          <w:bCs/>
          <w:color w:val="365F91"/>
        </w:rPr>
      </w:pPr>
      <w:r>
        <w:rPr>
          <w:rFonts w:cs="Arial" w:ascii="Arial" w:hAnsi="Arial"/>
          <w:bCs/>
          <w:color w:val="365F91"/>
        </w:rPr>
      </w:r>
    </w:p>
    <w:p>
      <w:pPr>
        <w:pStyle w:val="Normal"/>
        <w:jc w:val="both"/>
        <w:rPr>
          <w:rFonts w:ascii="Arial" w:hAnsi="Arial" w:cs="Arial"/>
          <w:color w:val="008000"/>
        </w:rPr>
      </w:pPr>
      <w:r>
        <w:rPr>
          <w:rFonts w:cs="Arial" w:ascii="Arial" w:hAnsi="Arial"/>
          <w:bCs/>
          <w:color w:val="008000"/>
        </w:rPr>
        <w:t>ANTENNE DUNKERQUOISE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rPr>
          <w:rFonts w:ascii="Arial" w:hAnsi="Arial" w:cs="Arial"/>
          <w:color w:val="008000"/>
        </w:rPr>
      </w:pPr>
      <w:r>
        <w:rPr>
          <w:rFonts w:cs="Arial" w:ascii="Arial" w:hAnsi="Arial"/>
          <w:color w:val="008000"/>
        </w:rPr>
      </w:r>
    </w:p>
    <w:p>
      <w:pPr>
        <w:pStyle w:val="Corpsdetexte"/>
        <w:rPr>
          <w:rFonts w:ascii="Arial" w:hAnsi="Arial" w:cs="Arial"/>
          <w:b w:val="false"/>
          <w:b w:val="false"/>
          <w:bCs/>
          <w:color w:val="0000FF"/>
          <w:szCs w:val="24"/>
        </w:rPr>
      </w:pPr>
      <w:r>
        <w:rPr>
          <w:rFonts w:cs="Arial" w:ascii="Arial" w:hAnsi="Arial"/>
          <w:b w:val="false"/>
          <w:bCs/>
          <w:color w:val="0000FF"/>
          <w:szCs w:val="24"/>
        </w:rPr>
        <w:t>5 mai : Rencontre avec les services de la CUD pour nous présenter le projet de BHNS. Il ne s’agit pour l’instant que de principes qui restent à affiner. Nous attirons l’attention de la CUD sur la nécessité de bien prendre en compte les cyclistes, notamment aux intersections, pour permettre l’ensemble des mouvements de ces derniers. Dans la majorité des cas des cheminements indépendants sous la forme de pistes ou voies vertes seront réalisés. L’ADAV demande également d’étudier la possibilité d’ouvrir les couloirs bus aux vélos pour permettre des déplacements moins contraignants et donc plus rapides. MA.</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rPr>
          <w:rFonts w:ascii="Arial" w:hAnsi="Arial" w:cs="Arial"/>
          <w:color w:val="008000"/>
        </w:rPr>
      </w:pPr>
      <w:r>
        <w:rPr>
          <w:rFonts w:cs="Arial" w:ascii="Arial" w:hAnsi="Arial"/>
          <w:color w:val="008000"/>
        </w:rPr>
        <w:t xml:space="preserve">18 mai : PACET. </w:t>
      </w:r>
      <w:r>
        <w:rPr>
          <w:rFonts w:eastAsia="ＭＳ 明朝" w:cs="Arial" w:ascii="Arial" w:hAnsi="Arial" w:eastAsiaTheme="minorEastAsia"/>
          <w:color w:val="008000"/>
          <w:lang w:eastAsia="fr-FR"/>
        </w:rPr>
        <w:t>R</w:t>
      </w:r>
      <w:r>
        <w:rPr>
          <w:rFonts w:cs="Arial" w:ascii="Arial" w:hAnsi="Arial"/>
          <w:color w:val="008000"/>
        </w:rPr>
        <w:t>appel des ambitions et objectifs poursuivis à travers le plan climat, et présentation d’un programme d’actions global. Proposition d’y intégrer les projets portés par la direction Transports dont celui de la cartographie collaborative. STT.</w:t>
      </w:r>
    </w:p>
    <w:p>
      <w:pPr>
        <w:pStyle w:val="Corpsdetexte"/>
        <w:rPr>
          <w:rFonts w:ascii="Arial" w:hAnsi="Arial" w:cs="Arial"/>
          <w:b w:val="false"/>
          <w:b w:val="false"/>
          <w:bCs/>
          <w:color w:val="0000FF"/>
          <w:szCs w:val="24"/>
        </w:rPr>
      </w:pPr>
      <w:r>
        <w:rPr>
          <w:rFonts w:cs="Arial" w:ascii="Arial" w:hAnsi="Arial"/>
          <w:b w:val="false"/>
          <w:bCs/>
          <w:color w:val="0000FF"/>
          <w:szCs w:val="24"/>
        </w:rPr>
        <w:t>28 mai : COPIL de présentation du projet de Maison de la voie verte. L’idée est de réaliser une maison des services autour du vélo sur la voie verte qui doit relier Dunkerque à la frontière belge. MA, JV.</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rPr/>
      </w:pPr>
      <w:r>
        <w:rPr>
          <w:rFonts w:cs="Arial" w:ascii="Arial" w:hAnsi="Arial"/>
          <w:color w:val="008000"/>
        </w:rPr>
        <w:t>6 juillet : GTV CUD. Bilan suite à la mise en place du DK vélo, des comptages automatiques de vélos, à la généralisation des DSC en zones de rencontre et 30 du centre-ville. Projets : aménagements (pistes avenue Kleber et avenue des Sports) ; stationnement avec une étude menée sur le territoire afin de le développer dans le parc d’habitat social ; extension du DK vélo à de nouvelles communes ; généralisation des cédez-le-passage cycliste aux feux (tous les feux du territoire devraient être équipés avant 2017). Nous demandons des précisions sur le tracé final de véloroute du Littoral : la jonction avec la Belgique ne fait pas l’unanimité. Travail de concertation en cours avec les habitants pour recueillir les demandes des différents types d’usagers. La CUD rappelle avec enthousiasme son intérêt pour devenir territoire pilote dans le cadre de la cyclabilité engagé avec le SMIRT. MA, JV, STT.</w:t>
      </w:r>
    </w:p>
    <w:p>
      <w:pPr>
        <w:pStyle w:val="Entte"/>
        <w:tabs>
          <w:tab w:val="left" w:pos="708" w:leader="none"/>
          <w:tab w:val="center" w:pos="4536" w:leader="none"/>
          <w:tab w:val="right" w:pos="9072" w:leader="none"/>
        </w:tabs>
        <w:jc w:val="both"/>
        <w:rPr>
          <w:rFonts w:ascii="Arial" w:hAnsi="Arial" w:cs="Arial"/>
          <w:color w:val="008000"/>
          <w:szCs w:val="24"/>
        </w:rPr>
      </w:pPr>
      <w:r>
        <w:rPr>
          <w:rFonts w:cs="Arial" w:ascii="Arial" w:hAnsi="Arial"/>
          <w:color w:val="008000"/>
          <w:szCs w:val="24"/>
        </w:rPr>
      </w:r>
    </w:p>
    <w:p>
      <w:pPr>
        <w:pStyle w:val="Entte"/>
        <w:tabs>
          <w:tab w:val="left" w:pos="708" w:leader="none"/>
          <w:tab w:val="center" w:pos="4536" w:leader="none"/>
          <w:tab w:val="right" w:pos="9072" w:leader="none"/>
        </w:tabs>
        <w:jc w:val="both"/>
        <w:rPr>
          <w:rFonts w:ascii="Arial" w:hAnsi="Arial" w:cs="Arial"/>
          <w:color w:val="008000"/>
          <w:szCs w:val="24"/>
        </w:rPr>
      </w:pPr>
      <w:r>
        <w:rPr>
          <w:rFonts w:cs="Arial" w:ascii="Arial" w:hAnsi="Arial"/>
          <w:color w:val="008000"/>
          <w:szCs w:val="24"/>
        </w:rPr>
      </w:r>
    </w:p>
    <w:p>
      <w:pPr>
        <w:pStyle w:val="Entte"/>
        <w:tabs>
          <w:tab w:val="left" w:pos="708" w:leader="none"/>
          <w:tab w:val="center" w:pos="4536" w:leader="none"/>
          <w:tab w:val="right" w:pos="9072" w:leader="none"/>
        </w:tabs>
        <w:jc w:val="both"/>
        <w:rPr>
          <w:rFonts w:ascii="Arial" w:hAnsi="Arial" w:cs="Arial"/>
          <w:szCs w:val="24"/>
        </w:rPr>
      </w:pPr>
      <w:r>
        <w:rPr>
          <w:rFonts w:cs="Arial" w:ascii="Arial" w:hAnsi="Arial"/>
          <w:szCs w:val="24"/>
        </w:rPr>
        <w:t>AGGLOMÉRATION LILLOISE</w:t>
      </w:r>
    </w:p>
    <w:p>
      <w:pPr>
        <w:pStyle w:val="Entte"/>
        <w:tabs>
          <w:tab w:val="left" w:pos="708" w:leader="none"/>
          <w:tab w:val="center" w:pos="4536" w:leader="none"/>
          <w:tab w:val="right" w:pos="9072" w:leader="none"/>
        </w:tabs>
        <w:jc w:val="both"/>
        <w:rPr/>
      </w:pPr>
      <w:r>
        <w:rPr>
          <w:rFonts w:cs="Arial" w:ascii="Arial" w:hAnsi="Arial"/>
          <w:szCs w:val="24"/>
        </w:rPr>
        <w:t>Deûlemont</w:t>
      </w:r>
    </w:p>
    <w:p>
      <w:pPr>
        <w:pStyle w:val="Entte"/>
        <w:tabs>
          <w:tab w:val="left" w:pos="708" w:leader="none"/>
          <w:tab w:val="center" w:pos="4536" w:leader="none"/>
          <w:tab w:val="right" w:pos="9072" w:leader="none"/>
        </w:tabs>
        <w:jc w:val="both"/>
        <w:rPr>
          <w:rFonts w:ascii="Arial" w:hAnsi="Arial" w:cs="Arial"/>
          <w:szCs w:val="24"/>
        </w:rPr>
      </w:pPr>
      <w:r>
        <w:rPr>
          <w:rFonts w:cs="Arial" w:ascii="Arial" w:hAnsi="Arial"/>
          <w:szCs w:val="24"/>
        </w:rPr>
      </w:r>
    </w:p>
    <w:p>
      <w:pPr>
        <w:pStyle w:val="Entte"/>
        <w:tabs>
          <w:tab w:val="left" w:pos="708" w:leader="none"/>
          <w:tab w:val="center" w:pos="4536" w:leader="none"/>
          <w:tab w:val="right" w:pos="9072" w:leader="none"/>
        </w:tabs>
        <w:jc w:val="both"/>
        <w:rPr>
          <w:rFonts w:ascii="Arial" w:hAnsi="Arial" w:cs="Arial"/>
          <w:szCs w:val="24"/>
        </w:rPr>
      </w:pPr>
      <w:r>
        <w:rPr>
          <w:rFonts w:cs="Arial" w:ascii="Arial" w:hAnsi="Arial"/>
          <w:szCs w:val="24"/>
          <w:shd w:fill="auto" w:val="clear"/>
        </w:rPr>
        <w:t>Halluin</w:t>
      </w:r>
    </w:p>
    <w:p>
      <w:pPr>
        <w:pStyle w:val="Corpsdetexte"/>
        <w:rPr>
          <w:shd w:fill="auto" w:val="clear"/>
        </w:rPr>
      </w:pPr>
      <w:r>
        <w:rPr>
          <w:rFonts w:cs="Arial" w:ascii="Arial" w:hAnsi="Arial"/>
          <w:b w:val="false"/>
          <w:bCs/>
          <w:color w:val="0000FF"/>
          <w:szCs w:val="24"/>
          <w:shd w:fill="auto" w:val="clear"/>
        </w:rPr>
        <w:t>18 mai : Rencontre avec les élus de la Ville et les représentants de la MEL sur l’intérêt des double-sens cyclables. L’ADAV propose de relancer un Groupe de Travail Vélo sur la commune. Nos arguments sur l’intérêt des double-sens sont entendus mais devront être présentés au maire qui est réservé sur le maintien de certains aménagements. Une concertation régulière pourrait se mettre en place. MA.</w:t>
      </w:r>
    </w:p>
    <w:p>
      <w:pPr>
        <w:pStyle w:val="Entte"/>
        <w:tabs>
          <w:tab w:val="left" w:pos="708" w:leader="none"/>
          <w:tab w:val="center" w:pos="4536" w:leader="none"/>
          <w:tab w:val="right" w:pos="9072" w:leader="none"/>
        </w:tabs>
        <w:jc w:val="both"/>
        <w:rPr>
          <w:rFonts w:ascii="Arial" w:hAnsi="Arial" w:cs="Arial"/>
          <w:szCs w:val="24"/>
          <w:shd w:fill="auto" w:val="clear"/>
        </w:rPr>
      </w:pPr>
      <w:r>
        <w:rPr>
          <w:rFonts w:cs="Arial" w:ascii="Arial" w:hAnsi="Arial"/>
          <w:szCs w:val="24"/>
          <w:shd w:fill="auto" w:val="clear"/>
        </w:rPr>
      </w:r>
    </w:p>
    <w:p>
      <w:pPr>
        <w:pStyle w:val="Entte"/>
        <w:tabs>
          <w:tab w:val="left" w:pos="708" w:leader="none"/>
          <w:tab w:val="center" w:pos="4536" w:leader="none"/>
          <w:tab w:val="right" w:pos="9072" w:leader="none"/>
        </w:tabs>
        <w:jc w:val="both"/>
        <w:rPr>
          <w:rFonts w:ascii="Arial" w:hAnsi="Arial" w:cs="Arial"/>
          <w:color w:val="FF0000"/>
          <w:szCs w:val="24"/>
        </w:rPr>
      </w:pPr>
      <w:r>
        <w:rPr>
          <w:rFonts w:cs="Arial" w:ascii="Arial" w:hAnsi="Arial"/>
          <w:color w:val="FF0000"/>
          <w:szCs w:val="24"/>
          <w:shd w:fill="auto" w:val="clear"/>
        </w:rPr>
        <w:t>Hellemmes</w:t>
      </w:r>
    </w:p>
    <w:p>
      <w:pPr>
        <w:pStyle w:val="Entte"/>
        <w:tabs>
          <w:tab w:val="left" w:pos="708" w:leader="none"/>
          <w:tab w:val="center" w:pos="4536" w:leader="none"/>
          <w:tab w:val="right" w:pos="9072" w:leader="none"/>
        </w:tabs>
        <w:jc w:val="both"/>
        <w:rPr>
          <w:shd w:fill="auto" w:val="clear"/>
        </w:rPr>
      </w:pPr>
      <w:r>
        <w:rPr>
          <w:rFonts w:cs="Arial" w:ascii="Arial" w:hAnsi="Arial"/>
          <w:color w:val="FF0000"/>
          <w:szCs w:val="24"/>
          <w:shd w:fill="auto" w:val="clear"/>
        </w:rPr>
        <w:t>5 juin : stand de promotion du vélo et marquage contre le vol à l’Espace des Acacias dans le cadre de la semaine du développement durable. JP.</w:t>
      </w:r>
    </w:p>
    <w:p>
      <w:pPr>
        <w:pStyle w:val="Normal"/>
        <w:jc w:val="both"/>
        <w:rPr>
          <w:rFonts w:ascii="Arial" w:hAnsi="Arial" w:cs="Arial"/>
          <w:color w:val="76923C" w:themeColor="accent3" w:themeShade="bf"/>
          <w:shd w:fill="auto" w:val="clear"/>
        </w:rPr>
      </w:pPr>
      <w:r>
        <w:rPr>
          <w:rFonts w:cs="Arial" w:ascii="Arial" w:hAnsi="Arial"/>
          <w:color w:val="76923C" w:themeColor="accent3" w:themeShade="bf"/>
          <w:shd w:fill="auto" w:val="clear"/>
        </w:rPr>
      </w:r>
    </w:p>
    <w:p>
      <w:pPr>
        <w:pStyle w:val="Normal"/>
        <w:jc w:val="both"/>
        <w:rPr>
          <w:rFonts w:ascii="Arial" w:hAnsi="Arial" w:cs="Arial"/>
          <w:color w:val="000000"/>
        </w:rPr>
      </w:pPr>
      <w:r>
        <w:rPr>
          <w:rFonts w:cs="Arial" w:ascii="Arial" w:hAnsi="Arial"/>
          <w:color w:val="000000"/>
          <w:shd w:fill="auto" w:val="clear"/>
        </w:rPr>
        <w:t xml:space="preserve">Leers </w:t>
      </w:r>
    </w:p>
    <w:p>
      <w:pPr>
        <w:pStyle w:val="Corpsdetexte"/>
        <w:rPr>
          <w:shd w:fill="auto" w:val="clear"/>
        </w:rPr>
      </w:pPr>
      <w:r>
        <w:rPr>
          <w:rFonts w:cs="Arial" w:ascii="Arial" w:hAnsi="Arial"/>
          <w:b w:val="false"/>
          <w:bCs/>
          <w:color w:val="0000FF"/>
          <w:szCs w:val="24"/>
          <w:shd w:fill="auto" w:val="clear"/>
        </w:rPr>
        <w:t>17 juin. Rencontre avec le maire et ses adjoints pour faire le point sur les demandes de l’ADAV en termes d’aménagements cyclables dans la commune. Écoute de la Ville qui fera remonter nos demandes aux services de la MEL. Cela concerne principalement la réalisation de double-sens cyclables rues Victor-Hugo, De Gaulle, Château-d’Eau. L’ADAV propose la mise en place d’un groupe de travail vélo. Un travail sur la promotion du vélo est également abordé. Il est convenu de se recontacter pour définir les modalités d’une coopération. MA.</w:t>
      </w:r>
    </w:p>
    <w:p>
      <w:pPr>
        <w:pStyle w:val="Normal"/>
        <w:jc w:val="both"/>
        <w:rPr>
          <w:rFonts w:ascii="Arial" w:hAnsi="Arial" w:cs="Arial"/>
          <w:color w:val="FF0000"/>
          <w:shd w:fill="auto" w:val="clear"/>
        </w:rPr>
      </w:pPr>
      <w:r>
        <w:rPr>
          <w:rFonts w:cs="Arial" w:ascii="Arial" w:hAnsi="Arial"/>
          <w:color w:val="FF0000"/>
          <w:shd w:fill="auto" w:val="clear"/>
        </w:rPr>
      </w:r>
    </w:p>
    <w:p>
      <w:pPr>
        <w:pStyle w:val="Normal"/>
        <w:jc w:val="both"/>
        <w:rPr>
          <w:rFonts w:ascii="Arial" w:hAnsi="Arial" w:cs="Arial"/>
          <w:color w:val="008000"/>
        </w:rPr>
      </w:pPr>
      <w:r>
        <w:rPr>
          <w:rFonts w:cs="Arial" w:ascii="Arial" w:hAnsi="Arial"/>
          <w:color w:val="008000"/>
          <w:shd w:fill="auto" w:val="clear"/>
        </w:rPr>
        <w:t>Lille</w:t>
      </w:r>
    </w:p>
    <w:p>
      <w:pPr>
        <w:pStyle w:val="Normal"/>
        <w:jc w:val="both"/>
        <w:rPr>
          <w:rFonts w:ascii="Arial" w:hAnsi="Arial" w:cs="Arial"/>
          <w:color w:val="008000"/>
        </w:rPr>
      </w:pPr>
      <w:r>
        <w:rPr>
          <w:rFonts w:cs="Arial" w:ascii="Arial" w:hAnsi="Arial"/>
          <w:color w:val="008000"/>
          <w:shd w:fill="auto" w:val="clear"/>
        </w:rPr>
        <w:t>12 mai : Repérage de la demande d’une cinquantaine d’arceaux avec le technicien de la Ville pour implantation dans le courant de l’été. STT.</w:t>
      </w:r>
    </w:p>
    <w:p>
      <w:pPr>
        <w:pStyle w:val="Normal"/>
        <w:rPr>
          <w:rFonts w:ascii="Arial" w:hAnsi="Arial" w:cs="Arial"/>
          <w:color w:val="C0504D"/>
        </w:rPr>
      </w:pPr>
      <w:r>
        <w:rPr>
          <w:rFonts w:cs="Arial" w:ascii="Arial" w:hAnsi="Arial"/>
          <w:color w:val="C0504D"/>
          <w:shd w:fill="auto" w:val="clear"/>
        </w:rPr>
        <w:t>12 mai : Interview avec une journaliste de la revue 60 millions de consommateurs pour présenter l’atelier lillois d’aide à la réparation de vélos. CG.</w:t>
      </w:r>
    </w:p>
    <w:p>
      <w:pPr>
        <w:pStyle w:val="Normal"/>
        <w:rPr>
          <w:rFonts w:ascii="Arial" w:hAnsi="Arial" w:cs="Arial"/>
          <w:color w:val="C0504D"/>
        </w:rPr>
      </w:pPr>
      <w:r>
        <w:rPr>
          <w:rFonts w:cs="Arial" w:ascii="Arial" w:hAnsi="Arial"/>
          <w:color w:val="C0504D"/>
          <w:shd w:fill="auto" w:val="clear"/>
        </w:rPr>
        <w:t>2 juin : Rencontre avec un journaliste de France 3 pour présenter l’atelier lillois. CG.</w:t>
      </w:r>
    </w:p>
    <w:p>
      <w:pPr>
        <w:pStyle w:val="Normal"/>
        <w:jc w:val="both"/>
        <w:rPr>
          <w:shd w:fill="auto" w:val="clear"/>
        </w:rPr>
      </w:pPr>
      <w:r>
        <w:rPr>
          <w:rFonts w:cs="Arial" w:ascii="Arial" w:hAnsi="Arial"/>
          <w:color w:val="FF0000"/>
          <w:shd w:fill="auto" w:val="clear"/>
        </w:rPr>
        <w:t>Du 12 mai au 16 juin : animation d’un cycle de vélo-éducation avec 2 classes de CM2 de l’école Duruy dans le quartier Moulins. AA, HC, JP.</w:t>
      </w:r>
    </w:p>
    <w:p>
      <w:pPr>
        <w:pStyle w:val="Normal"/>
        <w:jc w:val="both"/>
        <w:rPr>
          <w:rFonts w:ascii="Arial" w:hAnsi="Arial" w:cs="Arial"/>
          <w:color w:val="008000"/>
        </w:rPr>
      </w:pPr>
      <w:r>
        <w:rPr>
          <w:rFonts w:cs="Arial" w:ascii="Arial" w:hAnsi="Arial"/>
          <w:color w:val="008000"/>
        </w:rPr>
        <w:t>21 mai : Rencontre avec une quinzaine d’étudiants de Rennes au sujet de la prise en compte des questions de santé dans les projets d’aménagement. Intérêt pour la démarche de concertation entre l’ADAV et la Ville. CG, STT.</w:t>
      </w:r>
    </w:p>
    <w:p>
      <w:pPr>
        <w:pStyle w:val="Normal"/>
        <w:jc w:val="both"/>
        <w:rPr/>
      </w:pPr>
      <w:r>
        <w:rPr>
          <w:rFonts w:cs="Arial" w:ascii="Arial" w:hAnsi="Arial"/>
          <w:color w:val="FF0000"/>
        </w:rPr>
        <w:t>26 mai : animation d’un plateau de maniabilité avec 2 classes de CP au sein de l’école Bara-Cabanis dans le quartier de Fives. Cette animation était inscrite dans le cadre du challenge « Émile, le serpent mobile » organisé par l’école. JP.</w:t>
      </w:r>
    </w:p>
    <w:p>
      <w:pPr>
        <w:pStyle w:val="Normal"/>
        <w:jc w:val="both"/>
        <w:rPr/>
      </w:pPr>
      <w:r>
        <w:rPr>
          <w:rFonts w:cs="Arial" w:ascii="Arial" w:hAnsi="Arial"/>
          <w:color w:val="FF0000"/>
        </w:rPr>
        <w:t>1</w:t>
      </w:r>
      <w:r>
        <w:rPr>
          <w:rFonts w:cs="Arial" w:ascii="Arial" w:hAnsi="Arial"/>
          <w:color w:val="FF0000"/>
          <w:vertAlign w:val="superscript"/>
        </w:rPr>
        <w:t>er</w:t>
      </w:r>
      <w:r>
        <w:rPr>
          <w:rFonts w:cs="Arial" w:ascii="Arial" w:hAnsi="Arial"/>
          <w:color w:val="FF0000"/>
        </w:rPr>
        <w:t xml:space="preserve"> juin : animation d’un plateau de maniabilité à destination des scolaires dans le cadre de la semaine du développement durable à la gare Saint-Sauveur. AA, JP.</w:t>
      </w:r>
    </w:p>
    <w:p>
      <w:pPr>
        <w:pStyle w:val="Normal"/>
        <w:jc w:val="both"/>
        <w:rPr/>
      </w:pPr>
      <w:r>
        <w:rPr>
          <w:rFonts w:cs="Arial" w:ascii="Arial" w:hAnsi="Arial"/>
          <w:color w:val="FF0000"/>
        </w:rPr>
        <w:t>10 juin : rencontre d’un groupe d’adolescents et d’encadrants de l’association Itinéraires en amont d’un voyage d’une semaine à vélo entre Lille et le Val Joly. JP.</w:t>
      </w:r>
    </w:p>
    <w:p>
      <w:pPr>
        <w:pStyle w:val="Normal"/>
        <w:jc w:val="both"/>
        <w:rPr>
          <w:rFonts w:ascii="Arial" w:hAnsi="Arial" w:cs="Arial"/>
          <w:color w:val="008000"/>
        </w:rPr>
      </w:pPr>
      <w:r>
        <w:rPr>
          <w:rFonts w:cs="Arial" w:ascii="Arial" w:hAnsi="Arial"/>
          <w:color w:val="008000"/>
        </w:rPr>
        <w:t>18 juin : Préparation du prochain GTV avec le correspondant local. Passage en revue des points à traiter en priorité. CG, YL, STT.</w:t>
      </w:r>
    </w:p>
    <w:p>
      <w:pPr>
        <w:pStyle w:val="Normal"/>
        <w:jc w:val="both"/>
        <w:rPr/>
      </w:pPr>
      <w:r>
        <w:rPr>
          <w:rFonts w:cs="Arial" w:ascii="Arial" w:hAnsi="Arial"/>
          <w:color w:val="FF0000"/>
        </w:rPr>
        <w:t>27 juin : atelier d’aide à la réparation et marquage des vélos contre le vol pendant le marché des Bois-Blancs, place Saint-Charles. JB, JP, SDb.</w:t>
      </w:r>
    </w:p>
    <w:p>
      <w:pPr>
        <w:pStyle w:val="Normal"/>
        <w:rPr/>
      </w:pPr>
      <w:r>
        <w:rPr>
          <w:rFonts w:cs="Arial" w:ascii="Arial" w:hAnsi="Arial"/>
          <w:color w:val="C0504D"/>
        </w:rPr>
        <w:t>29 juin : GTV. Stationnement : 70 arceaux seront installés en juillet suite aux demandes des cyclistes relayées par l’ADAV. En 2015, près de 200 arceaux auront été installés au total. / Aménagements : la MEL présente l’état d’avancement de la programmation 2015. Les derniers double-sens cyclables dans les rues à sens unique en zone 30 seront réalisés en août et septembre à Moulins (rues de Wattignies, d’Avesnes, de Seclin, Montaigne, Lamartine, de Condé, de la Plaine, Auguste-Bonte, de Fontenoy, Victor-Duruy, Montesquieu, Froissart, du petit Thouars, Philippe de Comines, Fénelon, de Wazemmes, latérale de la place Déliot), Wazemmes (rues d’Haubourdin, de l’hôpital St-Roch, Guillaume-Apollinaire, Degland, du Chaufour, Durnerin, de la Tranquillité, d’Arcole), Fives (rues Rabelais, des Dondaines, Christophe-Colomb, Traversière, du chemin de fer, Kepler, des Archers, de l’Alcazar), Vieux-Lille (rues de Gand, Thionville, Pénitentes, du Gard, des Célestines, à Claques, St-Joseph, des Bonnes Rappes, des 3 Molettes, Bartholomé Masurel, du Cirque, Doudin, JJ Rousseau). Secteur Carnot/Urbanistes : présentation de l’étude en cours par le service urbanisme, qui prévoit une requalification complète, avec notamment projet de passage du secteur Lion d’Or en aire piétonne, réduction du bd Carnot à 2 voies voitures et élargissement des trottoirs, passage en zone 30 de la rue des Urbanistes. Rue Javary, Pierre-Legrand, Pont de Fives : présentation des derniers plans de création d’aménagements cyclables. Ce projet pourrait être programmé dans les 3 prochaines années. Avenue de Dunkerque : une solution provisoire de marquage de bandes cyclables sur la partie non équipée (pont) est en cours d’étude. Bd JB-Lebas : marquage de logos vélos au sol aux intersections (Guérin et Malus) afin de guider les cyclistes dans leurs traversées. Rue Chaude-Rivière : étude en cours pour assurer la continuité de l’aménagement. Rue du Faubourg-d’Arras : l’étude est toujours en cours de finalisation avant de lancer la concertation pilotée par le Conseil Général. Rue Armand-Carrel : à la demande de l’ADAV, des logos vélos seront marqués au sol afin de guider les cyclistes vers les couloirs bus centraux et permettre ainsi une meilleure lisibilité de l’aménagement. Rue Brûle-Maison : une étude de chaucidou (chaussée à voie centrale banalisée) est en cours, pour la partie non équipée de bandes cyclables. Rue Gosselet : une étude de réalisation de bandes cyclables est en cours. / Questions diverses : L’ADAV renouvelle son souhait d’être associée à l’élaboration du nouveau plan de circulation, ce sera le cas à travers un prochain COPIL associant également d’autres acteurs. Problème de rail Bd de l’Usine : la Ville valide le principe de remplissage des rails, elle étudiera une solution technique pour ce faire. Cédez-le-passage cyclistes aux feux : l’ADAV demande leur généralisation, la Ville propose que l’on travaille par quartier. Rue de Lyon, l’ADAV exprime son insatisfaction face au marquage du stationnement bilatéral à cheval sur chaussée/trottoir. CG, STT.</w:t>
      </w:r>
    </w:p>
    <w:p>
      <w:pPr>
        <w:pStyle w:val="Normal"/>
        <w:jc w:val="both"/>
        <w:rPr/>
      </w:pPr>
      <w:r>
        <w:rPr>
          <w:rFonts w:cs="Arial" w:ascii="Arial" w:hAnsi="Arial"/>
          <w:color w:val="FF0000"/>
        </w:rPr>
        <w:t>1</w:t>
      </w:r>
      <w:r>
        <w:rPr>
          <w:rFonts w:cs="Arial" w:ascii="Arial" w:hAnsi="Arial"/>
          <w:color w:val="FF0000"/>
          <w:vertAlign w:val="superscript"/>
        </w:rPr>
        <w:t>er</w:t>
      </w:r>
      <w:r>
        <w:rPr>
          <w:rFonts w:cs="Arial" w:ascii="Arial" w:hAnsi="Arial"/>
          <w:color w:val="FF0000"/>
        </w:rPr>
        <w:t xml:space="preserve"> juillet : rencontre des directions développement durable et action économique pour envisager la relance d’une opération « mes courses à vélo ». JP.</w:t>
      </w:r>
    </w:p>
    <w:p>
      <w:pPr>
        <w:pStyle w:val="Normal"/>
        <w:jc w:val="both"/>
        <w:rPr>
          <w:rFonts w:ascii="Arial" w:hAnsi="Arial" w:cs="Arial"/>
          <w:color w:val="FF0000"/>
        </w:rPr>
      </w:pPr>
      <w:r>
        <w:rPr>
          <w:rFonts w:cs="Arial" w:ascii="Arial" w:hAnsi="Arial"/>
          <w:color w:val="FF0000"/>
        </w:rPr>
      </w:r>
    </w:p>
    <w:p>
      <w:pPr>
        <w:pStyle w:val="Normal"/>
        <w:rPr/>
      </w:pPr>
      <w:r>
        <w:rPr>
          <w:rFonts w:cs="Arial" w:ascii="Arial" w:hAnsi="Arial"/>
          <w:color w:val="C0504D"/>
        </w:rPr>
        <w:t>Quesnoy-sur-Deûle</w:t>
      </w:r>
    </w:p>
    <w:p>
      <w:pPr>
        <w:pStyle w:val="Normal"/>
        <w:rPr/>
      </w:pPr>
      <w:r>
        <w:rPr>
          <w:rFonts w:cs="Arial" w:ascii="Arial" w:hAnsi="Arial"/>
          <w:color w:val="C0504D"/>
        </w:rPr>
        <w:t>3 juillet : GTV. Point sur les arceaux de stationnement vélo, la prolongation du double-sens cyclable de la rue Jeanne-d’Arc, la systématisation des sas vélo et cédez-le-passage aux feux, le projet de signalétique piétonne vers les écoles, le respect des aménagements cyclables (proposition de distribution de flyers réalisés par Droit au vélo à destination des automobilistes).</w:t>
      </w:r>
    </w:p>
    <w:p>
      <w:pPr>
        <w:pStyle w:val="Normal"/>
        <w:jc w:val="both"/>
        <w:rPr>
          <w:rFonts w:ascii="Arial" w:hAnsi="Arial" w:cs="Arial"/>
          <w:color w:val="008000"/>
        </w:rPr>
      </w:pPr>
      <w:r>
        <w:rPr>
          <w:rFonts w:cs="Arial" w:ascii="Arial" w:hAnsi="Arial"/>
          <w:color w:val="008000"/>
        </w:rPr>
      </w:r>
    </w:p>
    <w:p>
      <w:pPr>
        <w:pStyle w:val="Normal"/>
        <w:jc w:val="both"/>
        <w:rPr>
          <w:rFonts w:ascii="Arial" w:hAnsi="Arial" w:cs="Arial"/>
        </w:rPr>
      </w:pPr>
      <w:r>
        <w:rPr>
          <w:rFonts w:cs="Arial" w:ascii="Arial" w:hAnsi="Arial"/>
        </w:rPr>
        <w:t>Roubaix</w:t>
      </w:r>
    </w:p>
    <w:p>
      <w:pPr>
        <w:pStyle w:val="Corpsdetexte"/>
        <w:rPr>
          <w:shd w:fill="auto" w:val="clear"/>
        </w:rPr>
      </w:pPr>
      <w:r>
        <w:rPr>
          <w:rFonts w:cs="Arial" w:ascii="Arial" w:hAnsi="Arial"/>
          <w:b w:val="false"/>
          <w:bCs w:val="false"/>
          <w:color w:val="000000"/>
          <w:shd w:fill="auto" w:val="clear"/>
        </w:rPr>
        <w:t>7</w:t>
      </w:r>
      <w:r>
        <w:rPr>
          <w:rFonts w:cs="Arial" w:ascii="Arial" w:hAnsi="Arial"/>
          <w:b w:val="false"/>
          <w:bCs w:val="false"/>
          <w:color w:val="0000FF"/>
          <w:szCs w:val="24"/>
          <w:shd w:fill="auto" w:val="clear"/>
        </w:rPr>
        <w:t xml:space="preserve"> </w:t>
      </w:r>
      <w:r>
        <w:rPr>
          <w:rFonts w:cs="Arial" w:ascii="Arial" w:hAnsi="Arial"/>
          <w:b w:val="false"/>
          <w:bCs/>
          <w:color w:val="0000FF"/>
          <w:szCs w:val="24"/>
          <w:shd w:fill="auto" w:val="clear"/>
        </w:rPr>
        <w:t xml:space="preserve">juillet : GTV. La Ville expose son souhait de sécuriser les déplacements des vélos et son intention de travailler sur un schéma directeur municipal. L’ADAV et la MEL rappellent le travail déjà engagé et demande à ce que ce schéma soit cohérent avec le schéma directeur élaboré conjointement entre la MEL et l’ADAV. MA. </w:t>
      </w:r>
    </w:p>
    <w:p>
      <w:pPr>
        <w:pStyle w:val="Corpsdetexte"/>
        <w:rPr/>
      </w:pPr>
      <w:r>
        <w:rPr>
          <w:rFonts w:cs="Arial" w:ascii="Arial" w:hAnsi="Arial"/>
          <w:b w:val="false"/>
          <w:bCs/>
          <w:color w:val="0000FF"/>
          <w:szCs w:val="24"/>
          <w:shd w:fill="auto" w:val="clear"/>
        </w:rPr>
        <w:t>30 juillet : Suite au GTV, réunion de travail avec élus et techniciens en charge du dossier pour définir le schéma directeur cyclable de la ville. Le travail consiste à définir des liaisons transversales continues et à définir des priorité</w:t>
      </w:r>
      <w:r>
        <w:rPr>
          <w:rFonts w:cs="Arial" w:ascii="Arial" w:hAnsi="Arial"/>
          <w:b w:val="false"/>
          <w:bCs/>
          <w:color w:val="0000FF"/>
          <w:szCs w:val="24"/>
        </w:rPr>
        <w:t>s en fonction des différentes contraintes. Il permet aussi de reprendre les priorités d’aménagements demandés par l’ADAV depuis plusieurs années. Ce schéma sera ensuite présenté aux services de la MEL. MA.</w:t>
      </w:r>
    </w:p>
    <w:p>
      <w:pPr>
        <w:pStyle w:val="Corpsdetexte"/>
        <w:rPr/>
      </w:pPr>
      <w:r>
        <w:rPr>
          <w:rFonts w:cs="Arial" w:ascii="Arial" w:hAnsi="Arial"/>
          <w:b w:val="false"/>
          <w:bCs/>
          <w:color w:val="0000FF"/>
          <w:szCs w:val="24"/>
        </w:rPr>
        <w:t>5 août : Poursuite du travail d’élaboration du schéma directeur cyclable. Une fois finalisé, il sera présenté au 1er Adjoint pour approbation. Lors de cette matinée de travail sont également abordées les actions de promotion à l’usage du vélo que pourrait mettre en œuvre l’ADAV sur la commune. MA, JP.</w:t>
      </w:r>
    </w:p>
    <w:p>
      <w:pPr>
        <w:pStyle w:val="Corpsdetexte"/>
        <w:rPr>
          <w:rFonts w:ascii="Arial" w:hAnsi="Arial" w:cs="Arial"/>
          <w:b w:val="false"/>
          <w:b w:val="false"/>
          <w:bCs/>
          <w:color w:val="0000FF"/>
          <w:szCs w:val="24"/>
        </w:rPr>
      </w:pPr>
      <w:r>
        <w:rPr>
          <w:rFonts w:cs="Arial" w:ascii="Arial" w:hAnsi="Arial"/>
          <w:b w:val="false"/>
          <w:bCs/>
          <w:color w:val="0000FF"/>
          <w:szCs w:val="24"/>
        </w:rPr>
      </w:r>
    </w:p>
    <w:p>
      <w:pPr>
        <w:pStyle w:val="Corpsdetexte"/>
        <w:rPr>
          <w:rFonts w:ascii="Arial" w:hAnsi="Arial" w:cs="Arial"/>
          <w:b w:val="false"/>
          <w:b w:val="false"/>
          <w:bCs/>
          <w:color w:val="0000FF"/>
          <w:szCs w:val="24"/>
        </w:rPr>
      </w:pPr>
      <w:r>
        <w:rPr>
          <w:rFonts w:cs="Arial" w:ascii="Arial" w:hAnsi="Arial"/>
          <w:b w:val="false"/>
          <w:bCs/>
          <w:color w:val="0000FF"/>
          <w:szCs w:val="24"/>
        </w:rPr>
        <w:t>Tourcoing</w:t>
      </w:r>
    </w:p>
    <w:p>
      <w:pPr>
        <w:pStyle w:val="Corpsdetexte"/>
        <w:rPr/>
      </w:pPr>
      <w:r>
        <w:rPr>
          <w:rFonts w:cs="Arial" w:ascii="Arial" w:hAnsi="Arial"/>
          <w:b w:val="false"/>
          <w:bCs/>
          <w:color w:val="0000FF"/>
          <w:szCs w:val="24"/>
        </w:rPr>
        <w:t>6 et 7 juin : Dans le cadre du week-end vert l’ADAV accompagne la Ville de Tourcoing en encadrant des balades à vélo qui allient découverte des espaces verts et conseils pour circuler en ville à vélo. MA, YP, STT.</w:t>
      </w:r>
    </w:p>
    <w:p>
      <w:pPr>
        <w:pStyle w:val="Corpsdetexte"/>
        <w:rPr>
          <w:rFonts w:ascii="Arial" w:hAnsi="Arial" w:cs="Arial"/>
          <w:b w:val="false"/>
          <w:b w:val="false"/>
          <w:bCs/>
          <w:color w:val="0000FF"/>
          <w:szCs w:val="24"/>
        </w:rPr>
      </w:pPr>
      <w:r>
        <w:rPr>
          <w:rFonts w:cs="Arial" w:ascii="Arial" w:hAnsi="Arial"/>
          <w:b w:val="false"/>
          <w:bCs/>
          <w:color w:val="0000FF"/>
          <w:szCs w:val="24"/>
        </w:rPr>
      </w:r>
    </w:p>
    <w:p>
      <w:pPr>
        <w:pStyle w:val="Corpsdetexte"/>
        <w:rPr>
          <w:rFonts w:ascii="Arial" w:hAnsi="Arial" w:cs="Arial"/>
          <w:b w:val="false"/>
          <w:b w:val="false"/>
          <w:bCs/>
          <w:color w:val="0000FF"/>
          <w:szCs w:val="24"/>
        </w:rPr>
      </w:pPr>
      <w:r>
        <w:rPr>
          <w:rFonts w:cs="Arial" w:ascii="Arial" w:hAnsi="Arial"/>
          <w:b w:val="false"/>
          <w:bCs/>
          <w:color w:val="0000FF"/>
          <w:szCs w:val="24"/>
        </w:rPr>
        <w:t>Villeneuve d’Ascq</w:t>
      </w:r>
    </w:p>
    <w:p>
      <w:pPr>
        <w:pStyle w:val="Corpsdetexte"/>
        <w:rPr/>
      </w:pPr>
      <w:r>
        <w:rPr>
          <w:rFonts w:cs="Arial" w:ascii="Arial" w:hAnsi="Arial"/>
          <w:b w:val="false"/>
          <w:bCs/>
          <w:color w:val="0000FF"/>
          <w:szCs w:val="24"/>
        </w:rPr>
        <w:t>21 mai : Point avec les services de la Ville sur les projets en cours. MA.</w:t>
      </w:r>
    </w:p>
    <w:p>
      <w:pPr>
        <w:pStyle w:val="Normal"/>
        <w:jc w:val="both"/>
        <w:rPr/>
      </w:pPr>
      <w:r>
        <w:rPr>
          <w:rFonts w:cs="Arial" w:ascii="Arial" w:hAnsi="Arial"/>
          <w:color w:val="FF0000"/>
        </w:rPr>
        <w:t>Du 21 mai au 9 juin : animation d’un cycle de vélo-éducation avec une classe de CM2 de l’école Calmette. AA, HC, JP.</w:t>
      </w:r>
    </w:p>
    <w:p>
      <w:pPr>
        <w:pStyle w:val="Normal"/>
        <w:jc w:val="both"/>
        <w:rPr/>
      </w:pPr>
      <w:r>
        <w:rPr>
          <w:rFonts w:cs="Arial" w:ascii="Arial" w:hAnsi="Arial"/>
          <w:color w:val="FF0000"/>
        </w:rPr>
        <w:t>22 juin : préparation d’une journée sur la thématique de la cartographie participative avec l’UFR de Géographie et l’Espace Culture de l’Université de Lille I. Droit au Vélo animera en 2016 un atelier pratique sur la cyclabilité et participera à une table ronde pour expliquer pourquoi et comment s’est développé le projet de cartographie des aménagements cyclables. JP.</w:t>
      </w:r>
    </w:p>
    <w:p>
      <w:pPr>
        <w:pStyle w:val="Normal"/>
        <w:jc w:val="both"/>
        <w:rPr/>
      </w:pPr>
      <w:r>
        <w:rPr>
          <w:rFonts w:cs="Arial" w:ascii="Arial" w:hAnsi="Arial"/>
          <w:color w:val="FF0000"/>
        </w:rPr>
        <w:t>Du 5 au 26 juin : animation d’un cycle de vélo-éducation dans le cadre des nouveaux rythmes scolaires à l’école Chopin. AA, HC, JP.</w:t>
      </w:r>
    </w:p>
    <w:p>
      <w:pPr>
        <w:pStyle w:val="Corpsdetexte"/>
        <w:rPr>
          <w:rFonts w:ascii="Arial" w:hAnsi="Arial" w:cs="Arial"/>
          <w:b w:val="false"/>
          <w:b w:val="false"/>
          <w:bCs/>
          <w:color w:val="0000FF"/>
          <w:szCs w:val="24"/>
        </w:rPr>
      </w:pPr>
      <w:r>
        <w:rPr>
          <w:rFonts w:cs="Arial" w:ascii="Arial" w:hAnsi="Arial"/>
          <w:b w:val="false"/>
          <w:bCs/>
          <w:color w:val="0000FF"/>
          <w:szCs w:val="24"/>
        </w:rPr>
        <w:t>13 juin : Encadrement d’une sortie découverte des cheminements cyclables de la ville. Ces balades permettent de lever l’appréhension de la population pour ses déplacements dans la ville en lui faisant découvrir les liaisons les plus cyclables pour relier les quartiers de la ville et se rendre dans les communes limitrophes. MA.</w:t>
      </w:r>
    </w:p>
    <w:p>
      <w:pPr>
        <w:pStyle w:val="Normal"/>
        <w:jc w:val="both"/>
        <w:rPr/>
      </w:pPr>
      <w:r>
        <w:rPr>
          <w:rFonts w:cs="Arial" w:ascii="Arial" w:hAnsi="Arial"/>
          <w:color w:val="FF0000"/>
        </w:rPr>
        <w:t>2 juillet : rencontre du service développement durable pour travailler sur les prochains cycles de vélo-éducation dans le cadre des nouveaux rythmes scolaires. AA, JP, MA.</w:t>
      </w:r>
    </w:p>
    <w:p>
      <w:pPr>
        <w:pStyle w:val="Standard"/>
        <w:jc w:val="both"/>
        <w:rPr>
          <w:rFonts w:ascii="Arial" w:hAnsi="Arial" w:cs="Arial"/>
          <w:b/>
          <w:b/>
          <w:bCs/>
          <w:color w:val="000000"/>
        </w:rPr>
      </w:pPr>
      <w:r>
        <w:rPr>
          <w:rFonts w:cs="Arial" w:ascii="Arial" w:hAnsi="Arial"/>
          <w:b/>
          <w:bCs/>
          <w:color w:val="000000"/>
        </w:rPr>
      </w:r>
    </w:p>
    <w:p>
      <w:pPr>
        <w:pStyle w:val="Standard"/>
        <w:jc w:val="both"/>
        <w:rPr>
          <w:rFonts w:ascii="Arial" w:hAnsi="Arial" w:cs="Arial"/>
          <w:bCs/>
          <w:color w:val="FF0000"/>
        </w:rPr>
      </w:pPr>
      <w:r>
        <w:rPr>
          <w:rFonts w:cs="Arial" w:ascii="Arial" w:hAnsi="Arial"/>
          <w:bCs/>
          <w:color w:val="FF0000"/>
        </w:rPr>
        <w:t>Wattignies</w:t>
      </w:r>
    </w:p>
    <w:p>
      <w:pPr>
        <w:pStyle w:val="Standard"/>
        <w:jc w:val="both"/>
        <w:rPr/>
      </w:pPr>
      <w:r>
        <w:rPr>
          <w:rFonts w:cs="Arial" w:ascii="Arial" w:hAnsi="Arial"/>
          <w:bCs/>
          <w:color w:val="FF0000"/>
        </w:rPr>
        <w:t>30 juin : sensibilisation pratique et théorique pour encourager la pratique du vélo auprès des élèves de 5</w:t>
      </w:r>
      <w:r>
        <w:rPr>
          <w:rFonts w:cs="Arial" w:ascii="Arial" w:hAnsi="Arial"/>
          <w:bCs/>
          <w:color w:val="FF0000"/>
          <w:vertAlign w:val="superscript"/>
        </w:rPr>
        <w:t>ème</w:t>
      </w:r>
      <w:r>
        <w:rPr>
          <w:rFonts w:cs="Arial" w:ascii="Arial" w:hAnsi="Arial"/>
          <w:bCs/>
          <w:color w:val="FF0000"/>
        </w:rPr>
        <w:t xml:space="preserve"> du collège Voltaire. AA, JP.</w:t>
      </w:r>
    </w:p>
    <w:p>
      <w:pPr>
        <w:pStyle w:val="Standard"/>
        <w:jc w:val="both"/>
        <w:rPr>
          <w:rFonts w:ascii="Arial" w:hAnsi="Arial" w:cs="Arial"/>
          <w:b/>
          <w:b/>
          <w:bCs/>
          <w:color w:val="000000"/>
        </w:rPr>
      </w:pPr>
      <w:r>
        <w:rPr>
          <w:rFonts w:cs="Arial" w:ascii="Arial" w:hAnsi="Arial"/>
          <w:b/>
          <w:bCs/>
          <w:color w:val="000000"/>
        </w:rPr>
      </w:r>
    </w:p>
    <w:p>
      <w:pPr>
        <w:pStyle w:val="Entte"/>
        <w:tabs>
          <w:tab w:val="left" w:pos="708" w:leader="none"/>
          <w:tab w:val="center" w:pos="4536" w:leader="none"/>
          <w:tab w:val="right" w:pos="9072" w:leader="none"/>
        </w:tabs>
        <w:jc w:val="center"/>
        <w:rPr>
          <w:rFonts w:ascii="Arial" w:hAnsi="Arial" w:cs="Arial"/>
          <w:color w:val="000000"/>
        </w:rPr>
      </w:pPr>
      <w:r>
        <w:rPr>
          <w:rFonts w:cs="Arial" w:ascii="Arial" w:hAnsi="Arial"/>
          <w:color w:val="000000"/>
        </w:rPr>
        <w:t>ANTENNE MAUBEUGEOISE</w:t>
      </w:r>
    </w:p>
    <w:p>
      <w:pPr>
        <w:pStyle w:val="Entte"/>
        <w:tabs>
          <w:tab w:val="left" w:pos="708" w:leader="none"/>
          <w:tab w:val="center" w:pos="4536" w:leader="none"/>
          <w:tab w:val="right" w:pos="9072" w:leader="none"/>
        </w:tabs>
        <w:jc w:val="both"/>
        <w:rPr/>
      </w:pPr>
      <w:r>
        <w:rPr>
          <w:rFonts w:cs="Arial" w:ascii="Arial" w:hAnsi="Arial"/>
          <w:color w:val="8064A2" w:themeColor="accent4"/>
        </w:rPr>
        <w:t>2 mai : « Au musée à vélo ! » une balade organisée dans le cadre de la programmation de l’Office du tourisme de Maubeuge. DDx.</w:t>
      </w:r>
    </w:p>
    <w:p>
      <w:pPr>
        <w:pStyle w:val="Entte"/>
        <w:tabs>
          <w:tab w:val="left" w:pos="708" w:leader="none"/>
          <w:tab w:val="center" w:pos="4536" w:leader="none"/>
          <w:tab w:val="right" w:pos="9072" w:leader="none"/>
        </w:tabs>
        <w:jc w:val="both"/>
        <w:rPr/>
      </w:pPr>
      <w:r>
        <w:rPr>
          <w:rFonts w:cs="Arial" w:ascii="Arial" w:hAnsi="Arial"/>
          <w:color w:val="8064A2" w:themeColor="accent4"/>
        </w:rPr>
        <w:t>3 mai : À l’occasion de la 2ème étape des Quatre jours de Dunkerqu</w:t>
      </w:r>
      <w:r>
        <w:rPr>
          <w:rFonts w:cs="Arial" w:ascii="Arial" w:hAnsi="Arial"/>
          <w:color w:val="8064A2" w:themeColor="accent4"/>
          <w:shd w:fill="auto" w:val="clear"/>
        </w:rPr>
        <w:t>e, tenue d’un</w:t>
      </w:r>
      <w:r>
        <w:rPr>
          <w:rFonts w:cs="Arial" w:ascii="Arial" w:hAnsi="Arial"/>
          <w:color w:val="8064A2" w:themeColor="accent4"/>
        </w:rPr>
        <w:t xml:space="preserve"> stand dans le cadre du village vélo organisé par la Ville. MA, DDx.</w:t>
      </w:r>
    </w:p>
    <w:p>
      <w:pPr>
        <w:pStyle w:val="Entte"/>
        <w:tabs>
          <w:tab w:val="left" w:pos="708" w:leader="none"/>
          <w:tab w:val="center" w:pos="4536" w:leader="none"/>
          <w:tab w:val="right" w:pos="9072" w:leader="none"/>
        </w:tabs>
        <w:jc w:val="both"/>
        <w:rPr/>
      </w:pPr>
      <w:r>
        <w:rPr>
          <w:rFonts w:cs="Arial" w:ascii="Arial" w:hAnsi="Arial"/>
          <w:color w:val="8064A2" w:themeColor="accent4"/>
        </w:rPr>
        <w:t>7 mai : Stand d’information et de marquage des vélos sur le village vélo organisé par la Ville dans le cadre de l’arrivée des Quatre jours de Dunkerque. Rencontre avec des élus de la ville qui nous affirment souhaiter travailler avec l’ADAV pour améliorer les conditions de circulation pour les cyclistes. L’ADAV reprendra contact avec la municipalité à la rentrée. MA, DD.</w:t>
      </w:r>
    </w:p>
    <w:p>
      <w:pPr>
        <w:pStyle w:val="Standard"/>
        <w:jc w:val="both"/>
        <w:rPr>
          <w:rFonts w:ascii="Arial" w:hAnsi="Arial" w:cs="Arial"/>
          <w:bCs/>
          <w:color w:val="008000"/>
        </w:rPr>
      </w:pPr>
      <w:r>
        <w:rPr>
          <w:rFonts w:cs="Arial" w:ascii="Arial" w:hAnsi="Arial"/>
          <w:bCs/>
          <w:color w:val="008000"/>
        </w:rPr>
        <w:t>18 mai : rendez-vous téléphonique avec le responsable d’antenne pour préparer la rencontre publique pour lancer la création de l’antenne. DDx, STT.</w:t>
      </w:r>
    </w:p>
    <w:p>
      <w:pPr>
        <w:pStyle w:val="Entte"/>
        <w:tabs>
          <w:tab w:val="left" w:pos="708" w:leader="none"/>
          <w:tab w:val="center" w:pos="4536" w:leader="none"/>
          <w:tab w:val="right" w:pos="9072" w:leader="none"/>
        </w:tabs>
        <w:jc w:val="both"/>
        <w:rPr/>
      </w:pPr>
      <w:r>
        <w:rPr>
          <w:rFonts w:cs="Arial" w:ascii="Arial" w:hAnsi="Arial"/>
          <w:color w:val="8064A2" w:themeColor="accent4"/>
        </w:rPr>
        <w:t>20 mai : présentation du contrat local Santé par l’agglo à Jeumont. DDx.</w:t>
      </w:r>
    </w:p>
    <w:p>
      <w:pPr>
        <w:pStyle w:val="Standard"/>
        <w:jc w:val="both"/>
        <w:rPr>
          <w:rFonts w:ascii="Arial" w:hAnsi="Arial" w:cs="Arial"/>
          <w:color w:val="8064A2" w:themeColor="accent4"/>
        </w:rPr>
      </w:pPr>
      <w:r>
        <w:rPr>
          <w:rFonts w:cs="Arial" w:ascii="Arial" w:hAnsi="Arial"/>
          <w:bCs/>
          <w:color w:val="008000"/>
        </w:rPr>
        <w:t xml:space="preserve">21 mai : Réunion publique pour recueillir les besoins des cyclistes sur le territoire en vue de la création de l’antenne. </w:t>
      </w:r>
      <w:r>
        <w:rPr>
          <w:rFonts w:cs="Arial" w:ascii="Arial" w:hAnsi="Arial"/>
          <w:color w:val="8064A2" w:themeColor="accent4"/>
        </w:rPr>
        <w:t xml:space="preserve">Une quinzaine de participants, rendez-vous en septembre pour la mise en place de 3 groupes de travail : aménagement, balade et communication. </w:t>
      </w:r>
      <w:r>
        <w:rPr>
          <w:rFonts w:cs="Arial" w:ascii="Arial" w:hAnsi="Arial"/>
          <w:bCs/>
          <w:color w:val="8064A2" w:themeColor="accent4"/>
        </w:rPr>
        <w:t>DDx, STT.</w:t>
      </w:r>
    </w:p>
    <w:p>
      <w:pPr>
        <w:pStyle w:val="Entte"/>
        <w:tabs>
          <w:tab w:val="left" w:pos="708" w:leader="none"/>
          <w:tab w:val="center" w:pos="4536" w:leader="none"/>
          <w:tab w:val="right" w:pos="9072" w:leader="none"/>
        </w:tabs>
        <w:jc w:val="both"/>
        <w:rPr/>
      </w:pPr>
      <w:r>
        <w:rPr>
          <w:rFonts w:cs="Arial" w:ascii="Arial" w:hAnsi="Arial"/>
          <w:color w:val="8064A2" w:themeColor="accent4"/>
        </w:rPr>
        <w:t>6</w:t>
      </w:r>
      <w:r>
        <w:rPr>
          <w:rFonts w:cs="Arial" w:ascii="Arial" w:hAnsi="Arial"/>
          <w:color w:val="8064A2" w:themeColor="accent4"/>
          <w:shd w:fill="auto" w:val="clear"/>
        </w:rPr>
        <w:t xml:space="preserve"> juin : une conférence sur le vélotourisme dans le cadre de la Fête du Vélo organisée par la ville de Fourmies ; avec la participation d’Erick Marchandise de CycloTransEurope. DDx.</w:t>
      </w:r>
    </w:p>
    <w:p>
      <w:pPr>
        <w:pStyle w:val="Entte"/>
        <w:tabs>
          <w:tab w:val="left" w:pos="708" w:leader="none"/>
          <w:tab w:val="center" w:pos="4536" w:leader="none"/>
          <w:tab w:val="right" w:pos="9072" w:leader="none"/>
        </w:tabs>
        <w:jc w:val="both"/>
        <w:rPr>
          <w:shd w:fill="auto" w:val="clear"/>
        </w:rPr>
      </w:pPr>
      <w:r>
        <w:rPr>
          <w:rFonts w:cs="Arial" w:ascii="Arial" w:hAnsi="Arial"/>
          <w:color w:val="8064A2" w:themeColor="accent4"/>
          <w:shd w:fill="auto" w:val="clear"/>
        </w:rPr>
        <w:t>7 juin : toute la journée tenue d’un stand, dans le cadre de la Fête du Vélo organisée par la ville de Fourmies. DDx.</w:t>
      </w:r>
    </w:p>
    <w:p>
      <w:pPr>
        <w:pStyle w:val="Entte"/>
        <w:tabs>
          <w:tab w:val="left" w:pos="708" w:leader="none"/>
          <w:tab w:val="center" w:pos="4536" w:leader="none"/>
          <w:tab w:val="right" w:pos="9072" w:leader="none"/>
        </w:tabs>
        <w:jc w:val="both"/>
        <w:rPr>
          <w:shd w:fill="auto" w:val="clear"/>
        </w:rPr>
      </w:pPr>
      <w:r>
        <w:rPr>
          <w:rFonts w:cs="Arial" w:ascii="Arial" w:hAnsi="Arial"/>
          <w:color w:val="8064A2" w:themeColor="accent4"/>
          <w:shd w:fill="auto" w:val="clear"/>
        </w:rPr>
        <w:t xml:space="preserve">11 juin : Assises régionales du vélotourisme à Maroilles. L’ADAV fait partie des intervenants. Elle insiste sur la nécessité de développer de réelles infrastructures cyclables de types véloroutes et voies vertes pour développer une véritable économie du vélo sur l’Avesnois. Les acteurs locaux affirment leur volonté de co-construire avec l’ADAV cette politique de vélotourisme. MA, DDx. </w:t>
      </w:r>
    </w:p>
    <w:p>
      <w:pPr>
        <w:pStyle w:val="Entte"/>
        <w:tabs>
          <w:tab w:val="left" w:pos="708" w:leader="none"/>
          <w:tab w:val="center" w:pos="4536" w:leader="none"/>
          <w:tab w:val="right" w:pos="9072" w:leader="none"/>
        </w:tabs>
        <w:jc w:val="both"/>
        <w:rPr>
          <w:shd w:fill="auto" w:val="clear"/>
        </w:rPr>
      </w:pPr>
      <w:r>
        <w:rPr>
          <w:rFonts w:cs="Arial" w:ascii="Arial" w:hAnsi="Arial"/>
          <w:color w:val="8064A2" w:themeColor="accent4"/>
          <w:shd w:fill="auto" w:val="clear"/>
        </w:rPr>
        <w:t>12 juin : participation au «  rassemblement » en gare de Maubeuge pour le maintien des trains Intercités entre Paris et Maubeuge ; manifestation organisée par l’agglo. DDx.</w:t>
      </w:r>
    </w:p>
    <w:p>
      <w:pPr>
        <w:pStyle w:val="Entte"/>
        <w:tabs>
          <w:tab w:val="left" w:pos="708" w:leader="none"/>
          <w:tab w:val="center" w:pos="4536" w:leader="none"/>
          <w:tab w:val="right" w:pos="9072" w:leader="none"/>
        </w:tabs>
        <w:jc w:val="both"/>
        <w:rPr>
          <w:shd w:fill="auto" w:val="clear"/>
        </w:rPr>
      </w:pPr>
      <w:r>
        <w:rPr>
          <w:rFonts w:cs="Arial" w:ascii="Arial" w:hAnsi="Arial"/>
          <w:color w:val="8064A2" w:themeColor="accent4"/>
          <w:shd w:fill="auto" w:val="clear"/>
        </w:rPr>
        <w:t>29 juin : 1er comité stratégique vélotourisme en Sambre-Avesnois, à Maroilles. DDx.</w:t>
      </w:r>
    </w:p>
    <w:p>
      <w:pPr>
        <w:pStyle w:val="Entte"/>
        <w:tabs>
          <w:tab w:val="left" w:pos="708" w:leader="none"/>
          <w:tab w:val="center" w:pos="4536" w:leader="none"/>
          <w:tab w:val="right" w:pos="9072" w:leader="none"/>
        </w:tabs>
        <w:jc w:val="both"/>
        <w:rPr>
          <w:shd w:fill="auto" w:val="clear"/>
        </w:rPr>
      </w:pPr>
      <w:r>
        <w:rPr>
          <w:rFonts w:cs="Arial" w:ascii="Arial" w:hAnsi="Arial"/>
          <w:color w:val="8064A2" w:themeColor="accent4"/>
          <w:shd w:fill="auto" w:val="clear"/>
        </w:rPr>
        <w:t>1er juillet : première rencontre avec le président et un chargé de mission du Syndicat Mixte des Transports Urbains de la Sambre et la directrice de la communication de la STIBUS. DDx.</w:t>
      </w:r>
    </w:p>
    <w:p>
      <w:pPr>
        <w:pStyle w:val="Entte"/>
        <w:tabs>
          <w:tab w:val="left" w:pos="708" w:leader="none"/>
          <w:tab w:val="center" w:pos="4536" w:leader="none"/>
          <w:tab w:val="right" w:pos="9072" w:leader="none"/>
        </w:tabs>
        <w:jc w:val="both"/>
        <w:rPr>
          <w:shd w:fill="auto" w:val="clear"/>
        </w:rPr>
      </w:pPr>
      <w:r>
        <w:rPr>
          <w:rFonts w:cs="Arial" w:ascii="Arial" w:hAnsi="Arial"/>
          <w:color w:val="8064A2" w:themeColor="accent4"/>
          <w:shd w:fill="auto" w:val="clear"/>
        </w:rPr>
        <w:t>7 juillet : participation au comité de pilotage régional des Véloroutes et Voies Vertes. DDx, CG.</w:t>
      </w:r>
    </w:p>
    <w:p>
      <w:pPr>
        <w:pStyle w:val="Standard"/>
        <w:jc w:val="both"/>
        <w:rPr>
          <w:rFonts w:ascii="Arial" w:hAnsi="Arial" w:cs="Arial"/>
          <w:bCs/>
          <w:color w:val="000000"/>
          <w:shd w:fill="auto" w:val="clear"/>
        </w:rPr>
      </w:pPr>
      <w:r>
        <w:rPr>
          <w:rFonts w:cs="Arial" w:ascii="Arial" w:hAnsi="Arial"/>
          <w:bCs/>
          <w:color w:val="000000"/>
          <w:shd w:fill="auto" w:val="clear"/>
        </w:rPr>
      </w:r>
    </w:p>
    <w:p>
      <w:pPr>
        <w:pStyle w:val="Standard"/>
        <w:jc w:val="both"/>
        <w:rPr>
          <w:rFonts w:ascii="Arial" w:hAnsi="Arial" w:cs="Arial"/>
          <w:bCs/>
          <w:color w:val="000000"/>
        </w:rPr>
      </w:pPr>
      <w:r>
        <w:rPr>
          <w:rFonts w:cs="Arial" w:ascii="Arial" w:hAnsi="Arial"/>
          <w:bCs/>
          <w:color w:val="000000"/>
          <w:shd w:fill="auto" w:val="clear"/>
        </w:rPr>
        <w:t>ANTENNE VALENCIENNOISE</w:t>
      </w:r>
    </w:p>
    <w:p>
      <w:pPr>
        <w:pStyle w:val="Standard"/>
        <w:jc w:val="both"/>
        <w:rPr>
          <w:rFonts w:ascii="Arial" w:hAnsi="Arial" w:cs="Arial"/>
          <w:bCs/>
          <w:color w:val="000000"/>
        </w:rPr>
      </w:pPr>
      <w:r>
        <w:rPr>
          <w:rFonts w:cs="Arial" w:ascii="Arial" w:hAnsi="Arial"/>
          <w:bCs/>
          <w:color w:val="000000"/>
          <w:shd w:fill="auto" w:val="clear"/>
        </w:rPr>
        <w:t>Valenciennes Métropole</w:t>
      </w:r>
    </w:p>
    <w:p>
      <w:pPr>
        <w:pStyle w:val="Normal"/>
        <w:rPr>
          <w:shd w:fill="auto" w:val="clear"/>
        </w:rPr>
      </w:pPr>
      <w:r>
        <w:rPr>
          <w:rFonts w:cs="Arial" w:ascii="Arial" w:hAnsi="Arial"/>
          <w:color w:val="C0504D"/>
          <w:shd w:fill="auto" w:val="clear"/>
        </w:rPr>
        <w:t>28 mai : Participation à une réunion de travail sur la lutte contre l'obésité et le diabète. Les professionnels de la santé insistent sur la nécessité d'une activité physique en complément d'une alimentation équilibrée pour la prévention de cette pathologie. Échanges autour des actions pouvant être menées pour développer l'activité physique, en particulier chez les jeunes : marche et vélo sont à conseiller et à développer. Les acteurs concernés par la prise en compte de ces modes de déplacements sont nombreux sur le territoire, ils doivent tous être impliqués pour les prendre en compte dans les aménagements de voirie. AL.</w:t>
      </w:r>
    </w:p>
    <w:p>
      <w:pPr>
        <w:pStyle w:val="Normal"/>
        <w:rPr>
          <w:rFonts w:ascii="Arial" w:hAnsi="Arial" w:cs="Arial"/>
          <w:color w:val="C0504D"/>
        </w:rPr>
      </w:pPr>
      <w:r>
        <w:rPr>
          <w:rFonts w:cs="Arial" w:ascii="Arial" w:hAnsi="Arial"/>
          <w:color w:val="C0504D"/>
          <w:shd w:fill="auto" w:val="clear"/>
        </w:rPr>
        <w:t>15 juin : Rencontre avec les services de Valenciennes Métropole pour l'organisation de Val’en Cycles. La collectivité s’impliquera fortement sur les plans de la communication et de l'animation. CB, AL.</w:t>
      </w:r>
    </w:p>
    <w:p>
      <w:pPr>
        <w:pStyle w:val="Standard"/>
        <w:jc w:val="both"/>
        <w:rPr>
          <w:rFonts w:ascii="Arial" w:hAnsi="Arial" w:cs="Arial"/>
          <w:bCs/>
          <w:color w:val="000000"/>
          <w:shd w:fill="auto" w:val="clear"/>
        </w:rPr>
      </w:pPr>
      <w:r>
        <w:rPr>
          <w:rFonts w:cs="Arial" w:ascii="Arial" w:hAnsi="Arial"/>
          <w:bCs/>
          <w:color w:val="000000"/>
          <w:shd w:fill="auto" w:val="clear"/>
        </w:rPr>
      </w:r>
    </w:p>
    <w:p>
      <w:pPr>
        <w:pStyle w:val="Standard"/>
        <w:jc w:val="both"/>
        <w:rPr>
          <w:rFonts w:ascii="Arial" w:hAnsi="Arial" w:cs="Arial"/>
          <w:bCs/>
          <w:color w:val="000000"/>
        </w:rPr>
      </w:pPr>
      <w:r>
        <w:rPr>
          <w:rFonts w:cs="Arial" w:ascii="Arial" w:hAnsi="Arial"/>
          <w:bCs/>
          <w:color w:val="000000"/>
          <w:shd w:fill="auto" w:val="clear"/>
        </w:rPr>
        <w:t>Valenciennes</w:t>
      </w:r>
    </w:p>
    <w:p>
      <w:pPr>
        <w:pStyle w:val="Normal"/>
        <w:rPr>
          <w:shd w:fill="auto" w:val="clear"/>
        </w:rPr>
      </w:pPr>
      <w:r>
        <w:rPr>
          <w:rFonts w:cs="Arial" w:ascii="Arial" w:hAnsi="Arial"/>
          <w:color w:val="C0504D"/>
          <w:shd w:fill="auto" w:val="clear"/>
        </w:rPr>
        <w:t>3 juin : Stand d’information et marquage au Centre Hospitalier de Valenciennes dans le cadre de la semaine du développement durable. Peu de visiteurs à cette journée. CG, NL, AL, PR.</w:t>
      </w:r>
    </w:p>
    <w:p>
      <w:pPr>
        <w:pStyle w:val="Normal"/>
        <w:rPr>
          <w:shd w:fill="auto" w:val="clear"/>
        </w:rPr>
      </w:pPr>
      <w:r>
        <w:rPr>
          <w:rFonts w:cs="Arial" w:ascii="Arial" w:hAnsi="Arial"/>
          <w:color w:val="C0504D"/>
          <w:shd w:fill="auto" w:val="clear"/>
        </w:rPr>
        <w:t>4 juin : Stand d’information à l’Université du Mont-Houy, dans le cadre d’une journée « Entrepreneuriat et Innovation Durable » organisée par l’École Nationale Supérieure d'Ingénieurs (ENSIAME). Rencontre avec des étudiants disponibles et intéressés aux problèmes de mobilité et d'économie d'énergie. Participation au jury du trophée des innovations. CB et AL.</w:t>
      </w:r>
    </w:p>
    <w:p>
      <w:pPr>
        <w:pStyle w:val="Normal"/>
        <w:rPr/>
      </w:pPr>
      <w:r>
        <w:rPr>
          <w:rFonts w:cs="Arial" w:ascii="Arial" w:hAnsi="Arial"/>
          <w:color w:val="C0504D"/>
        </w:rPr>
        <w:t>23 juin : Rencontre avec l’élu à l’environnement et les services de la Ville. Échanges positifs autour d’un plan de développement de la pratique du vélo en ville. MA, NL, AL.</w:t>
      </w:r>
    </w:p>
    <w:p>
      <w:pPr>
        <w:pStyle w:val="Normal"/>
        <w:rPr/>
      </w:pPr>
      <w:r>
        <w:rPr>
          <w:rFonts w:cs="Arial" w:ascii="Arial" w:hAnsi="Arial"/>
          <w:color w:val="C0504D"/>
        </w:rPr>
        <w:t xml:space="preserve">27 juin: Stand d’information sur la place d’Armes pour la journée de présentation de la randonnée cyclistes Val’rocq, de Valenciennes à Roquemaure, organisée par Citoyenneté Routière. Nombreux visiteurs et contacts. AL, JG, AH, NL. </w:t>
      </w:r>
    </w:p>
    <w:p>
      <w:pPr>
        <w:pStyle w:val="Normal"/>
        <w:rPr>
          <w:rFonts w:ascii="Arial" w:hAnsi="Arial" w:cs="Arial"/>
          <w:color w:val="C0504D"/>
        </w:rPr>
      </w:pPr>
      <w:r>
        <w:rPr>
          <w:rFonts w:cs="Arial" w:ascii="Arial" w:hAnsi="Arial"/>
          <w:color w:val="C0504D"/>
        </w:rPr>
        <w:t xml:space="preserve">28 juin: Départ de la première étape de la randonnée Val’rocq, entre Valenciennes et Landrecies. Accompagnement et sécurisation des nombreux participants jusqu’au Quesnoy où avait lieu un pique-nique, dans la bonne humeur. </w:t>
      </w:r>
      <w:bookmarkStart w:id="0" w:name="__DdeLink__1916_2112762320"/>
      <w:bookmarkEnd w:id="0"/>
      <w:r>
        <w:rPr>
          <w:rFonts w:cs="Arial" w:ascii="Arial" w:hAnsi="Arial"/>
          <w:color w:val="C0504D"/>
        </w:rPr>
        <w:t>CB, JG, AH, NL, AL, HN, GZ.</w:t>
      </w:r>
    </w:p>
    <w:p>
      <w:pPr>
        <w:pStyle w:val="Normal"/>
        <w:rPr/>
      </w:pPr>
      <w:r>
        <w:rPr>
          <w:rFonts w:cs="Arial" w:ascii="Arial" w:hAnsi="Arial"/>
          <w:color w:val="C0504D"/>
        </w:rPr>
        <w:t>6 juillet : Rencontre avec les services de la Ville pour l'organisation de Val'en Cycles le 19 septembre prochain. Une animation culturelle aura également lieu, le même jour, sur la place d’Armes. AL.</w:t>
      </w:r>
    </w:p>
    <w:p>
      <w:pPr>
        <w:pStyle w:val="Normal"/>
        <w:rPr/>
      </w:pPr>
      <w:r>
        <w:rPr>
          <w:rFonts w:cs="Arial" w:ascii="Arial" w:hAnsi="Arial"/>
          <w:color w:val="C0504D"/>
        </w:rPr>
        <w:t xml:space="preserve">8 et 9 juillet : Stand d’information à l’Université du Mont-Houy dans le cadre des journées d'accueil des nouveaux étudiants. Beaucoup d'étudiants sont venus à notre rencontre, le train et le tram apportent souvent une réponse à leurs besoins de déplacements, mais la voiture reste encore le mode privilégié pour ceux qui y ont accès et le vélo ne semble intéresser qu'une minorité d'entre eux. Les grands parkings voitures et l'absence d'arceaux vélos, sur le site universitaire, sont le reflet de cette réalité. NL, AL. </w:t>
      </w:r>
    </w:p>
    <w:p>
      <w:pPr>
        <w:pStyle w:val="Standard"/>
        <w:jc w:val="both"/>
        <w:rPr>
          <w:rFonts w:ascii="Arial" w:hAnsi="Arial" w:cs="Arial"/>
          <w:bCs/>
          <w:color w:val="000000"/>
        </w:rPr>
      </w:pPr>
      <w:r>
        <w:rPr>
          <w:rFonts w:cs="Arial" w:ascii="Arial" w:hAnsi="Arial"/>
          <w:bCs/>
          <w:color w:val="000000"/>
        </w:rPr>
      </w:r>
    </w:p>
    <w:p>
      <w:pPr>
        <w:pStyle w:val="Normal"/>
        <w:jc w:val="both"/>
        <w:rPr>
          <w:rFonts w:ascii="Arial" w:hAnsi="Arial" w:cs="Arial"/>
        </w:rPr>
      </w:pPr>
      <w:r>
        <w:rPr>
          <w:rFonts w:cs="Arial" w:ascii="Arial" w:hAnsi="Arial"/>
        </w:rPr>
        <w:br/>
        <w:t>AUTRES VILLES</w:t>
      </w:r>
    </w:p>
    <w:p>
      <w:pPr>
        <w:pStyle w:val="Normal"/>
        <w:jc w:val="both"/>
        <w:rPr>
          <w:rFonts w:ascii="Arial" w:hAnsi="Arial" w:cs="Arial"/>
        </w:rPr>
      </w:pPr>
      <w:r>
        <w:rPr>
          <w:rFonts w:cs="Arial" w:ascii="Arial" w:hAnsi="Arial"/>
        </w:rPr>
        <w:t>Hazebrouck</w:t>
      </w:r>
    </w:p>
    <w:p>
      <w:pPr>
        <w:pStyle w:val="Normal"/>
        <w:rPr/>
      </w:pPr>
      <w:r>
        <w:rPr>
          <w:rFonts w:cs="Arial" w:ascii="Arial" w:hAnsi="Arial"/>
          <w:color w:val="3366FF"/>
        </w:rPr>
        <w:t>8 juin : Rencontre avec les élus et les techniciens de la ville. Suite à nos derniers échanges, la municipalité nous indique qu’elle a validé le principe d’une convention de partenariat avec l’ADAV assortie d’une subvention. La ville souhaite en effet s’appuyer sur notre expertise pour limiter la place de la voiture dans la ville et favoriser l’usage des modes actifs. La ville se dit également très intéressée par notre projet de cartographie cyclable et indique qu’elle nous soutiendra pour</w:t>
      </w:r>
      <w:r>
        <w:rPr>
          <w:rFonts w:cs="Arial" w:ascii="Arial" w:hAnsi="Arial"/>
          <w:color w:val="3366FF"/>
          <w:shd w:fill="auto" w:val="clear"/>
        </w:rPr>
        <w:t xml:space="preserve"> le faire connaître sur son territoire. Un événement de sensibilisation aux mobilités douces </w:t>
      </w:r>
      <w:r>
        <w:rPr>
          <w:rFonts w:cs="Arial" w:ascii="Arial" w:hAnsi="Arial"/>
          <w:color w:val="3366FF"/>
        </w:rPr>
        <w:t xml:space="preserve">devrait se tenir fin septembre. MA, RF, ER. </w:t>
      </w:r>
    </w:p>
    <w:p>
      <w:pPr>
        <w:pStyle w:val="Standard"/>
        <w:jc w:val="both"/>
        <w:rPr>
          <w:rFonts w:ascii="Arial" w:hAnsi="Arial" w:cs="Arial"/>
          <w:bCs/>
          <w:color w:val="595959"/>
        </w:rPr>
      </w:pPr>
      <w:r>
        <w:rPr>
          <w:rFonts w:cs="Arial" w:ascii="Arial" w:hAnsi="Arial"/>
          <w:bCs/>
          <w:color w:val="595959"/>
        </w:rPr>
      </w:r>
    </w:p>
    <w:p>
      <w:pPr>
        <w:pStyle w:val="Normal"/>
        <w:jc w:val="both"/>
        <w:rPr>
          <w:rFonts w:ascii="Arial" w:hAnsi="Arial" w:cs="Arial"/>
        </w:rPr>
      </w:pPr>
      <w:r>
        <w:rPr>
          <w:rFonts w:cs="Arial" w:ascii="Arial" w:hAnsi="Arial"/>
        </w:rPr>
      </w:r>
    </w:p>
    <w:p>
      <w:pPr>
        <w:pStyle w:val="Normal"/>
        <w:jc w:val="both"/>
        <w:rPr>
          <w:rFonts w:ascii="Arial" w:hAnsi="Arial" w:cs="Arial"/>
          <w:bCs/>
          <w:caps/>
        </w:rPr>
      </w:pPr>
      <w:r>
        <w:rPr>
          <w:rFonts w:cs="Arial" w:ascii="Arial" w:hAnsi="Arial"/>
          <w:bCs/>
          <w:caps/>
        </w:rPr>
        <w:t>M</w:t>
      </w:r>
      <w:r>
        <w:rPr>
          <w:rFonts w:cs="Arial" w:ascii="Arial" w:hAnsi="Arial"/>
          <w:bCs/>
        </w:rPr>
        <w:t>É</w:t>
      </w:r>
      <w:r>
        <w:rPr>
          <w:rFonts w:cs="Arial" w:ascii="Arial" w:hAnsi="Arial"/>
          <w:bCs/>
          <w:caps/>
        </w:rPr>
        <w:t>tropole</w:t>
      </w:r>
      <w:r>
        <w:rPr>
          <w:rFonts w:cs="Arial" w:ascii="Arial" w:hAnsi="Arial"/>
          <w:caps/>
        </w:rPr>
        <w:t xml:space="preserve"> EUROPÉENNE DE Lille</w:t>
      </w:r>
    </w:p>
    <w:p>
      <w:pPr>
        <w:pStyle w:val="Normal"/>
        <w:jc w:val="both"/>
        <w:rPr>
          <w:rFonts w:ascii="Arial" w:hAnsi="Arial" w:cs="Arial"/>
          <w:color w:val="008000"/>
        </w:rPr>
      </w:pPr>
      <w:r>
        <w:rPr>
          <w:rFonts w:cs="Arial" w:ascii="Arial" w:hAnsi="Arial"/>
          <w:color w:val="008000"/>
        </w:rPr>
        <w:t>15 mai : Entretien avec un journaliste de la Voix du Nord suite à la publication du communiqué de presse visant à alerter sur la nécessité d’un budget vélo à la mesure des ambitions et objectifs de la MEL.</w:t>
      </w:r>
    </w:p>
    <w:p>
      <w:pPr>
        <w:pStyle w:val="Normal"/>
        <w:rPr/>
      </w:pPr>
      <w:r>
        <w:rPr>
          <w:rFonts w:cs="Arial" w:ascii="Arial" w:hAnsi="Arial"/>
          <w:bCs/>
          <w:color w:val="0000FF"/>
        </w:rPr>
        <w:t>3 juin</w:t>
      </w:r>
      <w:r>
        <w:rPr>
          <w:rFonts w:cs="Arial" w:ascii="Arial" w:hAnsi="Arial"/>
          <w:bCs/>
          <w:caps/>
          <w:color w:val="0000FF"/>
        </w:rPr>
        <w:t xml:space="preserve"> : </w:t>
      </w:r>
      <w:r>
        <w:rPr>
          <w:rFonts w:cs="Arial" w:ascii="Arial" w:hAnsi="Arial"/>
          <w:bCs/>
          <w:color w:val="0000FF"/>
        </w:rPr>
        <w:t>Dans le cadre du Challenge européen « Tous en selle », sensibilisation des élèves du collège Jean-Moulin : séance théorique en salle puis parcours de type remise en selle dans la ville. MA.</w:t>
      </w:r>
    </w:p>
    <w:p>
      <w:pPr>
        <w:pStyle w:val="Normal"/>
        <w:rPr/>
      </w:pPr>
      <w:r>
        <w:rPr>
          <w:rFonts w:cs="Arial" w:ascii="Arial" w:hAnsi="Arial"/>
          <w:bCs/>
          <w:caps/>
          <w:color w:val="0000FF"/>
        </w:rPr>
        <w:t xml:space="preserve">10 </w:t>
      </w:r>
      <w:r>
        <w:rPr>
          <w:rFonts w:cs="Arial" w:ascii="Arial" w:hAnsi="Arial"/>
          <w:bCs/>
          <w:color w:val="0000FF"/>
        </w:rPr>
        <w:t>juin</w:t>
      </w:r>
      <w:r>
        <w:rPr>
          <w:rFonts w:cs="Arial" w:ascii="Arial" w:hAnsi="Arial"/>
          <w:bCs/>
          <w:caps/>
          <w:color w:val="0000FF"/>
        </w:rPr>
        <w:t xml:space="preserve"> : </w:t>
      </w:r>
      <w:r>
        <w:rPr>
          <w:rFonts w:cs="Arial" w:ascii="Arial" w:hAnsi="Arial"/>
          <w:color w:val="0000FF"/>
        </w:rPr>
        <w:t>Copil modes doux. L’ADAV défend devant les élus la nécessité d’un budget vélo plus conséquent pour répondre aux objectifs du PDU. Ce constat est partagé mais le contexte économique oblige la collectivité à certains arbitrages. Les priorités retenues pour la mise en œuvre du schéma directeur cyclable de la MEL rejoignent celles exprimées par l’ADAV. Le dossier du jalonnement cyclable avance avec l’implantation d’une signalétique directionnelle sur le réseau des voies vertes. Il sera ensuite progressivement complété sur l’ensemble du réseau cyclable. La piste du Grand-Boulevard sera le premier axe, hors voie verte, à être équipé. MA, OD, YP.</w:t>
      </w:r>
    </w:p>
    <w:p>
      <w:pPr>
        <w:pStyle w:val="Normal"/>
        <w:jc w:val="both"/>
        <w:rPr>
          <w:rFonts w:ascii="Arial" w:hAnsi="Arial" w:cs="Arial"/>
          <w:color w:val="008000"/>
        </w:rPr>
      </w:pPr>
      <w:r>
        <w:rPr>
          <w:rFonts w:cs="Arial" w:ascii="Arial" w:hAnsi="Arial"/>
          <w:color w:val="008000"/>
        </w:rPr>
        <w:t>20 juin : PACET. Signature de la charte des acteurs. Présentation de la cartographie collaborative des aménagements cyclables. YP, STT.</w:t>
      </w:r>
    </w:p>
    <w:p>
      <w:pPr>
        <w:pStyle w:val="Corpsdetexte"/>
        <w:rPr>
          <w:rFonts w:ascii="Arial" w:hAnsi="Arial" w:cs="Arial"/>
          <w:b w:val="false"/>
          <w:b w:val="false"/>
          <w:bCs/>
          <w:color w:val="0000FF"/>
          <w:szCs w:val="24"/>
        </w:rPr>
      </w:pPr>
      <w:r>
        <w:rPr>
          <w:rFonts w:cs="Arial" w:ascii="Arial" w:hAnsi="Arial"/>
          <w:b w:val="false"/>
          <w:bCs/>
          <w:color w:val="0000FF"/>
          <w:szCs w:val="24"/>
        </w:rPr>
        <w:t xml:space="preserve">30 juin : Réunion de travail pour faire le point sur notre convention et l’activité du CREM. MA, JP, STT. </w:t>
      </w:r>
    </w:p>
    <w:p>
      <w:pPr>
        <w:pStyle w:val="Normal"/>
        <w:jc w:val="both"/>
        <w:rPr/>
      </w:pPr>
      <w:r>
        <w:rPr>
          <w:rFonts w:cs="Arial" w:ascii="Arial" w:hAnsi="Arial"/>
          <w:color w:val="008000"/>
        </w:rPr>
        <w:t>1</w:t>
      </w:r>
      <w:r>
        <w:rPr>
          <w:rFonts w:cs="Arial" w:ascii="Arial" w:hAnsi="Arial"/>
          <w:color w:val="008000"/>
          <w:vertAlign w:val="superscript"/>
        </w:rPr>
        <w:t>er</w:t>
      </w:r>
      <w:r>
        <w:rPr>
          <w:rFonts w:cs="Arial" w:ascii="Arial" w:hAnsi="Arial"/>
          <w:color w:val="008000"/>
        </w:rPr>
        <w:t xml:space="preserve"> juillet : SCOT. Préparation d’un avis de l’ADAV suite à la publication du projet aux élus. Envoi d’un courrier aux présidents de la MEL et des communautés de communes Pévèle-Carembault, de la Haute-Deûle et des Weppes concernées par le document pour demander officiellement que l’ADAV soit associée à son élaboration. Souhait d’y voir intégré le schéma directeur cyclable. MA, OD, PhD, STT.</w:t>
      </w:r>
    </w:p>
    <w:p>
      <w:pPr>
        <w:pStyle w:val="Normal"/>
        <w:jc w:val="both"/>
        <w:rPr>
          <w:rFonts w:ascii="Arial" w:hAnsi="Arial" w:cs="Arial"/>
          <w:color w:val="008000"/>
        </w:rPr>
      </w:pPr>
      <w:r>
        <w:rPr>
          <w:rFonts w:cs="Arial" w:ascii="Arial" w:hAnsi="Arial"/>
          <w:color w:val="008000"/>
        </w:rPr>
        <w:t>2 juillet : Test impliquant vélos et bus pour lancer l’expérimentation d’un DSC de type cohabitation rue Braille à Ronchin, à la demande de l’ADAV et de la Ville. Participation de Transpole et de la MEL. CG, CN, STT.</w:t>
      </w:r>
    </w:p>
    <w:p>
      <w:pPr>
        <w:pStyle w:val="Normal"/>
        <w:jc w:val="both"/>
        <w:rPr/>
      </w:pPr>
      <w:r>
        <w:rPr>
          <w:rFonts w:cs="Arial" w:ascii="Arial" w:hAnsi="Arial"/>
          <w:color w:val="008000"/>
        </w:rPr>
        <w:t>3 juillet : Rencontre avec le directeur des installations sportives de l’université Lille 2 pour l’organisation d’une journée à la rentrée afin d’inciter les étudiants à se déplacer à vélo entre les différentes localisations : Lille-Centre, Lille-Sud, Roubaix, Tourcoing. JP, STT.</w:t>
      </w:r>
    </w:p>
    <w:p>
      <w:pPr>
        <w:pStyle w:val="Corpsdetexte"/>
        <w:rPr/>
      </w:pPr>
      <w:r>
        <w:rPr>
          <w:rFonts w:cs="Arial" w:ascii="Arial" w:hAnsi="Arial"/>
          <w:b w:val="false"/>
          <w:bCs/>
          <w:color w:val="0000FF"/>
          <w:szCs w:val="24"/>
        </w:rPr>
        <w:t>3 juillet : Réunion de travail pour faire le point sur les projets cyclables de l’unité territoriale de Roubaix Villeneuve-d’Ascq (UTRV). Présentations de différents projets : doubles-sens à Villeneuve-d’Ascq, rues de l’Abbé-Cousin, Jeanne-d’Arc, Leclerc ; doubles-sens à Wasquehal dans les rues à sens unique autour de la Mairie ; Hem, présentation des projets de doubles-sens rues de Beaumont et de Roubaix ; Roubaix, doubles-sens cyclables rues de Sébastopol et Soubise…Cette réunion de travail permet de faire le point sur les demandes de l’ADAV sur ce secteur de la métropole. MA.</w:t>
      </w:r>
    </w:p>
    <w:p>
      <w:pPr>
        <w:pStyle w:val="Normal"/>
        <w:jc w:val="both"/>
        <w:rPr>
          <w:rFonts w:ascii="Arial" w:hAnsi="Arial" w:cs="Arial"/>
          <w:color w:val="008000"/>
        </w:rPr>
      </w:pPr>
      <w:r>
        <w:rPr>
          <w:rFonts w:cs="Arial" w:ascii="Arial" w:hAnsi="Arial"/>
          <w:color w:val="008000"/>
        </w:rPr>
        <w:t>8 juillet : Initiation à l’outil DIVA développé par la MEL pour faciliter les demandes d’intervention des communes (nids de poule, marquages, panneaux de signalisation…) sur le réseau routier qui relève de sa compétence. L’ADAV bénéficiera d’un accès privilégié à l’ensemble du territoire pour faire remonter les dysfonctionnements jusqu’à présent formulés via les « cyclofiches ». STT.</w:t>
      </w:r>
    </w:p>
    <w:p>
      <w:pPr>
        <w:pStyle w:val="Normal"/>
        <w:jc w:val="both"/>
        <w:rPr/>
      </w:pPr>
      <w:r>
        <w:rPr>
          <w:rFonts w:cs="Arial" w:ascii="Arial" w:hAnsi="Arial"/>
          <w:color w:val="FF0000"/>
        </w:rPr>
        <w:t>16 juillet : rencontre avec le service mobilité pour préparer les journées du patrimoine lors desquelles Droit au vélo proposera un plateau de maniabilité. JP.</w:t>
      </w:r>
    </w:p>
    <w:p>
      <w:pPr>
        <w:pStyle w:val="Corpsdetexte"/>
        <w:rPr/>
      </w:pPr>
      <w:r>
        <w:rPr>
          <w:rFonts w:cs="Arial" w:ascii="Arial" w:hAnsi="Arial"/>
          <w:b w:val="false"/>
          <w:bCs/>
          <w:color w:val="0000FF"/>
          <w:szCs w:val="24"/>
        </w:rPr>
        <w:t>28 juillet : Réunion de travail sur les projets de voirie de l’UTRV. Présentation du projet de Zone 30 à Roubaix s</w:t>
      </w:r>
      <w:r>
        <w:rPr>
          <w:rFonts w:cs="Arial" w:ascii="Arial" w:hAnsi="Arial"/>
          <w:b w:val="false"/>
          <w:bCs/>
          <w:color w:val="0000FF"/>
          <w:szCs w:val="24"/>
          <w:shd w:fill="auto" w:val="clear"/>
        </w:rPr>
        <w:t>ur l’avenue du Peuple-Belge. L’ADAV demande de profiter des travaux de réfection du parc Barbieux pour prolonger le double-sens cyclable de l’av Le Nôtre jusqu’à la rue Jean-Jaurès. Présentation du projet de réfection de la voirie rue de Camphin. La piste cyclable de la RD 941 sera prolongée jusqu’à la rue de Camphin. MA.</w:t>
      </w:r>
    </w:p>
    <w:p>
      <w:pPr>
        <w:pStyle w:val="Normal"/>
        <w:rPr>
          <w:shd w:fill="auto" w:val="clear"/>
        </w:rPr>
      </w:pPr>
      <w:r>
        <w:rPr>
          <w:rFonts w:cs="Arial" w:ascii="Arial" w:hAnsi="Arial"/>
          <w:color w:val="C0504D"/>
          <w:shd w:fill="auto" w:val="clear"/>
        </w:rPr>
        <w:t xml:space="preserve">27 août : Réunion d’échanges avec les services communautaires au sujet de la mise à double-sens général des boulevards de la Liberté / Louis XIV / Calmette. Échanges autour du traitement des continuités cyclables aux intersections. </w:t>
      </w:r>
    </w:p>
    <w:p>
      <w:pPr>
        <w:pStyle w:val="Rpertoire"/>
        <w:suppressLineNumbers/>
        <w:jc w:val="both"/>
        <w:rPr>
          <w:rFonts w:ascii="Arial" w:hAnsi="Arial" w:eastAsia="Arial Unicode MS" w:cs="Arial"/>
          <w:bCs/>
          <w:shd w:fill="auto" w:val="clear"/>
        </w:rPr>
      </w:pPr>
      <w:r>
        <w:rPr>
          <w:rFonts w:eastAsia="Arial Unicode MS" w:cs="Arial" w:ascii="Arial" w:hAnsi="Arial"/>
          <w:bCs/>
          <w:shd w:fill="auto" w:val="clear"/>
        </w:rPr>
      </w:r>
    </w:p>
    <w:p>
      <w:pPr>
        <w:pStyle w:val="Titre1"/>
        <w:numPr>
          <w:ilvl w:val="0"/>
          <w:numId w:val="0"/>
        </w:numPr>
        <w:jc w:val="both"/>
        <w:rPr>
          <w:rFonts w:ascii="Arial" w:hAnsi="Arial" w:cs="Arial"/>
          <w:b w:val="false"/>
          <w:b w:val="false"/>
          <w:color w:val="4F6228"/>
          <w:szCs w:val="24"/>
        </w:rPr>
      </w:pPr>
      <w:r>
        <w:rPr>
          <w:rFonts w:cs="Arial" w:ascii="Arial" w:hAnsi="Arial"/>
          <w:b w:val="false"/>
          <w:szCs w:val="24"/>
          <w:shd w:fill="auto" w:val="clear"/>
        </w:rPr>
        <w:t>Département du Nord</w:t>
      </w:r>
    </w:p>
    <w:p>
      <w:pPr>
        <w:pStyle w:val="Corpsdetexte"/>
        <w:rPr>
          <w:rFonts w:ascii="Arial" w:hAnsi="Arial" w:cs="Arial"/>
          <w:b w:val="false"/>
          <w:b w:val="false"/>
          <w:bCs/>
          <w:color w:val="0000FF"/>
          <w:szCs w:val="24"/>
        </w:rPr>
      </w:pPr>
      <w:r>
        <w:rPr>
          <w:rFonts w:cs="Arial" w:ascii="Arial" w:hAnsi="Arial"/>
          <w:b w:val="false"/>
          <w:bCs/>
          <w:color w:val="0000FF"/>
          <w:szCs w:val="24"/>
          <w:shd w:fill="auto" w:val="clear"/>
        </w:rPr>
        <w:t>18 mai : Réunion sur site avec les services du Département pour étudier les possibilités de prolonger les bandes cyclables de la RD 945 au niveau des giratoires à Frelinghien. MA.</w:t>
      </w:r>
    </w:p>
    <w:p>
      <w:pPr>
        <w:pStyle w:val="Corpsdetexte"/>
        <w:rPr/>
      </w:pPr>
      <w:r>
        <w:rPr>
          <w:rFonts w:cs="Arial" w:ascii="Arial" w:hAnsi="Arial"/>
          <w:b w:val="false"/>
          <w:bCs/>
          <w:color w:val="0000FF"/>
          <w:szCs w:val="24"/>
          <w:shd w:fill="auto" w:val="clear"/>
        </w:rPr>
        <w:t>21 mai : Réunion avec les services du Département pour faire le point sur les projets cyclables de l’arrondissement d’Avesnes. En raison du contexte économique les projets de voirie sont pour la plupart gelés. L’ADAV rappelle sa demande pour améliorer l’accès aux pistes cyclables du Pont-de-Ciment à Aulnoy-Aymerie. Le</w:t>
      </w:r>
      <w:r>
        <w:rPr>
          <w:rFonts w:cs="Arial" w:ascii="Arial" w:hAnsi="Arial"/>
          <w:b w:val="false"/>
          <w:bCs/>
          <w:color w:val="0000FF"/>
          <w:szCs w:val="24"/>
        </w:rPr>
        <w:t xml:space="preserve"> principal projet cyclable de l’arrondissement est la poursuite de la voie verte de l’Avesnois vers l’Aisne en passant par Fourmies. MA.</w:t>
      </w:r>
    </w:p>
    <w:p>
      <w:pPr>
        <w:pStyle w:val="Corpsdetexte"/>
        <w:rPr>
          <w:rFonts w:ascii="Arial" w:hAnsi="Arial" w:cs="Arial"/>
          <w:b w:val="false"/>
          <w:b w:val="false"/>
          <w:bCs/>
          <w:color w:val="0000FF"/>
          <w:szCs w:val="24"/>
        </w:rPr>
      </w:pPr>
      <w:r>
        <w:rPr>
          <w:rFonts w:cs="Arial" w:ascii="Arial" w:hAnsi="Arial"/>
          <w:b w:val="false"/>
          <w:bCs/>
          <w:color w:val="0000FF"/>
          <w:szCs w:val="24"/>
        </w:rPr>
        <w:t>22 mai : La Neuville, rencontre avec le maire de la commune et ses adjoints pour étudier les possibilités de favoriser les déplacements des cyclistes sur la RD 8 qui traverse la localité. L’emprise disponible entre façades ne permet pas la réalisation d’aménagements de types bandes ou pistes. L’ADAV suggère la réalisation des trottoirs cyclables sur une section puis d’orienter les cyclistes sur une venelle parallèle à la RD. Un double-sens cyclable serait nécessaire ainsi qu’une signalétique pour orienter les cyclistes. MA.</w:t>
      </w:r>
    </w:p>
    <w:p>
      <w:pPr>
        <w:pStyle w:val="Corpsdetexte"/>
        <w:rPr/>
      </w:pPr>
      <w:r>
        <w:rPr>
          <w:rFonts w:cs="Arial" w:ascii="Arial" w:hAnsi="Arial"/>
          <w:b w:val="false"/>
          <w:bCs/>
          <w:color w:val="0000FF"/>
          <w:szCs w:val="24"/>
        </w:rPr>
        <w:t xml:space="preserve">26 mai : Rencontre avec les services du Département pour faire des essais sur la granulosité du béton utilisé dans le chantier du bd de Tournai entre Lezennes et Hellemmes. Ceci fait suite aux alertes de l’ADAV sur l’aspect peu roulant de la piste déjà réalisée à Villeneuve d’Ascq sur ce même boulevard. Malheureusement le choix retenu d’un béton désactivé ne permet pas une surface de roulement lisse. MA. </w:t>
      </w:r>
    </w:p>
    <w:p>
      <w:pPr>
        <w:pStyle w:val="Normal"/>
        <w:tabs>
          <w:tab w:val="left" w:pos="708" w:leader="none"/>
        </w:tabs>
        <w:jc w:val="both"/>
        <w:rPr/>
      </w:pPr>
      <w:r>
        <w:rPr>
          <w:rFonts w:cs="Arial" w:ascii="Arial" w:hAnsi="Arial"/>
          <w:bCs/>
          <w:color w:val="FF0000"/>
        </w:rPr>
        <w:t>27 mai : animation de séances d’information sur le thème « je roule à vélo en toute sécurité » auprès des classes de 5</w:t>
      </w:r>
      <w:r>
        <w:rPr>
          <w:rFonts w:cs="Arial" w:ascii="Arial" w:hAnsi="Arial"/>
          <w:bCs/>
          <w:color w:val="FF0000"/>
          <w:vertAlign w:val="superscript"/>
        </w:rPr>
        <w:t>ème</w:t>
      </w:r>
      <w:r>
        <w:rPr>
          <w:rFonts w:cs="Arial" w:ascii="Arial" w:hAnsi="Arial"/>
          <w:bCs/>
          <w:color w:val="FF0000"/>
        </w:rPr>
        <w:t xml:space="preserve"> du collège Paul-Éluard à Cysoing dans le cadre du projet « le chemin des collégiens » qui ambitionne de valoriser les itinéraires cyclables entre le collège et les communes avoisinantes. JP.</w:t>
      </w:r>
    </w:p>
    <w:p>
      <w:pPr>
        <w:pStyle w:val="Corpsdetexte"/>
        <w:rPr/>
      </w:pPr>
      <w:r>
        <w:rPr>
          <w:rFonts w:cs="Arial" w:ascii="Arial" w:hAnsi="Arial"/>
          <w:bCs/>
          <w:color w:val="000000"/>
        </w:rPr>
        <w:t>2</w:t>
      </w:r>
      <w:r>
        <w:rPr>
          <w:rFonts w:cs="Arial" w:ascii="Arial" w:hAnsi="Arial"/>
          <w:b w:val="false"/>
          <w:bCs/>
          <w:color w:val="0000FF"/>
          <w:szCs w:val="24"/>
        </w:rPr>
        <w:t>7 mai : Réunion sur site pour apporter quelques améliorations au niveau du marquage de la piste cyclable du 8 Mai 1945 à Villeneuve d’ Ascq qui vient d’être refaite près les demandes répétées de l’ADAV. MA.</w:t>
      </w:r>
    </w:p>
    <w:p>
      <w:pPr>
        <w:pStyle w:val="Corpsdetexte"/>
        <w:rPr>
          <w:rFonts w:ascii="Arial" w:hAnsi="Arial" w:cs="Arial"/>
          <w:b w:val="false"/>
          <w:b w:val="false"/>
          <w:bCs/>
          <w:color w:val="0000FF"/>
          <w:szCs w:val="24"/>
        </w:rPr>
      </w:pPr>
      <w:r>
        <w:rPr>
          <w:rFonts w:cs="Arial" w:ascii="Arial" w:hAnsi="Arial"/>
          <w:b w:val="false"/>
          <w:bCs/>
          <w:color w:val="0000FF"/>
          <w:szCs w:val="24"/>
        </w:rPr>
        <w:t>2 juin : Séance de remise en selle pour les agents du Département à Cambrai. Une autre séance de remise en selle est assurée le même jour pour les agents de Douai avec l’association Droit d’Vélo. MA, PR.</w:t>
      </w:r>
    </w:p>
    <w:p>
      <w:pPr>
        <w:pStyle w:val="Corpsdetexte"/>
        <w:rPr/>
      </w:pPr>
      <w:r>
        <w:rPr>
          <w:rFonts w:cs="Arial" w:ascii="Arial" w:hAnsi="Arial"/>
          <w:b w:val="false"/>
          <w:bCs/>
          <w:color w:val="0000FF"/>
          <w:szCs w:val="24"/>
        </w:rPr>
        <w:t>8 juin : Rencontre avec les responsables de l’Unité Territoriale de Cambrai. En l’absence de projet, nous faisons le point sur les cyclofiches transmises. Le Département nous informe qu’il peut désormais nettoyer les bandes cyclables recouvertes par la végétation grâce à une brosse rotative très puissante qui se fixe sur le bras articulé d’un tracteur. Jusqu’à présent ces opérations de nettoyage se faisaient manuellement. MA.</w:t>
      </w:r>
    </w:p>
    <w:p>
      <w:pPr>
        <w:pStyle w:val="Corpsdetexte"/>
        <w:rPr>
          <w:rFonts w:ascii="Arial" w:hAnsi="Arial" w:cs="Arial"/>
          <w:b w:val="false"/>
          <w:b w:val="false"/>
          <w:bCs/>
          <w:color w:val="0000FF"/>
          <w:szCs w:val="24"/>
        </w:rPr>
      </w:pPr>
      <w:r>
        <w:rPr>
          <w:rFonts w:cs="Arial" w:ascii="Arial" w:hAnsi="Arial"/>
          <w:b w:val="false"/>
          <w:bCs/>
          <w:color w:val="0000FF"/>
          <w:szCs w:val="24"/>
        </w:rPr>
        <w:t>12 juin : Rencontre avec les responsables de l’Unité Territoriale de Valenciennes. Nous convenons que l’ADAV effectuera un repérage sur les RD de l’arrondissement dans le courant de l’été pour prioriser les besoins en nettoyage de surface. Analyse de différents projets cyclables : RD 13, étude en cours de requalification de l’axe, l’ADAV propose l’étude d’une chaucidou pour assurer une continuité cyclable vers le collège. Contournement de St-Amand, projet de piste cyclable bidirectionnelle sur une première section. Odomez, RD 954, projet de piste cyclable au niveau du trottoir. MA, Al.</w:t>
      </w:r>
    </w:p>
    <w:p>
      <w:pPr>
        <w:pStyle w:val="Corpsdetexte"/>
        <w:rPr/>
      </w:pPr>
      <w:r>
        <w:rPr>
          <w:rFonts w:cs="Arial" w:ascii="Arial" w:hAnsi="Arial"/>
          <w:b w:val="false"/>
          <w:bCs/>
          <w:color w:val="0000FF"/>
          <w:szCs w:val="24"/>
        </w:rPr>
        <w:t xml:space="preserve">15 juin : Réunion sur </w:t>
      </w:r>
      <w:r>
        <w:rPr>
          <w:rFonts w:cs="Arial" w:ascii="Arial" w:hAnsi="Arial"/>
          <w:b w:val="false"/>
          <w:bCs/>
          <w:color w:val="0000FF"/>
          <w:szCs w:val="24"/>
          <w:shd w:fill="auto" w:val="clear"/>
        </w:rPr>
        <w:t>site pour étudier l’amélioration des aménagements cyclables dans les traversées de Pont-à-Marcq et du CRT de Lesquin. MA.</w:t>
      </w:r>
    </w:p>
    <w:p>
      <w:pPr>
        <w:pStyle w:val="Corpsdetexte"/>
        <w:rPr>
          <w:shd w:fill="auto" w:val="clear"/>
        </w:rPr>
      </w:pPr>
      <w:r>
        <w:rPr>
          <w:rFonts w:cs="Arial" w:ascii="Arial" w:hAnsi="Arial"/>
          <w:b w:val="false"/>
          <w:bCs/>
          <w:color w:val="0000FF"/>
          <w:szCs w:val="24"/>
          <w:shd w:fill="auto" w:val="clear"/>
        </w:rPr>
        <w:t>22 juin : Rencontre avec le bureau d’études en charge d’étudier la requalification de la RD 916 entre l’échangeur de l’A25 et le centre de Bergues. L’ADAV préconise sur cet axe très routier de privilégier des pistes cyclables unidirectionnelles au niveau des trottoirs. MA.</w:t>
      </w:r>
    </w:p>
    <w:p>
      <w:pPr>
        <w:pStyle w:val="Normal"/>
        <w:tabs>
          <w:tab w:val="left" w:pos="708" w:leader="none"/>
        </w:tabs>
        <w:jc w:val="both"/>
        <w:rPr/>
      </w:pPr>
      <w:r>
        <w:rPr>
          <w:rFonts w:cs="Arial" w:ascii="Arial" w:hAnsi="Arial"/>
          <w:bCs/>
          <w:color w:val="FF0000"/>
        </w:rPr>
        <w:t>23 juin : animation d’un plateau de maniabilité à destination des classes de 5</w:t>
      </w:r>
      <w:r>
        <w:rPr>
          <w:rFonts w:cs="Arial" w:ascii="Arial" w:hAnsi="Arial"/>
          <w:bCs/>
          <w:color w:val="FF0000"/>
          <w:vertAlign w:val="superscript"/>
        </w:rPr>
        <w:t>ème</w:t>
      </w:r>
      <w:r>
        <w:rPr>
          <w:rFonts w:cs="Arial" w:ascii="Arial" w:hAnsi="Arial"/>
          <w:bCs/>
          <w:color w:val="FF0000"/>
        </w:rPr>
        <w:t xml:space="preserve"> du collège Paul-Éluard à Cysoing. AA, JP</w:t>
      </w:r>
    </w:p>
    <w:p>
      <w:pPr>
        <w:pStyle w:val="Corpsdetexte"/>
        <w:rPr/>
      </w:pPr>
      <w:r>
        <w:rPr>
          <w:rFonts w:cs="Arial" w:ascii="Arial" w:hAnsi="Arial"/>
          <w:b w:val="false"/>
          <w:bCs/>
          <w:color w:val="0000FF"/>
          <w:szCs w:val="24"/>
        </w:rPr>
        <w:t>25 juin : Cotech sur la liaison Hem-Forest le long de la RD 952. Nouveau point sur le projet d’aménagement cyclable qui devrait prendre la forme d’une voie verte. L’ADAV préconise l’emploi d’un revêtement en dur sur l’emprise de l’ancienne plateforme ferroviaire de la ligne Halluin-Somain. Cet aménagement se raccordera à celui prog</w:t>
      </w:r>
      <w:r>
        <w:rPr>
          <w:rFonts w:cs="Arial" w:ascii="Arial" w:hAnsi="Arial"/>
          <w:b w:val="false"/>
          <w:bCs/>
          <w:color w:val="0000FF"/>
          <w:szCs w:val="24"/>
          <w:shd w:fill="auto" w:val="clear"/>
        </w:rPr>
        <w:t xml:space="preserve">rammé dans le cadre </w:t>
      </w:r>
      <w:r>
        <w:rPr>
          <w:rFonts w:cs="Arial" w:ascii="Arial" w:hAnsi="Arial"/>
          <w:b w:val="false"/>
          <w:bCs/>
          <w:color w:val="0000FF"/>
          <w:szCs w:val="24"/>
        </w:rPr>
        <w:t>du doublement de la RD 700. La liaison avec la RD 64 qui mène à Sailly-lez-Lannoy sera ainsi assurée. MA.</w:t>
      </w:r>
    </w:p>
    <w:p>
      <w:pPr>
        <w:pStyle w:val="Corpsdetexte"/>
        <w:rPr/>
      </w:pPr>
      <w:r>
        <w:rPr>
          <w:rFonts w:cs="Arial" w:ascii="Arial" w:hAnsi="Arial"/>
          <w:b w:val="false"/>
          <w:bCs/>
          <w:color w:val="0000FF"/>
          <w:szCs w:val="24"/>
        </w:rPr>
        <w:t>14 août : Réunion de travail pour étudier le raccordement des aménagements cyclables entre la liaison Nieppe-Armentières en cours d’achèvement et la rue Faidherbe à Armentières. La voie nouvelle sera dotée de pistes unidirectionnelles. MA.</w:t>
      </w:r>
    </w:p>
    <w:p>
      <w:pPr>
        <w:pStyle w:val="Normal"/>
        <w:tabs>
          <w:tab w:val="left" w:pos="708" w:leader="none"/>
        </w:tabs>
        <w:jc w:val="both"/>
        <w:rPr>
          <w:rFonts w:ascii="Arial" w:hAnsi="Arial" w:cs="Arial"/>
          <w:bCs/>
          <w:color w:val="FF0000"/>
        </w:rPr>
      </w:pPr>
      <w:r>
        <w:rPr>
          <w:rFonts w:cs="Arial" w:ascii="Arial" w:hAnsi="Arial"/>
          <w:bCs/>
          <w:color w:val="FF0000"/>
        </w:rPr>
      </w:r>
    </w:p>
    <w:p>
      <w:pPr>
        <w:pStyle w:val="Normal"/>
        <w:tabs>
          <w:tab w:val="left" w:pos="708" w:leader="none"/>
        </w:tabs>
        <w:jc w:val="both"/>
        <w:rPr>
          <w:rFonts w:ascii="Arial" w:hAnsi="Arial" w:cs="Arial"/>
          <w:bCs/>
          <w:color w:val="008000"/>
        </w:rPr>
      </w:pPr>
      <w:r>
        <w:rPr>
          <w:rFonts w:cs="Arial" w:ascii="Arial" w:hAnsi="Arial"/>
          <w:bCs/>
          <w:color w:val="008000"/>
        </w:rPr>
      </w:r>
    </w:p>
    <w:p>
      <w:pPr>
        <w:pStyle w:val="Normal"/>
        <w:tabs>
          <w:tab w:val="left" w:pos="708" w:leader="none"/>
        </w:tabs>
        <w:jc w:val="both"/>
        <w:rPr>
          <w:rFonts w:ascii="Arial" w:hAnsi="Arial" w:cs="Arial"/>
          <w:color w:val="FF0000"/>
        </w:rPr>
      </w:pPr>
      <w:r>
        <w:rPr>
          <w:rFonts w:cs="Arial" w:ascii="Arial" w:hAnsi="Arial"/>
        </w:rPr>
        <w:t>Département du Pas-de-Calais</w:t>
      </w:r>
    </w:p>
    <w:p>
      <w:pPr>
        <w:pStyle w:val="Corpsdetexte"/>
        <w:rPr>
          <w:rFonts w:ascii="Arial" w:hAnsi="Arial" w:cs="Arial"/>
          <w:b w:val="false"/>
          <w:b w:val="false"/>
          <w:bCs/>
          <w:color w:val="0000FF"/>
          <w:szCs w:val="24"/>
        </w:rPr>
      </w:pPr>
      <w:r>
        <w:rPr>
          <w:rFonts w:cs="Arial" w:ascii="Arial" w:hAnsi="Arial"/>
          <w:b w:val="false"/>
          <w:bCs/>
          <w:color w:val="0000FF"/>
          <w:szCs w:val="24"/>
        </w:rPr>
        <w:t xml:space="preserve">22 mai : Nouvelle réunion avec les services du Département sur le projet cyclable de la RD 60 dans le projet du contournement Sud entre Agny et Wailly. Analyse de l’insertion de pistes cyclables sur le pourtour des giratoires. MA. </w:t>
      </w:r>
    </w:p>
    <w:p>
      <w:pPr>
        <w:pStyle w:val="Normal"/>
        <w:tabs>
          <w:tab w:val="left" w:pos="708" w:leader="none"/>
        </w:tabs>
        <w:jc w:val="both"/>
        <w:rPr>
          <w:rFonts w:ascii="Arial" w:hAnsi="Arial" w:cs="Arial"/>
          <w:color w:val="008000"/>
        </w:rPr>
      </w:pPr>
      <w:r>
        <w:rPr>
          <w:rFonts w:cs="Arial" w:ascii="Arial" w:hAnsi="Arial"/>
          <w:color w:val="008000"/>
        </w:rPr>
        <w:t>1</w:t>
      </w:r>
      <w:r>
        <w:rPr>
          <w:rFonts w:cs="Arial" w:ascii="Arial" w:hAnsi="Arial"/>
          <w:color w:val="008000"/>
          <w:vertAlign w:val="superscript"/>
        </w:rPr>
        <w:t>er</w:t>
      </w:r>
      <w:r>
        <w:rPr>
          <w:rFonts w:cs="Arial" w:ascii="Arial" w:hAnsi="Arial"/>
          <w:color w:val="008000"/>
        </w:rPr>
        <w:t xml:space="preserve"> juin : MDDL du Ternois. Préparation d’une prochaine réunion avec les personnes impliquées dans le PDES du collège de Pernes. Démarrage d’une étude auprès des élèves pour identifier les freins à la pratique du vélo et y répondre par des améliorations en termes d’organisation ou d’aménagements. STT.</w:t>
      </w:r>
    </w:p>
    <w:p>
      <w:pPr>
        <w:pStyle w:val="Corpsdetexte"/>
        <w:rPr>
          <w:rFonts w:ascii="Arial" w:hAnsi="Arial" w:cs="Arial"/>
          <w:b w:val="false"/>
          <w:b w:val="false"/>
          <w:bCs/>
          <w:color w:val="0000FF"/>
          <w:szCs w:val="24"/>
        </w:rPr>
      </w:pPr>
      <w:r>
        <w:rPr>
          <w:rFonts w:cs="Arial" w:ascii="Arial" w:hAnsi="Arial"/>
          <w:b w:val="false"/>
          <w:bCs/>
          <w:color w:val="0000FF"/>
          <w:szCs w:val="24"/>
        </w:rPr>
        <w:t>4 juin : Stand de sensibilisation, entretien du vélo et séance de remise en selle pour les agents du Département à Arras. MA, JP.</w:t>
      </w:r>
    </w:p>
    <w:p>
      <w:pPr>
        <w:pStyle w:val="Normal"/>
        <w:tabs>
          <w:tab w:val="left" w:pos="708" w:leader="none"/>
        </w:tabs>
        <w:jc w:val="both"/>
        <w:rPr/>
      </w:pPr>
      <w:r>
        <w:rPr>
          <w:rFonts w:cs="Arial" w:ascii="Arial" w:hAnsi="Arial"/>
          <w:color w:val="FF0000"/>
        </w:rPr>
        <w:t>4 juin : atelier de conseils pour l’entretien et la réparation d’un vélo et remise en selle à destination des agents du Département dans le cadre de la semaine du développement durable à Arras. JP, MA</w:t>
      </w:r>
    </w:p>
    <w:p>
      <w:pPr>
        <w:pStyle w:val="Corpsdetexte"/>
        <w:rPr>
          <w:rFonts w:ascii="Arial" w:hAnsi="Arial" w:cs="Arial"/>
          <w:b w:val="false"/>
          <w:b w:val="false"/>
          <w:bCs/>
          <w:color w:val="0000FF"/>
          <w:szCs w:val="24"/>
        </w:rPr>
      </w:pPr>
      <w:r>
        <w:rPr>
          <w:rFonts w:cs="Arial" w:ascii="Arial" w:hAnsi="Arial"/>
          <w:b w:val="false"/>
          <w:bCs/>
          <w:color w:val="0000FF"/>
          <w:szCs w:val="24"/>
        </w:rPr>
        <w:t>5 juin : Réunion de travail pour étudier la rédaction de la nouvelle convention triennale qui sera proposée au vote de l’assemblée départementale pour les années 2016-2018. MA.</w:t>
      </w:r>
    </w:p>
    <w:p>
      <w:pPr>
        <w:pStyle w:val="Normal"/>
        <w:tabs>
          <w:tab w:val="left" w:pos="708" w:leader="none"/>
        </w:tabs>
        <w:jc w:val="both"/>
        <w:rPr>
          <w:rFonts w:ascii="Arial" w:hAnsi="Arial" w:cs="Arial"/>
          <w:color w:val="008000"/>
        </w:rPr>
      </w:pPr>
      <w:r>
        <w:rPr>
          <w:rFonts w:cs="Arial" w:ascii="Arial" w:hAnsi="Arial"/>
          <w:color w:val="008000"/>
        </w:rPr>
        <w:t xml:space="preserve">18 juin : Rencontre avec les élèves du collège de Wimille pour identifier les parcours empruntés à vélo par une dizaine de collégiens et aménager en fonction des opportunités. STT. </w:t>
      </w:r>
    </w:p>
    <w:p>
      <w:pPr>
        <w:pStyle w:val="Normal"/>
        <w:tabs>
          <w:tab w:val="left" w:pos="708" w:leader="none"/>
        </w:tabs>
        <w:jc w:val="both"/>
        <w:rPr/>
      </w:pPr>
      <w:r>
        <w:rPr>
          <w:rFonts w:cs="Arial" w:ascii="Arial" w:hAnsi="Arial"/>
          <w:color w:val="FF0000"/>
        </w:rPr>
        <w:t>18 juin : séance de sensibilisation théorique et pratique à destination des collégiens cyclistes réguliers du collège de Coulogne. Cette action est aussi l’occasion pour le Département de connaître le ressenti des collégiens sur les aménagements existants ou à créer pour favoriser la pratique du vélo par le plus grand nombre. AA, JP.</w:t>
      </w:r>
    </w:p>
    <w:p>
      <w:pPr>
        <w:pStyle w:val="Normal"/>
        <w:tabs>
          <w:tab w:val="left" w:pos="708" w:leader="none"/>
        </w:tabs>
        <w:jc w:val="both"/>
        <w:rPr/>
      </w:pPr>
      <w:r>
        <w:rPr>
          <w:rFonts w:cs="Arial" w:ascii="Arial" w:hAnsi="Arial"/>
          <w:color w:val="008000"/>
        </w:rPr>
        <w:t>7 juillet : MDDL du Ternois. Rencontre avec la principale du collège de Pernes. Malgré les nombreuses réflexions en cours depuis 2 ans, très réservée à l’idée de mettre en place des actions, estimant que la situation ne s’y prête pas (habitants peu enclins au changement, modification des modalités d’inscription aux écoles maternelle et primaire des élèves extérieurs à la commune…). STT.</w:t>
      </w:r>
    </w:p>
    <w:p>
      <w:pPr>
        <w:pStyle w:val="Normal"/>
        <w:tabs>
          <w:tab w:val="left" w:pos="708" w:leader="none"/>
        </w:tabs>
        <w:jc w:val="both"/>
        <w:rPr>
          <w:rFonts w:ascii="Arial" w:hAnsi="Arial" w:cs="Arial"/>
        </w:rPr>
      </w:pPr>
      <w:r>
        <w:rPr>
          <w:rFonts w:cs="Arial" w:ascii="Arial" w:hAnsi="Arial"/>
        </w:rPr>
      </w:r>
    </w:p>
    <w:p>
      <w:pPr>
        <w:pStyle w:val="Titre1"/>
        <w:numPr>
          <w:ilvl w:val="0"/>
          <w:numId w:val="0"/>
        </w:numPr>
        <w:tabs>
          <w:tab w:val="left" w:pos="708" w:leader="none"/>
        </w:tabs>
        <w:jc w:val="both"/>
        <w:rPr>
          <w:rFonts w:ascii="Arial" w:hAnsi="Arial" w:cs="Arial"/>
          <w:b w:val="false"/>
          <w:b w:val="false"/>
          <w:bCs/>
          <w:szCs w:val="24"/>
        </w:rPr>
      </w:pPr>
      <w:r>
        <w:rPr>
          <w:rFonts w:cs="Arial" w:ascii="Arial" w:hAnsi="Arial"/>
          <w:b w:val="false"/>
          <w:bCs/>
          <w:szCs w:val="24"/>
        </w:rPr>
        <w:t xml:space="preserve">Région </w:t>
      </w:r>
      <w:r>
        <w:rPr>
          <w:rFonts w:cs="Arial" w:ascii="Arial" w:hAnsi="Arial"/>
          <w:b w:val="false"/>
          <w:szCs w:val="24"/>
        </w:rPr>
        <w:t>Nord</w:t>
      </w:r>
      <w:r>
        <w:rPr>
          <w:rFonts w:cs="Arial" w:ascii="Arial" w:hAnsi="Arial"/>
          <w:b w:val="false"/>
          <w:bCs/>
          <w:szCs w:val="24"/>
        </w:rPr>
        <w:t>-Pas-de-Calais</w:t>
      </w:r>
    </w:p>
    <w:p>
      <w:pPr>
        <w:pStyle w:val="Normal"/>
        <w:rPr>
          <w:rFonts w:ascii="Arial" w:hAnsi="Arial" w:cs="Arial"/>
          <w:color w:val="C0504D"/>
        </w:rPr>
      </w:pPr>
      <w:r>
        <w:rPr>
          <w:rFonts w:cs="Arial" w:ascii="Arial" w:hAnsi="Arial"/>
          <w:color w:val="C0504D"/>
        </w:rPr>
        <w:t>5 mai : Rencontre avec les services du Conseil Régional, de la MEL et de l’Eurométropole pour préparer la balade sur la Véloroute de la Deûle à la Lys organisée le 31 mai dans le cadre de la Fête du vélo et des Délices de la Lys.</w:t>
      </w:r>
    </w:p>
    <w:p>
      <w:pPr>
        <w:pStyle w:val="Normal"/>
        <w:rPr/>
      </w:pPr>
      <w:r>
        <w:rPr>
          <w:rFonts w:cs="Arial" w:ascii="Arial" w:hAnsi="Arial"/>
          <w:color w:val="C0504D"/>
        </w:rPr>
        <w:t xml:space="preserve">7 juillet : COPIL Véloroutes et Voies Vertes. État des lieux des financements et de l’avancement des véloroutes et voies vertes régionales. PD, CG. </w:t>
      </w:r>
    </w:p>
    <w:p>
      <w:pPr>
        <w:pStyle w:val="Corpsdetexte"/>
        <w:rPr>
          <w:rFonts w:ascii="Arial" w:hAnsi="Arial" w:cs="Arial"/>
          <w:b w:val="false"/>
          <w:b w:val="false"/>
          <w:color w:val="008000"/>
          <w:szCs w:val="24"/>
        </w:rPr>
      </w:pPr>
      <w:r>
        <w:rPr>
          <w:rFonts w:cs="Arial" w:ascii="Arial" w:hAnsi="Arial"/>
          <w:b w:val="false"/>
          <w:color w:val="008000"/>
          <w:szCs w:val="24"/>
        </w:rPr>
        <w:t xml:space="preserve">16 juin : REGL. Préparation du cahier d’acteur contenant les propositions d’alternative au projet (voir article </w:t>
      </w:r>
      <w:r>
        <w:rPr>
          <w:rFonts w:cs="Arial" w:ascii="Arial" w:hAnsi="Arial"/>
          <w:b w:val="false"/>
          <w:color w:val="008000"/>
          <w:szCs w:val="24"/>
          <w:shd w:fill="FF420E" w:val="clear"/>
        </w:rPr>
        <w:t>en page…</w:t>
      </w:r>
      <w:r>
        <w:rPr>
          <w:rFonts w:cs="Arial" w:ascii="Arial" w:hAnsi="Arial"/>
          <w:b w:val="false"/>
          <w:color w:val="008000"/>
          <w:szCs w:val="24"/>
        </w:rPr>
        <w:t>). MA, PhD, GL, YP, CR, STT.</w:t>
      </w:r>
    </w:p>
    <w:p>
      <w:pPr>
        <w:pStyle w:val="Corpsdetexte"/>
        <w:rPr/>
      </w:pPr>
      <w:r>
        <w:rPr>
          <w:rFonts w:cs="Arial" w:ascii="Arial" w:hAnsi="Arial"/>
          <w:b w:val="false"/>
          <w:color w:val="FF0000"/>
          <w:szCs w:val="24"/>
        </w:rPr>
        <w:t>25 juin : opération de marquage des vélos contre le vol au siège de région. AA, JP.</w:t>
      </w:r>
    </w:p>
    <w:p>
      <w:pPr>
        <w:pStyle w:val="Corpsdetexte"/>
        <w:rPr>
          <w:rFonts w:ascii="Arial" w:hAnsi="Arial" w:cs="Arial"/>
          <w:szCs w:val="24"/>
        </w:rPr>
      </w:pPr>
      <w:r>
        <w:rPr>
          <w:rFonts w:cs="Arial" w:ascii="Arial" w:hAnsi="Arial"/>
          <w:szCs w:val="24"/>
        </w:rPr>
      </w:r>
    </w:p>
    <w:p>
      <w:pPr>
        <w:pStyle w:val="Normal"/>
        <w:rPr>
          <w:rFonts w:ascii="Arial" w:hAnsi="Arial" w:cs="Arial"/>
        </w:rPr>
      </w:pPr>
      <w:r>
        <w:rPr>
          <w:rFonts w:cs="Arial" w:ascii="Arial" w:hAnsi="Arial"/>
        </w:rPr>
        <w:t>Centre ressource régional en écomobilité - Crem</w:t>
      </w:r>
    </w:p>
    <w:p>
      <w:pPr>
        <w:pStyle w:val="Normal"/>
        <w:jc w:val="both"/>
        <w:rPr>
          <w:rFonts w:ascii="Arial" w:hAnsi="Arial" w:cs="Arial"/>
          <w:color w:val="008000"/>
        </w:rPr>
      </w:pPr>
      <w:r>
        <w:rPr>
          <w:rFonts w:cs="Arial" w:ascii="Arial" w:hAnsi="Arial"/>
          <w:color w:val="008000"/>
        </w:rPr>
        <w:t>18 mai : Préparation d’une ½ journée à destination des acteurs relais de l’écomobilité scolaire prévue en octobre. Objectif : les outiller pour inciter à la mise en place d’actions locales. JP, STT.</w:t>
      </w:r>
    </w:p>
    <w:p>
      <w:pPr>
        <w:pStyle w:val="Standard"/>
        <w:jc w:val="both"/>
        <w:rPr>
          <w:rFonts w:ascii="Arial" w:hAnsi="Arial" w:cs="Arial"/>
          <w:bCs/>
          <w:color w:val="008000"/>
        </w:rPr>
      </w:pPr>
      <w:r>
        <w:rPr>
          <w:rFonts w:cs="Arial" w:ascii="Arial" w:hAnsi="Arial"/>
          <w:bCs/>
          <w:color w:val="008000"/>
        </w:rPr>
        <w:t>21 mai : PACET. Rencontre avec le chargé de mission du plan climat animé par l’ADUS pour identifier les actions concernant la mobilité, dont le souhait de lancer une étude dans le cadre d’un appel à projets national. Programmation d’une conférence sur les liens entre vélo et climat dans le cadre de la COP21. STT.</w:t>
      </w:r>
    </w:p>
    <w:p>
      <w:pPr>
        <w:pStyle w:val="Standard"/>
        <w:jc w:val="both"/>
        <w:rPr>
          <w:rFonts w:ascii="Arial" w:hAnsi="Arial" w:cs="Arial"/>
          <w:bCs/>
          <w:color w:val="008000"/>
        </w:rPr>
      </w:pPr>
      <w:r>
        <w:rPr>
          <w:rFonts w:cs="Arial" w:ascii="Arial" w:hAnsi="Arial"/>
          <w:bCs/>
          <w:color w:val="008000"/>
        </w:rPr>
        <w:t>26 mai : Point sur le suivi avec l’agence de communication qui accompagne l’ADAV dans l’élaboration d’un plan d’actions du Crem. Réflexions sur les outils et projets à développer pour le faire connaître plus largement et pistes pour la mise en place d’un événement mobilisateur. JP, STT.</w:t>
      </w:r>
    </w:p>
    <w:p>
      <w:pPr>
        <w:pStyle w:val="Standard"/>
        <w:jc w:val="both"/>
        <w:rPr>
          <w:rFonts w:ascii="Arial" w:hAnsi="Arial" w:cs="Arial"/>
          <w:bCs/>
          <w:color w:val="008000"/>
        </w:rPr>
      </w:pPr>
      <w:r>
        <w:rPr>
          <w:rFonts w:cs="Arial" w:ascii="Arial" w:hAnsi="Arial"/>
          <w:bCs/>
          <w:color w:val="008000"/>
        </w:rPr>
        <w:t>29 mai : 2</w:t>
      </w:r>
      <w:r>
        <w:rPr>
          <w:rFonts w:cs="Arial" w:ascii="Arial" w:hAnsi="Arial"/>
          <w:bCs/>
          <w:color w:val="008000"/>
          <w:vertAlign w:val="superscript"/>
        </w:rPr>
        <w:t>e</w:t>
      </w:r>
      <w:r>
        <w:rPr>
          <w:rFonts w:cs="Arial" w:ascii="Arial" w:hAnsi="Arial"/>
          <w:bCs/>
          <w:color w:val="008000"/>
        </w:rPr>
        <w:t xml:space="preserve"> rencontres régionales des plans climat. Co-animation, avec la directrice de l’école Bara-Cabanis à Lille, d’un atelier sur les actions pouvant potentiellement être développées dans les établissements scolaires. STT.</w:t>
      </w:r>
    </w:p>
    <w:p>
      <w:pPr>
        <w:pStyle w:val="Standard"/>
        <w:jc w:val="both"/>
        <w:rPr/>
      </w:pPr>
      <w:r>
        <w:rPr>
          <w:rFonts w:cs="Arial" w:ascii="Arial" w:hAnsi="Arial"/>
          <w:bCs/>
          <w:color w:val="FF0000"/>
        </w:rPr>
        <w:t>29 mai : Présentation des PDES lors d’une réunion de district des collèges et lycées du bassin de Saint-Omer. AM, JP.</w:t>
      </w:r>
    </w:p>
    <w:p>
      <w:pPr>
        <w:pStyle w:val="Standard"/>
        <w:jc w:val="both"/>
        <w:rPr/>
      </w:pPr>
      <w:r>
        <w:rPr>
          <w:rFonts w:cs="Arial" w:ascii="Arial" w:hAnsi="Arial"/>
          <w:bCs/>
          <w:color w:val="008000"/>
        </w:rPr>
        <w:t>1</w:t>
      </w:r>
      <w:r>
        <w:rPr>
          <w:rFonts w:cs="Arial" w:ascii="Arial" w:hAnsi="Arial"/>
          <w:bCs/>
          <w:color w:val="008000"/>
          <w:vertAlign w:val="superscript"/>
        </w:rPr>
        <w:t>er</w:t>
      </w:r>
      <w:r>
        <w:rPr>
          <w:rFonts w:cs="Arial" w:ascii="Arial" w:hAnsi="Arial"/>
          <w:bCs/>
          <w:color w:val="008000"/>
        </w:rPr>
        <w:t xml:space="preserve"> juin : Présentation, en binôme avec le vice-président aux transports de la CUD, des partenariats développés avec les collectivités pour améliorer la prise en compte des besoins des usagers, dans le cadre d’un événement à destination des nouveaux élus du Boulonnais. STT. </w:t>
      </w:r>
    </w:p>
    <w:p>
      <w:pPr>
        <w:pStyle w:val="Standard"/>
        <w:jc w:val="both"/>
        <w:rPr/>
      </w:pPr>
      <w:r>
        <w:rPr>
          <w:rFonts w:cs="Arial" w:ascii="Arial" w:hAnsi="Arial"/>
          <w:bCs/>
          <w:color w:val="FF0000"/>
        </w:rPr>
        <w:t>3 juin : Temps d’échanges et d’information sur les pédibus et vélobus à la gare Saint-Sauveur à Lille dans le cadre de la semaine du développement durable. JP.</w:t>
      </w:r>
    </w:p>
    <w:p>
      <w:pPr>
        <w:pStyle w:val="Standard"/>
        <w:jc w:val="both"/>
        <w:rPr/>
      </w:pPr>
      <w:r>
        <w:rPr>
          <w:rFonts w:cs="Arial" w:ascii="Arial" w:hAnsi="Arial"/>
          <w:bCs/>
          <w:color w:val="FF0000"/>
        </w:rPr>
        <w:t>9 juin : rencontre du PNR Avesnois avec Flexineo qui mène le projet Cmabulle en vue de développer l’écomobilité sur ce territoire. JP.</w:t>
      </w:r>
    </w:p>
    <w:p>
      <w:pPr>
        <w:pStyle w:val="Standard"/>
        <w:jc w:val="both"/>
        <w:rPr>
          <w:rFonts w:ascii="Arial" w:hAnsi="Arial" w:cs="Arial"/>
          <w:bCs/>
          <w:color w:val="008000"/>
        </w:rPr>
      </w:pPr>
      <w:r>
        <w:rPr>
          <w:rFonts w:cs="Arial" w:ascii="Arial" w:hAnsi="Arial"/>
          <w:bCs/>
          <w:color w:val="008000"/>
        </w:rPr>
        <w:t>12 juin : Rue aux enfants. Journée d’étude nationale organisée par l’association Rue de l’avenir qui cherche à développer ce concept en France, à l’origine de changements majeurs sur les comportements à la fois des automobilistes et des aménageurs dans les pays d’Europe du Nord depuis les années 70. Témoignages d’agents des collectivités (Paris, Bruxelles) et d’animateurs d’associations sur la mise en œuvre de telles actions, et sortie terrain pour identifier les caractéristiques de rues permettant un apaisement des circulations. STT.</w:t>
      </w:r>
    </w:p>
    <w:p>
      <w:pPr>
        <w:pStyle w:val="Standard"/>
        <w:jc w:val="both"/>
        <w:rPr>
          <w:rFonts w:ascii="Arial" w:hAnsi="Arial" w:cs="Arial"/>
          <w:bCs/>
          <w:color w:val="008000"/>
        </w:rPr>
      </w:pPr>
      <w:r>
        <w:rPr>
          <w:rFonts w:cs="Arial" w:ascii="Arial" w:hAnsi="Arial"/>
          <w:bCs/>
          <w:color w:val="008000"/>
        </w:rPr>
        <w:t>16 juin : Copil élargi du Crem. Participation des partenaires principaux : ADEME, Région, les 2 départements, la MEL et la Ville de Lille. Invitation de la DREAL qui porte le PPA et les mesures qui en découlent. Point sur les actions en cours et actualités régionales. MA, JP, STT.</w:t>
      </w:r>
    </w:p>
    <w:p>
      <w:pPr>
        <w:pStyle w:val="Standard"/>
        <w:jc w:val="both"/>
        <w:rPr/>
      </w:pPr>
      <w:r>
        <w:rPr>
          <w:rFonts w:cs="Arial" w:ascii="Arial" w:hAnsi="Arial"/>
          <w:bCs/>
          <w:color w:val="FF0000"/>
        </w:rPr>
        <w:t>17 juin : rencontre du service Mobilité de la Ville de Lille avec Flexineo qui porte le projet Cmabulle. Il a été convenu d’organiser une première rencontre à destination de 4 écoles de Lille en septembre en vue de sensibiliser les chefs d’établissements, enseignants et parents d’élèves à l’écomobilité scolaire et d’envisager l’accompagnement d’actions concrètes : pédibus, vélobus, covoiturage, … JP.</w:t>
      </w:r>
    </w:p>
    <w:p>
      <w:pPr>
        <w:pStyle w:val="Standard"/>
        <w:jc w:val="both"/>
        <w:rPr/>
      </w:pPr>
      <w:r>
        <w:rPr>
          <w:rFonts w:cs="Arial" w:ascii="Arial" w:hAnsi="Arial"/>
          <w:bCs/>
          <w:color w:val="FF0000"/>
        </w:rPr>
        <w:t>18 juin : rencontre de l’APPA en vue de de tester sur un territoire du Nord-Pas de Calais l’outil Heat qui a pour objectif l’évaluation économique des modes actifs sur la santé. JP, STT.</w:t>
      </w:r>
    </w:p>
    <w:p>
      <w:pPr>
        <w:pStyle w:val="Standard"/>
        <w:jc w:val="both"/>
        <w:rPr>
          <w:rFonts w:ascii="Arial" w:hAnsi="Arial" w:cs="Arial"/>
          <w:bCs/>
          <w:color w:val="008000"/>
        </w:rPr>
      </w:pPr>
      <w:r>
        <w:rPr>
          <w:rFonts w:cs="Arial" w:ascii="Arial" w:hAnsi="Arial"/>
          <w:bCs/>
          <w:color w:val="008000"/>
        </w:rPr>
        <w:t>19 juin : Cotech de l’Observatoire du climat. Concertation sur le projet de feuillet thématique sur les transports et le climat pour une livraison en septembre. Intégration des données de comptage des vélos assurés par l’ADAV, du projet de partenariat de cartographie collaborative avec le SMIRT. STT.</w:t>
      </w:r>
    </w:p>
    <w:p>
      <w:pPr>
        <w:pStyle w:val="Standard"/>
        <w:jc w:val="both"/>
        <w:rPr>
          <w:rFonts w:ascii="Arial" w:hAnsi="Arial" w:cs="Arial"/>
          <w:bCs/>
          <w:color w:val="FF0000"/>
        </w:rPr>
      </w:pPr>
      <w:r>
        <w:rPr>
          <w:rFonts w:cs="Arial" w:ascii="Arial" w:hAnsi="Arial"/>
          <w:bCs/>
          <w:color w:val="FF0000"/>
        </w:rPr>
        <w:t>29 juin : préparation d’une formation en collaboration avec Graine Pays du Nord et la MRES à destination des Points Environnement Conseil et toute autre structure d’animation souhaitant devenir acteur-relais de l’écomobilité scolaire. JP</w:t>
      </w:r>
    </w:p>
    <w:p>
      <w:pPr>
        <w:pStyle w:val="Standard"/>
        <w:jc w:val="both"/>
        <w:rPr>
          <w:rFonts w:ascii="Arial" w:hAnsi="Arial" w:cs="Arial"/>
          <w:bCs/>
          <w:color w:val="008000"/>
        </w:rPr>
      </w:pPr>
      <w:r>
        <w:rPr>
          <w:rFonts w:cs="Arial" w:ascii="Arial" w:hAnsi="Arial"/>
          <w:bCs/>
          <w:color w:val="008000"/>
        </w:rPr>
        <w:t>1</w:t>
      </w:r>
      <w:r>
        <w:rPr>
          <w:rFonts w:cs="Arial" w:ascii="Arial" w:hAnsi="Arial"/>
          <w:bCs/>
          <w:color w:val="008000"/>
          <w:vertAlign w:val="superscript"/>
        </w:rPr>
        <w:t>er</w:t>
      </w:r>
      <w:r>
        <w:rPr>
          <w:rFonts w:cs="Arial" w:ascii="Arial" w:hAnsi="Arial"/>
          <w:bCs/>
          <w:color w:val="008000"/>
        </w:rPr>
        <w:t xml:space="preserve"> juillet : Réseau Muturba. Échanges sur les actualités en région, notamment le REGL. Présentation des actions portées par le Crem. Question de la visibilité du réseau et formation à l’utilisation de la plateforme Récolte. STT. </w:t>
      </w:r>
    </w:p>
    <w:p>
      <w:pPr>
        <w:pStyle w:val="Standard"/>
        <w:jc w:val="both"/>
        <w:rPr>
          <w:rFonts w:ascii="Arial" w:hAnsi="Arial" w:cs="Arial"/>
          <w:bCs/>
          <w:color w:val="008000"/>
        </w:rPr>
      </w:pPr>
      <w:r>
        <w:rPr>
          <w:rFonts w:cs="Arial" w:ascii="Arial" w:hAnsi="Arial"/>
          <w:bCs/>
          <w:color w:val="008000"/>
        </w:rPr>
        <w:t>2 juillet : 2</w:t>
      </w:r>
      <w:r>
        <w:rPr>
          <w:rFonts w:cs="Arial" w:ascii="Arial" w:hAnsi="Arial"/>
          <w:bCs/>
          <w:color w:val="008000"/>
          <w:vertAlign w:val="superscript"/>
        </w:rPr>
        <w:t>e</w:t>
      </w:r>
      <w:r>
        <w:rPr>
          <w:rFonts w:cs="Arial" w:ascii="Arial" w:hAnsi="Arial"/>
          <w:bCs/>
          <w:color w:val="008000"/>
        </w:rPr>
        <w:t xml:space="preserve"> réunion du GT spécifique aux mesures concernant les PDES dans le PPA, animé par la DREAL. Le Crem proposera une trame de fiche référent à destination des établissements scolaires pour faciliter la mise en œuvre. Devant les réserves quant à l’application de cette mesure exprimée par les collectivités présentes, nous rappelons que l’obligation incitera les établissements à mettre en œuvre des actions, nécessaires pour améliorer la qualité de l’air aux abords des écoles et sécuriser les accès. JP, STT.</w:t>
      </w:r>
    </w:p>
    <w:p>
      <w:pPr>
        <w:pStyle w:val="Standard"/>
        <w:jc w:val="both"/>
        <w:rPr>
          <w:rFonts w:ascii="Arial" w:hAnsi="Arial" w:cs="Arial"/>
          <w:bCs/>
          <w:color w:val="008000"/>
        </w:rPr>
      </w:pPr>
      <w:r>
        <w:rPr>
          <w:rFonts w:cs="Arial" w:ascii="Arial" w:hAnsi="Arial"/>
          <w:bCs/>
          <w:color w:val="008000"/>
        </w:rPr>
        <w:t>3 juillet : Rue aux enfants. Préparation d’un événement porté par le Café des enfants de Lille, Potes en ciel, en octobre. Intervention du Crem pour évoquer les opportunités offertes par ce type de démarche au regard des actions menées dans les autres pays. JP, STT.</w:t>
      </w:r>
    </w:p>
    <w:p>
      <w:pPr>
        <w:pStyle w:val="Standard"/>
        <w:jc w:val="both"/>
        <w:rPr>
          <w:rFonts w:ascii="Arial" w:hAnsi="Arial" w:cs="Arial"/>
          <w:bCs/>
          <w:color w:val="008000"/>
        </w:rPr>
      </w:pPr>
      <w:r>
        <w:rPr>
          <w:rFonts w:cs="Arial" w:ascii="Arial" w:hAnsi="Arial"/>
          <w:bCs/>
          <w:color w:val="008000"/>
        </w:rPr>
      </w:r>
    </w:p>
    <w:p>
      <w:pPr>
        <w:pStyle w:val="Normal"/>
        <w:jc w:val="both"/>
        <w:rPr>
          <w:rFonts w:ascii="Arial" w:hAnsi="Arial" w:cs="Arial"/>
          <w:color w:val="008000"/>
        </w:rPr>
      </w:pPr>
      <w:r>
        <w:rPr>
          <w:rFonts w:cs="Arial" w:ascii="Arial" w:hAnsi="Arial"/>
          <w:color w:val="008000"/>
        </w:rPr>
      </w:r>
    </w:p>
    <w:p>
      <w:pPr>
        <w:pStyle w:val="Normal"/>
        <w:jc w:val="both"/>
        <w:rPr>
          <w:rFonts w:ascii="Arial" w:hAnsi="Arial" w:cs="Arial"/>
          <w:color w:val="008000"/>
        </w:rPr>
      </w:pPr>
      <w:r>
        <w:rPr>
          <w:rFonts w:cs="Arial" w:ascii="Arial" w:hAnsi="Arial"/>
          <w:color w:val="008000"/>
        </w:rPr>
      </w:r>
    </w:p>
    <w:p>
      <w:pPr>
        <w:pStyle w:val="Normal"/>
        <w:jc w:val="both"/>
        <w:rPr>
          <w:rFonts w:ascii="Arial" w:hAnsi="Arial" w:cs="Arial"/>
          <w:color w:val="76923C" w:themeColor="accent3" w:themeShade="bf"/>
        </w:rPr>
      </w:pPr>
      <w:r>
        <w:rPr>
          <w:rFonts w:cs="Arial" w:ascii="Arial" w:hAnsi="Arial"/>
          <w:color w:val="76923C" w:themeColor="accent3" w:themeShade="bf"/>
        </w:rPr>
      </w:r>
    </w:p>
    <w:p>
      <w:pPr>
        <w:pStyle w:val="Normal"/>
        <w:jc w:val="both"/>
        <w:rPr>
          <w:rFonts w:ascii="Arial" w:hAnsi="Arial" w:cs="Arial"/>
          <w:color w:val="76923C" w:themeColor="accent3" w:themeShade="bf"/>
        </w:rPr>
      </w:pPr>
      <w:r>
        <w:rPr>
          <w:rFonts w:cs="Arial" w:ascii="Arial" w:hAnsi="Arial"/>
          <w:color w:val="76923C" w:themeColor="accent3" w:themeShade="bf"/>
        </w:rPr>
      </w:r>
    </w:p>
    <w:p>
      <w:pPr>
        <w:pStyle w:val="Normal"/>
        <w:rPr>
          <w:rFonts w:ascii="Arial" w:hAnsi="Arial" w:cs="Arial"/>
        </w:rPr>
      </w:pPr>
      <w:r>
        <w:rPr>
          <w:rFonts w:cs="Arial" w:ascii="Arial" w:hAnsi="Arial"/>
        </w:rPr>
        <w:t>ADAV</w:t>
      </w:r>
    </w:p>
    <w:p>
      <w:pPr>
        <w:pStyle w:val="Normal"/>
        <w:rPr/>
      </w:pPr>
      <w:r>
        <w:rPr>
          <w:rFonts w:cs="Arial" w:ascii="Arial" w:hAnsi="Arial"/>
          <w:color w:val="C0504D"/>
        </w:rPr>
        <w:t>6 mai : Réunion de préparation de la Fête du vélo de la métropole lilloise avec les bénévoles. Échanges autour de l’organisation de l’évènement et distribution des programmes et affiches à diffuser. CG.</w:t>
      </w:r>
    </w:p>
    <w:p>
      <w:pPr>
        <w:pStyle w:val="Normal"/>
        <w:rPr>
          <w:rFonts w:ascii="Arial" w:hAnsi="Arial" w:cs="Arial"/>
          <w:color w:val="008000"/>
        </w:rPr>
      </w:pPr>
      <w:r>
        <w:rPr>
          <w:rFonts w:cs="Arial" w:ascii="Arial" w:hAnsi="Arial"/>
          <w:color w:val="008000"/>
        </w:rPr>
        <w:t>14 mai : Réunion avec Noémie, administratrice et</w:t>
      </w:r>
      <w:r>
        <w:rPr>
          <w:rFonts w:cs="Arial" w:ascii="Arial" w:hAnsi="Arial"/>
          <w:color w:val="008000"/>
          <w:shd w:fill="auto" w:val="clear"/>
        </w:rPr>
        <w:t xml:space="preserve"> infographiste de form</w:t>
      </w:r>
      <w:r>
        <w:rPr>
          <w:rFonts w:cs="Arial" w:ascii="Arial" w:hAnsi="Arial"/>
          <w:color w:val="008000"/>
        </w:rPr>
        <w:t>ation pour imaginer des pistes d’amélioration de la maquette de l’Heurovélo, notamment un passage à la couleur à moyen terme. NC, STT.</w:t>
      </w:r>
    </w:p>
    <w:p>
      <w:pPr>
        <w:pStyle w:val="Normal"/>
        <w:rPr>
          <w:rFonts w:ascii="Arial" w:hAnsi="Arial" w:cs="Arial"/>
          <w:color w:val="008000"/>
        </w:rPr>
      </w:pPr>
      <w:r>
        <w:rPr>
          <w:rFonts w:cs="Arial" w:ascii="Arial" w:hAnsi="Arial"/>
          <w:color w:val="008000"/>
        </w:rPr>
        <w:t xml:space="preserve">19 mai : droitauvelo.org Présentation du projet de nouveau site en interne et familiarisation avec les nouveaux outils qu’il intégrera. AA, CG, JP, STT, GW. </w:t>
      </w:r>
    </w:p>
    <w:p>
      <w:pPr>
        <w:pStyle w:val="Normal"/>
        <w:rPr>
          <w:rFonts w:ascii="Arial" w:hAnsi="Arial" w:cs="Arial"/>
          <w:color w:val="C0504D"/>
        </w:rPr>
      </w:pPr>
      <w:r>
        <w:rPr>
          <w:rFonts w:cs="Arial" w:ascii="Arial" w:hAnsi="Arial"/>
          <w:color w:val="C0504D"/>
        </w:rPr>
        <w:t>23 mai Atelier de confection de pancartes sur le thème du changement climatique pour la parade de la Fête du vélo de la métropole lilloise. NC.</w:t>
      </w:r>
    </w:p>
    <w:p>
      <w:pPr>
        <w:pStyle w:val="Normal"/>
        <w:rPr>
          <w:rFonts w:ascii="Arial" w:hAnsi="Arial" w:cs="Arial"/>
          <w:color w:val="008000"/>
        </w:rPr>
      </w:pPr>
      <w:r>
        <w:rPr>
          <w:rFonts w:cs="Arial" w:ascii="Arial" w:hAnsi="Arial"/>
          <w:color w:val="008000"/>
          <w:shd w:fill="auto" w:val="clear"/>
        </w:rPr>
        <w:t>26 mai : Préparation d’un reportage avec France 3 nationale sur l’essor du vélo et les actions visant à l’accompagner. STT.</w:t>
      </w:r>
    </w:p>
    <w:p>
      <w:pPr>
        <w:pStyle w:val="Normal"/>
        <w:rPr>
          <w:rFonts w:ascii="Arial" w:hAnsi="Arial" w:cs="Arial"/>
          <w:color w:val="C0504D"/>
        </w:rPr>
      </w:pPr>
      <w:r>
        <w:rPr>
          <w:rFonts w:cs="Arial" w:ascii="Arial" w:hAnsi="Arial"/>
          <w:color w:val="C0504D"/>
          <w:shd w:fill="auto" w:val="clear"/>
        </w:rPr>
        <w:t>27 mai : Nouvel atelier de confection de pancartes. NC.</w:t>
      </w:r>
    </w:p>
    <w:p>
      <w:pPr>
        <w:pStyle w:val="Normal"/>
        <w:rPr/>
      </w:pPr>
      <w:r>
        <w:rPr>
          <w:rFonts w:cs="Arial" w:ascii="Arial" w:hAnsi="Arial"/>
          <w:color w:val="C0504D"/>
          <w:shd w:fill="auto" w:val="clear"/>
        </w:rPr>
        <w:t>30 mai : Fête du vélo de la métropole lilloise. Près de 400 cyclistes à la parade à vélo. Convergences de toute la métropole, village vélo, broc’à vélos et animations à la gare St-Sauveur ont con</w:t>
      </w:r>
      <w:r>
        <w:rPr>
          <w:rFonts w:cs="Arial" w:ascii="Arial" w:hAnsi="Arial"/>
          <w:color w:val="C0504D"/>
        </w:rPr>
        <w:t>nu un succès certain.</w:t>
      </w:r>
    </w:p>
    <w:p>
      <w:pPr>
        <w:pStyle w:val="Normal"/>
        <w:rPr>
          <w:rFonts w:ascii="Arial" w:hAnsi="Arial" w:cs="Arial"/>
          <w:color w:val="C0504D"/>
        </w:rPr>
      </w:pPr>
      <w:r>
        <w:rPr>
          <w:rFonts w:cs="Arial" w:ascii="Arial" w:hAnsi="Arial"/>
          <w:color w:val="C0504D"/>
        </w:rPr>
        <w:t>31 mai : Fête du vélo de la métropole lilloise. Balade de la Deûle à la Lys et animations à Villeneuve d’Ascq.</w:t>
      </w:r>
    </w:p>
    <w:p>
      <w:pPr>
        <w:pStyle w:val="Normal"/>
        <w:rPr>
          <w:rFonts w:ascii="Arial" w:hAnsi="Arial" w:cs="Arial"/>
          <w:color w:val="008000"/>
        </w:rPr>
      </w:pPr>
      <w:r>
        <w:rPr>
          <w:rFonts w:cs="Arial" w:ascii="Arial" w:hAnsi="Arial"/>
          <w:color w:val="008000"/>
        </w:rPr>
        <w:t>9 juin : Point sur l’expérimentation des livraisons de l’Heurovélo sans enveloppe par les facteurs bénévoles, qui sera renouvelée pour la prochaine édition. Améliorations à apporter sur la centralisation des informations et la redéfinition des secteurs de livraison. HC, AP, STT.</w:t>
      </w:r>
    </w:p>
    <w:p>
      <w:pPr>
        <w:pStyle w:val="Normal"/>
        <w:rPr>
          <w:rFonts w:ascii="Arial" w:hAnsi="Arial" w:cs="Arial"/>
          <w:color w:val="C0504D"/>
        </w:rPr>
      </w:pPr>
      <w:r>
        <w:rPr>
          <w:rFonts w:cs="Arial" w:ascii="Arial" w:hAnsi="Arial"/>
          <w:color w:val="C0504D"/>
        </w:rPr>
        <w:t>10 juin : Réunion de bilan de la Fête du vélo de la métropole lilloise. CG.</w:t>
      </w:r>
    </w:p>
    <w:p>
      <w:pPr>
        <w:pStyle w:val="Normal"/>
        <w:rPr>
          <w:rFonts w:ascii="Arial" w:hAnsi="Arial" w:cs="Arial"/>
          <w:color w:val="008000"/>
        </w:rPr>
      </w:pPr>
      <w:r>
        <w:rPr>
          <w:rFonts w:cs="Arial" w:ascii="Arial" w:hAnsi="Arial"/>
          <w:color w:val="008000"/>
        </w:rPr>
      </w:r>
    </w:p>
    <w:p>
      <w:pPr>
        <w:pStyle w:val="Normal"/>
        <w:jc w:val="both"/>
        <w:rPr>
          <w:rFonts w:ascii="Arial" w:hAnsi="Arial" w:cs="Arial"/>
          <w:color w:val="008000"/>
        </w:rPr>
      </w:pPr>
      <w:r>
        <w:rPr>
          <w:rFonts w:cs="Arial" w:ascii="Arial" w:hAnsi="Arial"/>
          <w:color w:val="008000"/>
        </w:rPr>
      </w:r>
    </w:p>
    <w:p>
      <w:pPr>
        <w:pStyle w:val="Normal"/>
        <w:rPr>
          <w:rFonts w:ascii="Arial" w:hAnsi="Arial" w:cs="Arial"/>
          <w:color w:val="000000"/>
        </w:rPr>
      </w:pPr>
      <w:r>
        <w:rPr>
          <w:rFonts w:cs="Arial" w:ascii="Arial" w:hAnsi="Arial"/>
          <w:color w:val="000000"/>
        </w:rPr>
        <w:t>FUB</w:t>
      </w:r>
    </w:p>
    <w:p>
      <w:pPr>
        <w:pStyle w:val="Corpsdetexte"/>
        <w:rPr>
          <w:rFonts w:ascii="Arial" w:hAnsi="Arial" w:cs="Arial"/>
          <w:b w:val="false"/>
          <w:b w:val="false"/>
          <w:bCs/>
          <w:color w:val="0000FF"/>
          <w:szCs w:val="24"/>
        </w:rPr>
      </w:pPr>
      <w:r>
        <w:rPr>
          <w:rFonts w:cs="Arial" w:ascii="Arial" w:hAnsi="Arial"/>
          <w:b w:val="false"/>
          <w:bCs/>
          <w:color w:val="0000FF"/>
          <w:szCs w:val="24"/>
        </w:rPr>
        <w:t>20 juin : Participation au CD de l’association à Paris. MA.</w:t>
      </w:r>
    </w:p>
    <w:p>
      <w:pPr>
        <w:pStyle w:val="Normal"/>
        <w:rPr>
          <w:rFonts w:ascii="Arial" w:hAnsi="Arial" w:cs="Arial"/>
          <w:color w:val="008000"/>
        </w:rPr>
      </w:pPr>
      <w:r>
        <w:rPr>
          <w:rFonts w:cs="Arial" w:ascii="Arial" w:hAnsi="Arial"/>
          <w:color w:val="008000"/>
        </w:rPr>
      </w:r>
    </w:p>
    <w:p>
      <w:pPr>
        <w:pStyle w:val="Normal"/>
        <w:rPr>
          <w:rFonts w:ascii="Arial" w:hAnsi="Arial" w:cs="Arial"/>
          <w:color w:val="1F497D"/>
        </w:rPr>
      </w:pPr>
      <w:r>
        <w:rPr>
          <w:rFonts w:cs="Arial" w:ascii="Arial" w:hAnsi="Arial"/>
        </w:rPr>
        <w:t>MRES</w:t>
      </w:r>
    </w:p>
    <w:p>
      <w:pPr>
        <w:pStyle w:val="Normal"/>
        <w:rPr/>
      </w:pPr>
      <w:r>
        <w:rPr>
          <w:rFonts w:cs="Arial" w:ascii="Arial" w:hAnsi="Arial"/>
          <w:color w:val="FF0000"/>
        </w:rPr>
        <w:t>21 juin : présentation de la cartographie des aménagements cyclables lors de la Fête de l’Environnement et des Solidarités à la gare Saint-Sauveur. Cela a été l’occasion d’avoir la contribution de plusieurs cyclistes sur l’outil développé par Droit au vélo dédié à la cyclabilité. JP.</w:t>
      </w:r>
    </w:p>
    <w:p>
      <w:pPr>
        <w:pStyle w:val="Normal"/>
        <w:rPr>
          <w:rFonts w:ascii="Arial" w:hAnsi="Arial" w:cs="Arial"/>
          <w:color w:val="1F497D"/>
        </w:rPr>
      </w:pPr>
      <w:r>
        <w:rPr>
          <w:rFonts w:cs="Arial" w:ascii="Arial" w:hAnsi="Arial"/>
          <w:color w:val="1F497D"/>
        </w:rPr>
      </w:r>
    </w:p>
    <w:p>
      <w:pPr>
        <w:pStyle w:val="Normal"/>
        <w:jc w:val="both"/>
        <w:rPr>
          <w:rFonts w:ascii="Arial" w:hAnsi="Arial" w:cs="Arial"/>
          <w:color w:val="1F497D"/>
        </w:rPr>
      </w:pPr>
      <w:r>
        <w:rPr>
          <w:rFonts w:cs="Arial" w:ascii="Arial" w:hAnsi="Arial"/>
        </w:rPr>
        <w:t>Nord Tourisme</w:t>
      </w:r>
    </w:p>
    <w:p>
      <w:pPr>
        <w:pStyle w:val="Normal"/>
        <w:rPr>
          <w:rFonts w:ascii="Arial" w:hAnsi="Arial" w:cs="Arial"/>
          <w:color w:val="C0504D"/>
        </w:rPr>
      </w:pPr>
      <w:r>
        <w:rPr>
          <w:rFonts w:cs="Arial" w:ascii="Arial" w:hAnsi="Arial"/>
          <w:color w:val="C0504D"/>
        </w:rPr>
        <w:t xml:space="preserve">18 juin : Participation au groupe de travail « itinérance » organisé par Nord Tourisme. Réflexions autour d’une stratégie de développement du tourisme à vélo dans le Nord. MA, CG. </w:t>
      </w:r>
    </w:p>
    <w:p>
      <w:pPr>
        <w:pStyle w:val="Normal"/>
        <w:jc w:val="both"/>
        <w:rPr>
          <w:rFonts w:ascii="Arial" w:hAnsi="Arial" w:cs="Arial"/>
          <w:color w:val="9BBB59" w:themeColor="accent3"/>
        </w:rPr>
      </w:pPr>
      <w:r>
        <w:rPr>
          <w:rFonts w:cs="Arial" w:ascii="Arial" w:hAnsi="Arial"/>
          <w:color w:val="9BBB59" w:themeColor="accent3"/>
        </w:rPr>
      </w:r>
    </w:p>
    <w:p>
      <w:pPr>
        <w:pStyle w:val="Normal"/>
        <w:suppressAutoHyphens w:val="false"/>
        <w:spacing w:lineRule="atLeast" w:line="23"/>
        <w:jc w:val="both"/>
        <w:rPr>
          <w:rFonts w:ascii="Arial" w:hAnsi="Arial" w:cs="Arial"/>
          <w:color w:val="000000"/>
        </w:rPr>
      </w:pPr>
      <w:r>
        <w:rPr>
          <w:rFonts w:cs="Arial" w:ascii="Arial" w:hAnsi="Arial"/>
          <w:color w:val="000000"/>
        </w:rPr>
        <w:t>TADAO</w:t>
      </w:r>
    </w:p>
    <w:p>
      <w:pPr>
        <w:pStyle w:val="Corpsdetexte"/>
        <w:rPr>
          <w:shd w:fill="auto" w:val="clear"/>
        </w:rPr>
      </w:pPr>
      <w:r>
        <w:rPr>
          <w:rFonts w:cs="Arial" w:ascii="Arial" w:hAnsi="Arial"/>
          <w:b w:val="false"/>
          <w:bCs/>
          <w:color w:val="0000FF"/>
          <w:szCs w:val="24"/>
          <w:shd w:fill="auto" w:val="clear"/>
        </w:rPr>
        <w:t>30 juin : Lens, rencontre avec les responsables de Kéolis qui exploite le réseau de bus urbains Tadao dans les agglomérations de Béthune et Lens. Ces derniers souhaitent travailler avec l’ADAV pour développer son système de location de vélo implanté en gare de Lens. Une première étape pourrait être d’organiser conjointement une opération éclairage. Nos supports pédagogiques sont salués et pourront être mis à disposition des usagers de la Maison du vélo de Lens. MA.</w:t>
      </w:r>
    </w:p>
    <w:p>
      <w:pPr>
        <w:pStyle w:val="Corpsdetexte"/>
        <w:rPr>
          <w:rFonts w:ascii="Arial" w:hAnsi="Arial" w:cs="Arial"/>
          <w:b w:val="false"/>
          <w:b w:val="false"/>
          <w:bCs/>
          <w:color w:val="0000FF"/>
          <w:szCs w:val="24"/>
          <w:shd w:fill="auto" w:val="clear"/>
        </w:rPr>
      </w:pPr>
      <w:r>
        <w:rPr>
          <w:rFonts w:cs="Arial" w:ascii="Arial" w:hAnsi="Arial"/>
          <w:b w:val="false"/>
          <w:bCs/>
          <w:color w:val="0000FF"/>
          <w:szCs w:val="24"/>
          <w:shd w:fill="auto" w:val="clear"/>
        </w:rPr>
      </w:r>
    </w:p>
    <w:p>
      <w:pPr>
        <w:pStyle w:val="Corpsdetexte"/>
        <w:rPr>
          <w:rFonts w:ascii="Arial" w:hAnsi="Arial" w:cs="Arial"/>
          <w:b w:val="false"/>
          <w:b w:val="false"/>
          <w:bCs/>
          <w:color w:val="0000FF"/>
          <w:szCs w:val="24"/>
        </w:rPr>
      </w:pPr>
      <w:r>
        <w:rPr>
          <w:rFonts w:cs="Arial" w:ascii="Arial" w:hAnsi="Arial"/>
          <w:b w:val="false"/>
          <w:bCs/>
          <w:color w:val="0000FF"/>
          <w:szCs w:val="24"/>
          <w:shd w:fill="auto" w:val="clear"/>
        </w:rPr>
        <w:t>VNF</w:t>
      </w:r>
    </w:p>
    <w:p>
      <w:pPr>
        <w:pStyle w:val="Corpsdetexte"/>
        <w:rPr>
          <w:shd w:fill="auto" w:val="clear"/>
        </w:rPr>
      </w:pPr>
      <w:r>
        <w:rPr>
          <w:rFonts w:cs="Arial" w:ascii="Arial" w:hAnsi="Arial"/>
          <w:b w:val="false"/>
          <w:bCs/>
          <w:color w:val="0000FF"/>
          <w:szCs w:val="24"/>
          <w:shd w:fill="auto" w:val="clear"/>
        </w:rPr>
        <w:t xml:space="preserve">11 mai : Béthune, siège de VNF. Rencontre entre l’ADAV et l’AF3V avec le président de VNF pour solliciter l’ouverture, en l’état, des chemins de halage interdits aux cycles par un décret des années 1930. Le président de VNF nous affirme son souhait de voir évoluer cette mesure qui n'a plus de raison d’être. Nous convenons de nous rencontrer au second semestre 2015 pour étudier l’état d’avancement de ce dossier. MA, DD. </w:t>
      </w:r>
    </w:p>
    <w:p>
      <w:pPr>
        <w:pStyle w:val="Normal"/>
        <w:jc w:val="both"/>
        <w:rPr>
          <w:rFonts w:ascii="Arial" w:hAnsi="Arial" w:cs="Arial"/>
          <w:color w:val="9BBB59" w:themeColor="accent3"/>
          <w:shd w:fill="auto" w:val="clear"/>
        </w:rPr>
      </w:pPr>
      <w:r>
        <w:rPr>
          <w:rFonts w:cs="Arial" w:ascii="Arial" w:hAnsi="Arial"/>
          <w:color w:val="9BBB59" w:themeColor="accent3"/>
          <w:shd w:fill="auto" w:val="clear"/>
        </w:rPr>
      </w:r>
    </w:p>
    <w:p>
      <w:pPr>
        <w:pStyle w:val="Normal"/>
        <w:jc w:val="both"/>
        <w:rPr>
          <w:rFonts w:ascii="Arial" w:hAnsi="Arial" w:cs="Arial"/>
        </w:rPr>
      </w:pPr>
      <w:r>
        <w:rPr>
          <w:rFonts w:cs="Arial" w:ascii="Arial" w:hAnsi="Arial"/>
          <w:shd w:fill="auto" w:val="clear"/>
        </w:rPr>
        <w:t>Autres</w:t>
      </w:r>
    </w:p>
    <w:p>
      <w:pPr>
        <w:pStyle w:val="Normal"/>
        <w:rPr>
          <w:rFonts w:ascii="Arial" w:hAnsi="Arial" w:cs="Arial"/>
          <w:color w:val="008000"/>
        </w:rPr>
      </w:pPr>
      <w:r>
        <w:rPr>
          <w:rFonts w:cs="Arial" w:ascii="Arial" w:hAnsi="Arial"/>
          <w:color w:val="008000"/>
        </w:rPr>
        <w:t>4-6 juin : Velocity à Nantes. Nombreux ateliers sur les initiatives portées par les collectivités, les associations et les entreprises. La logistique urbaine et les aménagements de type réseau express vélo sont les thématiques principales de cette édition. De manière plus générale, le fossé continue de se creuser entre les pays (Pays-Bas, Danemark) qui ont développé une politique cyclable globale depuis de nombreuses années et ceux qui comme la France continuent de proposer des mesurettes bien en deçà des besoins. Un débat tourne également autour du fonctionnement des associations et fédérations, bien différent d’un pays à l’autre. STT.</w:t>
      </w:r>
    </w:p>
    <w:p>
      <w:pPr>
        <w:pStyle w:val="Normal"/>
        <w:rPr>
          <w:rFonts w:ascii="Arial" w:hAnsi="Arial" w:cs="Arial"/>
        </w:rPr>
      </w:pPr>
      <w:r>
        <w:rPr>
          <w:rFonts w:cs="Arial" w:ascii="Arial" w:hAnsi="Arial"/>
        </w:rPr>
      </w:r>
    </w:p>
    <w:p>
      <w:pPr>
        <w:pStyle w:val="Normal"/>
        <w:rPr/>
      </w:pPr>
      <w:r>
        <w:rPr>
          <w:rFonts w:cs="Arial" w:ascii="Arial" w:hAnsi="Arial"/>
        </w:rPr>
        <w:t>Sigles utilisés</w:t>
      </w:r>
    </w:p>
    <w:p>
      <w:pPr>
        <w:pStyle w:val="Normal"/>
        <w:rPr>
          <w:rFonts w:ascii="Arial" w:hAnsi="Arial" w:cs="Arial"/>
        </w:rPr>
      </w:pPr>
      <w:r>
        <w:rPr>
          <w:rFonts w:cs="Arial" w:ascii="Arial" w:hAnsi="Arial"/>
        </w:rPr>
        <w:t>AF3V : Association Française de développement des Véloroutes et Voies Vertes</w:t>
      </w:r>
    </w:p>
    <w:p>
      <w:pPr>
        <w:pStyle w:val="Normal"/>
        <w:rPr>
          <w:rFonts w:ascii="Arial" w:hAnsi="Arial" w:cs="Arial"/>
          <w:color w:val="FF0000"/>
        </w:rPr>
      </w:pPr>
      <w:r>
        <w:rPr>
          <w:rFonts w:cs="Arial" w:ascii="Arial" w:hAnsi="Arial"/>
          <w:color w:val="FF0000"/>
        </w:rPr>
        <w:t>APPA : Association pour la Prévention de la Pollution Atmosphérique</w:t>
      </w:r>
    </w:p>
    <w:p>
      <w:pPr>
        <w:pStyle w:val="Normal"/>
        <w:rPr>
          <w:rFonts w:ascii="Arial" w:hAnsi="Arial" w:cs="Arial"/>
        </w:rPr>
      </w:pPr>
      <w:r>
        <w:rPr>
          <w:rFonts w:cs="Arial" w:ascii="Arial" w:hAnsi="Arial"/>
          <w:color w:val="008000"/>
        </w:rPr>
        <w:t>BHNS : Bus à Haut Niveau de Service</w:t>
      </w:r>
    </w:p>
    <w:p>
      <w:pPr>
        <w:pStyle w:val="Normal"/>
        <w:rPr>
          <w:rFonts w:ascii="Arial" w:hAnsi="Arial" w:cs="Arial"/>
          <w:color w:val="008000"/>
        </w:rPr>
      </w:pPr>
      <w:r>
        <w:rPr>
          <w:rFonts w:cs="Arial" w:ascii="Arial" w:hAnsi="Arial"/>
          <w:color w:val="008000"/>
        </w:rPr>
        <w:t>CAB : Communauté d’agglomération du Boulonnais</w:t>
      </w:r>
    </w:p>
    <w:p>
      <w:pPr>
        <w:pStyle w:val="Normal"/>
        <w:rPr>
          <w:rFonts w:ascii="Arial" w:hAnsi="Arial" w:cs="Arial"/>
        </w:rPr>
      </w:pPr>
      <w:r>
        <w:rPr>
          <w:rFonts w:cs="Arial" w:ascii="Arial" w:hAnsi="Arial"/>
        </w:rPr>
        <w:t>CASO : Communauté d’agglomération de Saint Omer</w:t>
      </w:r>
    </w:p>
    <w:p>
      <w:pPr>
        <w:pStyle w:val="Normal"/>
        <w:rPr>
          <w:rFonts w:ascii="Arial" w:hAnsi="Arial" w:cs="Arial"/>
        </w:rPr>
      </w:pPr>
      <w:r>
        <w:rPr>
          <w:rFonts w:cs="Arial" w:ascii="Arial" w:hAnsi="Arial"/>
        </w:rPr>
        <w:t>CERDD : Centre Ressources du Développement Durable</w:t>
      </w:r>
    </w:p>
    <w:p>
      <w:pPr>
        <w:pStyle w:val="Normal"/>
        <w:rPr>
          <w:rFonts w:ascii="Arial" w:hAnsi="Arial" w:cs="Arial"/>
          <w:color w:val="008000"/>
        </w:rPr>
      </w:pPr>
      <w:r>
        <w:rPr>
          <w:rFonts w:cs="Arial" w:ascii="Arial" w:hAnsi="Arial"/>
          <w:color w:val="008000"/>
        </w:rPr>
        <w:t xml:space="preserve">CEREMA : Centre d’études et d’expertise sur les risques, l’environnement, la mobilité et l’aménagement </w:t>
      </w:r>
    </w:p>
    <w:p>
      <w:pPr>
        <w:pStyle w:val="Normal"/>
        <w:rPr>
          <w:rFonts w:ascii="Arial" w:hAnsi="Arial" w:cs="Arial"/>
        </w:rPr>
      </w:pPr>
      <w:r>
        <w:rPr>
          <w:rFonts w:cs="Arial" w:ascii="Arial" w:hAnsi="Arial"/>
        </w:rPr>
        <w:t>Copil : Comité de pilotage</w:t>
      </w:r>
    </w:p>
    <w:p>
      <w:pPr>
        <w:pStyle w:val="Normal"/>
        <w:rPr>
          <w:rFonts w:ascii="Arial" w:hAnsi="Arial" w:cs="Arial"/>
        </w:rPr>
      </w:pPr>
      <w:r>
        <w:rPr>
          <w:rFonts w:cs="Arial" w:ascii="Arial" w:hAnsi="Arial"/>
        </w:rPr>
        <w:t>Cotech : Comité technique</w:t>
      </w:r>
    </w:p>
    <w:p>
      <w:pPr>
        <w:pStyle w:val="Normal"/>
        <w:rPr>
          <w:rFonts w:ascii="Arial" w:hAnsi="Arial" w:cs="Arial"/>
        </w:rPr>
      </w:pPr>
      <w:r>
        <w:rPr>
          <w:rFonts w:cs="Arial" w:ascii="Arial" w:hAnsi="Arial"/>
        </w:rPr>
        <w:t>Crem : Centre ressource régional en écomobilité</w:t>
      </w:r>
    </w:p>
    <w:p>
      <w:pPr>
        <w:pStyle w:val="Normal"/>
        <w:rPr/>
      </w:pPr>
      <w:r>
        <w:rPr>
          <w:rFonts w:cs="Arial" w:ascii="Arial" w:hAnsi="Arial"/>
        </w:rPr>
        <w:t>CUD : Communauté urbaine de Dunkerque</w:t>
      </w:r>
    </w:p>
    <w:p>
      <w:pPr>
        <w:pStyle w:val="Normal"/>
        <w:rPr>
          <w:rFonts w:ascii="Arial" w:hAnsi="Arial" w:cs="Arial"/>
        </w:rPr>
      </w:pPr>
      <w:r>
        <w:rPr>
          <w:rFonts w:cs="Arial" w:ascii="Arial" w:hAnsi="Arial"/>
        </w:rPr>
        <w:t>DSC : Double-Sens Cyclable</w:t>
      </w:r>
    </w:p>
    <w:p>
      <w:pPr>
        <w:pStyle w:val="Normal"/>
        <w:rPr>
          <w:rFonts w:ascii="Arial" w:hAnsi="Arial" w:cs="Arial"/>
        </w:rPr>
      </w:pPr>
      <w:r>
        <w:rPr>
          <w:rFonts w:cs="Arial" w:ascii="Arial" w:hAnsi="Arial"/>
        </w:rPr>
        <w:t>GT(V) : Groupe de Travail (Vélo)</w:t>
      </w:r>
    </w:p>
    <w:p>
      <w:pPr>
        <w:pStyle w:val="Normal"/>
        <w:rPr>
          <w:rFonts w:ascii="Arial" w:hAnsi="Arial" w:cs="Arial"/>
        </w:rPr>
      </w:pPr>
      <w:r>
        <w:rPr>
          <w:rFonts w:cs="Arial" w:ascii="Arial" w:hAnsi="Arial"/>
        </w:rPr>
        <w:t>MEL : Métropole Européenne de Lille</w:t>
      </w:r>
    </w:p>
    <w:p>
      <w:pPr>
        <w:pStyle w:val="Normal"/>
        <w:rPr>
          <w:rFonts w:ascii="Arial" w:hAnsi="Arial" w:cs="Arial"/>
        </w:rPr>
      </w:pPr>
      <w:r>
        <w:rPr>
          <w:rFonts w:cs="Arial" w:ascii="Arial" w:hAnsi="Arial"/>
        </w:rPr>
        <w:t>MRES : Maison Régionale de l’Environnement et des Solidarités</w:t>
      </w:r>
    </w:p>
    <w:p>
      <w:pPr>
        <w:pStyle w:val="Normal"/>
        <w:rPr>
          <w:rFonts w:ascii="Arial" w:hAnsi="Arial" w:cs="Arial"/>
        </w:rPr>
      </w:pPr>
      <w:r>
        <w:rPr>
          <w:rFonts w:cs="Arial" w:ascii="Arial" w:hAnsi="Arial"/>
        </w:rPr>
        <w:t>PACET : Plan Air Climat Énergie Territorial</w:t>
      </w:r>
    </w:p>
    <w:p>
      <w:pPr>
        <w:pStyle w:val="Normal"/>
        <w:rPr>
          <w:rFonts w:ascii="Arial" w:hAnsi="Arial" w:cs="Arial"/>
          <w:color w:val="FF0000"/>
        </w:rPr>
      </w:pPr>
      <w:r>
        <w:rPr>
          <w:rFonts w:cs="Arial" w:ascii="Arial" w:hAnsi="Arial"/>
          <w:color w:val="FF0000"/>
        </w:rPr>
        <w:t>PNR : Parc Naturel Régional</w:t>
      </w:r>
    </w:p>
    <w:p>
      <w:pPr>
        <w:pStyle w:val="Normal"/>
        <w:rPr>
          <w:rFonts w:ascii="Arial" w:hAnsi="Arial" w:cs="Arial"/>
        </w:rPr>
      </w:pPr>
      <w:r>
        <w:rPr>
          <w:rFonts w:cs="Arial" w:ascii="Arial" w:hAnsi="Arial"/>
        </w:rPr>
        <w:t>PPA : Plan de Protection de l’Atmosphère</w:t>
      </w:r>
    </w:p>
    <w:p>
      <w:pPr>
        <w:pStyle w:val="Normal"/>
        <w:rPr>
          <w:rFonts w:ascii="Arial" w:hAnsi="Arial" w:cs="Arial"/>
        </w:rPr>
      </w:pPr>
      <w:r>
        <w:rPr>
          <w:rFonts w:cs="Arial" w:ascii="Arial" w:hAnsi="Arial"/>
        </w:rPr>
        <w:t xml:space="preserve">PDES : Plan de Déplacements d'Établissement Scolaire </w:t>
      </w:r>
    </w:p>
    <w:p>
      <w:pPr>
        <w:pStyle w:val="Normal"/>
        <w:rPr>
          <w:rFonts w:ascii="Arial" w:hAnsi="Arial" w:cs="Arial"/>
        </w:rPr>
      </w:pPr>
      <w:r>
        <w:rPr>
          <w:rFonts w:cs="Arial" w:ascii="Arial" w:hAnsi="Arial"/>
        </w:rPr>
        <w:t>PDU : Plan de Déplacements Urbains</w:t>
      </w:r>
    </w:p>
    <w:p>
      <w:pPr>
        <w:pStyle w:val="Normal"/>
        <w:rPr>
          <w:rFonts w:ascii="Arial" w:hAnsi="Arial" w:cs="Arial"/>
        </w:rPr>
      </w:pPr>
      <w:r>
        <w:rPr>
          <w:rFonts w:cs="Arial" w:ascii="Arial" w:hAnsi="Arial"/>
        </w:rPr>
        <w:t>REGL : Réseau E</w:t>
      </w:r>
      <w:bookmarkStart w:id="1" w:name="_GoBack"/>
      <w:bookmarkEnd w:id="1"/>
      <w:r>
        <w:rPr>
          <w:rFonts w:cs="Arial" w:ascii="Arial" w:hAnsi="Arial"/>
        </w:rPr>
        <w:t>xpress Grand Lille</w:t>
      </w:r>
    </w:p>
    <w:p>
      <w:pPr>
        <w:pStyle w:val="Normal"/>
        <w:rPr>
          <w:rFonts w:ascii="Arial" w:hAnsi="Arial" w:cs="Arial"/>
        </w:rPr>
      </w:pPr>
      <w:r>
        <w:rPr>
          <w:rFonts w:cs="Arial" w:ascii="Arial" w:hAnsi="Arial"/>
        </w:rPr>
        <w:t>SCOT : Schéma de Cohérence Territoriale</w:t>
      </w:r>
    </w:p>
    <w:p>
      <w:pPr>
        <w:pStyle w:val="Normal"/>
        <w:rPr>
          <w:rFonts w:ascii="Arial" w:hAnsi="Arial" w:cs="Arial"/>
        </w:rPr>
      </w:pPr>
      <w:r>
        <w:rPr>
          <w:rFonts w:cs="Arial" w:ascii="Arial" w:hAnsi="Arial"/>
        </w:rPr>
        <w:t>SMIRT : Syndicat Mixte Intermodal Régional de Transports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Contributeurs : </w:t>
      </w:r>
    </w:p>
    <w:p>
      <w:pPr>
        <w:pStyle w:val="Normal"/>
        <w:rPr/>
      </w:pPr>
      <w:r>
        <w:rPr>
          <w:rFonts w:eastAsia="ＭＳ 明朝" w:cs="Arial" w:ascii="Arial" w:hAnsi="Arial" w:eastAsiaTheme="minorEastAsia"/>
          <w:color w:val="auto"/>
          <w:sz w:val="22"/>
          <w:szCs w:val="22"/>
          <w:shd w:fill="auto" w:val="clear"/>
          <w:lang w:eastAsia="fr-FR"/>
        </w:rPr>
        <w:t xml:space="preserve">AA : Alexis Arnaud, AH : Alain Houriez, AL : Alain Legrand, AM : </w:t>
      </w:r>
      <w:r>
        <w:rPr>
          <w:rFonts w:cs="Arial" w:ascii="Arial" w:hAnsi="Arial"/>
          <w:color w:val="auto"/>
          <w:shd w:fill="auto" w:val="clear"/>
        </w:rPr>
        <w:t>Ahmed Miraoui</w:t>
      </w:r>
      <w:r>
        <w:rPr>
          <w:rFonts w:eastAsia="ＭＳ 明朝" w:cs="Arial" w:ascii="Arial" w:hAnsi="Arial" w:eastAsiaTheme="minorEastAsia"/>
          <w:color w:val="auto"/>
          <w:sz w:val="22"/>
          <w:szCs w:val="22"/>
          <w:shd w:fill="auto" w:val="clear"/>
          <w:lang w:eastAsia="fr-FR"/>
        </w:rPr>
        <w:t>, AP : Amélie Poireau, BH : Brigitte Helle,</w:t>
      </w:r>
      <w:r>
        <w:rPr>
          <w:rFonts w:eastAsia="ＭＳ 明朝" w:cs="Arial" w:ascii="Arial" w:hAnsi="Arial" w:eastAsiaTheme="minorEastAsia"/>
          <w:color w:val="auto"/>
          <w:sz w:val="22"/>
          <w:szCs w:val="22"/>
          <w:shd w:fill="FFFF00" w:val="clear"/>
          <w:lang w:eastAsia="fr-FR"/>
        </w:rPr>
        <w:t xml:space="preserve"> </w:t>
      </w:r>
      <w:r>
        <w:rPr>
          <w:rFonts w:cs="Arial" w:ascii="Arial" w:hAnsi="Arial"/>
          <w:color w:val="auto"/>
          <w:shd w:fill="00FF00" w:val="clear"/>
        </w:rPr>
        <w:t>BT : Béatrice Terdjan,</w:t>
      </w:r>
      <w:r>
        <w:rPr>
          <w:rFonts w:eastAsia="ＭＳ 明朝" w:cs="Arial" w:ascii="Arial" w:hAnsi="Arial" w:eastAsiaTheme="minorEastAsia"/>
          <w:color w:val="auto"/>
          <w:sz w:val="22"/>
          <w:szCs w:val="22"/>
          <w:lang w:eastAsia="fr-FR"/>
        </w:rPr>
        <w:t xml:space="preserve"> </w:t>
      </w:r>
      <w:r>
        <w:rPr>
          <w:rFonts w:eastAsia="ＭＳ 明朝" w:cs="Arial" w:ascii="Arial" w:hAnsi="Arial" w:eastAsiaTheme="minorEastAsia"/>
          <w:color w:val="auto"/>
          <w:sz w:val="22"/>
          <w:szCs w:val="22"/>
          <w:shd w:fill="auto" w:val="clear"/>
          <w:lang w:eastAsia="fr-FR"/>
        </w:rPr>
        <w:t xml:space="preserve">CB : </w:t>
      </w:r>
      <w:r>
        <w:rPr>
          <w:rFonts w:cs="Arial" w:ascii="Arial" w:hAnsi="Arial"/>
          <w:color w:val="auto"/>
          <w:shd w:fill="auto" w:val="clear"/>
        </w:rPr>
        <w:t>Claude Bridelance</w:t>
      </w:r>
      <w:r>
        <w:rPr>
          <w:rFonts w:eastAsia="ＭＳ 明朝" w:cs="Arial" w:ascii="Arial" w:hAnsi="Arial" w:eastAsiaTheme="minorEastAsia"/>
          <w:color w:val="auto"/>
          <w:sz w:val="22"/>
          <w:szCs w:val="22"/>
          <w:shd w:fill="auto" w:val="clear"/>
          <w:lang w:eastAsia="fr-FR"/>
        </w:rPr>
        <w:t>, CG : Chloë Grépinet,</w:t>
      </w:r>
      <w:r>
        <w:rPr>
          <w:rFonts w:eastAsia="ＭＳ 明朝" w:cs="Arial" w:ascii="Arial" w:hAnsi="Arial" w:eastAsiaTheme="minorEastAsia"/>
          <w:color w:val="auto"/>
          <w:sz w:val="22"/>
          <w:szCs w:val="22"/>
          <w:shd w:fill="00FF00" w:val="clear"/>
          <w:lang w:eastAsia="fr-FR"/>
        </w:rPr>
        <w:t xml:space="preserve"> CH : Christophe Herlin,</w:t>
      </w:r>
      <w:r>
        <w:rPr>
          <w:rFonts w:cs="Arial" w:ascii="Arial" w:hAnsi="Arial"/>
          <w:color w:val="auto"/>
          <w:shd w:fill="auto" w:val="clear"/>
        </w:rPr>
        <w:t xml:space="preserve"> </w:t>
      </w:r>
      <w:r>
        <w:rPr>
          <w:rFonts w:eastAsia="ＭＳ 明朝" w:cs="Arial" w:ascii="Arial" w:hAnsi="Arial" w:eastAsiaTheme="minorEastAsia"/>
          <w:color w:val="auto"/>
          <w:sz w:val="22"/>
          <w:szCs w:val="22"/>
          <w:shd w:fill="auto" w:val="clear"/>
          <w:lang w:eastAsia="fr-FR"/>
        </w:rPr>
        <w:t>CN : Claudine Van Nieuwenhove, CR : Cyprien Richer, DDs : Daniel Dourlens, DDx : Dominique Delcroix,</w:t>
      </w:r>
      <w:r>
        <w:rPr>
          <w:rFonts w:eastAsia="ＭＳ 明朝" w:cs="Arial" w:ascii="Arial" w:hAnsi="Arial" w:eastAsiaTheme="minorEastAsia"/>
          <w:color w:val="auto"/>
          <w:sz w:val="22"/>
          <w:szCs w:val="22"/>
          <w:shd w:fill="00FF00" w:val="clear"/>
          <w:lang w:eastAsia="fr-FR"/>
        </w:rPr>
        <w:t xml:space="preserve"> </w:t>
      </w:r>
      <w:r>
        <w:rPr>
          <w:rFonts w:eastAsia="ＭＳ 明朝" w:cs="Arial" w:ascii="Arial" w:hAnsi="Arial" w:eastAsiaTheme="minorEastAsia"/>
          <w:color w:val="auto"/>
          <w:sz w:val="22"/>
          <w:szCs w:val="22"/>
          <w:shd w:fill="00FF00" w:val="clear"/>
          <w:lang w:eastAsia="fr-FR"/>
        </w:rPr>
        <w:t>DL</w:t>
      </w:r>
      <w:r>
        <w:rPr>
          <w:rFonts w:eastAsia="ＭＳ 明朝" w:cs="Arial" w:ascii="Arial" w:hAnsi="Arial" w:eastAsiaTheme="minorEastAsia"/>
          <w:color w:val="auto"/>
          <w:sz w:val="22"/>
          <w:szCs w:val="22"/>
          <w:shd w:fill="00FF00" w:val="clear"/>
          <w:lang w:eastAsia="fr-FR"/>
        </w:rPr>
        <w:t> : Denis Lefebvre,</w:t>
      </w:r>
      <w:r>
        <w:rPr>
          <w:rFonts w:eastAsia="ＭＳ 明朝" w:cs="Arial" w:ascii="Arial" w:hAnsi="Arial" w:eastAsiaTheme="minorEastAsia"/>
          <w:color w:val="auto"/>
          <w:sz w:val="22"/>
          <w:szCs w:val="22"/>
          <w:lang w:eastAsia="fr-FR"/>
        </w:rPr>
        <w:t xml:space="preserve"> </w:t>
      </w:r>
      <w:r>
        <w:rPr>
          <w:rFonts w:eastAsia="ＭＳ 明朝" w:cs="Arial" w:ascii="Arial" w:hAnsi="Arial" w:eastAsiaTheme="minorEastAsia"/>
          <w:color w:val="auto"/>
          <w:sz w:val="22"/>
          <w:szCs w:val="22"/>
          <w:shd w:fill="00FF00" w:val="clear"/>
          <w:lang w:eastAsia="fr-FR"/>
        </w:rPr>
        <w:t>DM : Damien Magnier</w:t>
      </w:r>
      <w:r>
        <w:rPr>
          <w:rFonts w:eastAsia="ＭＳ 明朝" w:cs="Arial" w:ascii="Arial" w:hAnsi="Arial" w:eastAsiaTheme="minorEastAsia"/>
          <w:color w:val="auto"/>
          <w:sz w:val="22"/>
          <w:szCs w:val="22"/>
          <w:shd w:fill="auto" w:val="clear"/>
          <w:lang w:eastAsia="fr-FR"/>
        </w:rPr>
        <w:t>, ER : Erick Roussel,</w:t>
      </w:r>
      <w:r>
        <w:rPr>
          <w:rFonts w:eastAsia="ＭＳ 明朝" w:cs="Arial" w:ascii="Arial" w:hAnsi="Arial" w:eastAsiaTheme="minorEastAsia"/>
          <w:color w:val="auto"/>
          <w:sz w:val="22"/>
          <w:szCs w:val="22"/>
          <w:lang w:eastAsia="fr-FR"/>
        </w:rPr>
        <w:t xml:space="preserve"> </w:t>
      </w:r>
      <w:r>
        <w:rPr>
          <w:rFonts w:eastAsia="ＭＳ 明朝" w:cs="Arial" w:ascii="Arial" w:hAnsi="Arial" w:eastAsiaTheme="minorEastAsia"/>
          <w:color w:val="auto"/>
          <w:sz w:val="22"/>
          <w:szCs w:val="22"/>
          <w:shd w:fill="23FF23" w:val="clear"/>
          <w:lang w:eastAsia="fr-FR"/>
        </w:rPr>
        <w:t>FD : Frédéric Devred, FG : Frédéric Gostijanovic,</w:t>
      </w:r>
      <w:r>
        <w:rPr>
          <w:rFonts w:eastAsia="ＭＳ 明朝" w:cs="Arial" w:ascii="Arial" w:hAnsi="Arial" w:eastAsiaTheme="minorEastAsia"/>
          <w:color w:val="auto"/>
          <w:sz w:val="22"/>
          <w:szCs w:val="22"/>
          <w:lang w:eastAsia="fr-FR"/>
        </w:rPr>
        <w:t xml:space="preserve"> </w:t>
      </w:r>
      <w:r>
        <w:rPr>
          <w:rFonts w:eastAsia="ＭＳ 明朝" w:cs="Arial" w:ascii="Arial" w:hAnsi="Arial" w:eastAsiaTheme="minorEastAsia"/>
          <w:color w:val="auto"/>
          <w:sz w:val="22"/>
          <w:szCs w:val="22"/>
          <w:shd w:fill="23FF23" w:val="clear"/>
          <w:lang w:eastAsia="fr-FR"/>
        </w:rPr>
        <w:t>GF : Guillaume Flament,</w:t>
      </w:r>
      <w:r>
        <w:rPr>
          <w:rFonts w:eastAsia="ＭＳ 明朝" w:cs="Arial" w:ascii="Arial" w:hAnsi="Arial" w:eastAsiaTheme="minorEastAsia"/>
          <w:color w:val="auto"/>
          <w:sz w:val="22"/>
          <w:szCs w:val="22"/>
          <w:lang w:eastAsia="fr-FR"/>
        </w:rPr>
        <w:t xml:space="preserve"> </w:t>
      </w:r>
      <w:r>
        <w:rPr>
          <w:rFonts w:eastAsia="ＭＳ 明朝" w:cs="Arial" w:ascii="Arial" w:hAnsi="Arial" w:eastAsiaTheme="minorEastAsia"/>
          <w:color w:val="auto"/>
          <w:sz w:val="22"/>
          <w:szCs w:val="22"/>
          <w:shd w:fill="auto" w:val="clear"/>
          <w:lang w:eastAsia="fr-FR"/>
        </w:rPr>
        <w:t>GW : Guillaume Wauquier,</w:t>
      </w:r>
      <w:r>
        <w:rPr>
          <w:rFonts w:eastAsia="ＭＳ 明朝" w:cs="Arial" w:ascii="Arial" w:hAnsi="Arial" w:eastAsiaTheme="minorEastAsia"/>
          <w:color w:val="auto"/>
          <w:sz w:val="22"/>
          <w:szCs w:val="22"/>
          <w:lang w:eastAsia="fr-FR"/>
        </w:rPr>
        <w:t xml:space="preserve"> </w:t>
      </w:r>
      <w:r>
        <w:rPr>
          <w:rFonts w:eastAsia="ＭＳ 明朝" w:cs="Arial" w:ascii="Arial" w:hAnsi="Arial" w:eastAsiaTheme="minorEastAsia"/>
          <w:color w:val="auto"/>
          <w:sz w:val="22"/>
          <w:szCs w:val="22"/>
          <w:shd w:fill="FF420E" w:val="clear"/>
          <w:lang w:eastAsia="fr-FR"/>
        </w:rPr>
        <w:t>GZ : ????,</w:t>
      </w:r>
      <w:r>
        <w:rPr>
          <w:rFonts w:eastAsia="ＭＳ 明朝" w:cs="Arial" w:ascii="Arial" w:hAnsi="Arial" w:eastAsiaTheme="minorEastAsia"/>
          <w:color w:val="auto"/>
          <w:sz w:val="22"/>
          <w:szCs w:val="22"/>
          <w:lang w:eastAsia="fr-FR"/>
        </w:rPr>
        <w:t xml:space="preserve"> </w:t>
      </w:r>
      <w:r>
        <w:rPr>
          <w:rFonts w:eastAsia="ＭＳ 明朝" w:cs="Arial" w:ascii="Arial" w:hAnsi="Arial" w:eastAsiaTheme="minorEastAsia"/>
          <w:color w:val="auto"/>
          <w:sz w:val="22"/>
          <w:szCs w:val="22"/>
          <w:shd w:fill="auto" w:val="clear"/>
          <w:lang w:eastAsia="fr-FR"/>
        </w:rPr>
        <w:t>HC : Hervé de Cagny, HL : Hervé Labrosse,</w:t>
      </w:r>
      <w:r>
        <w:rPr>
          <w:rFonts w:eastAsia="ＭＳ 明朝" w:cs="Arial" w:ascii="Arial" w:hAnsi="Arial" w:eastAsiaTheme="minorEastAsia"/>
          <w:color w:val="auto"/>
          <w:sz w:val="22"/>
          <w:szCs w:val="22"/>
          <w:lang w:eastAsia="fr-FR"/>
        </w:rPr>
        <w:t xml:space="preserve"> </w:t>
      </w:r>
      <w:r>
        <w:rPr>
          <w:rFonts w:eastAsia="ＭＳ 明朝" w:cs="Arial" w:ascii="Arial" w:hAnsi="Arial" w:eastAsiaTheme="minorEastAsia"/>
          <w:color w:val="auto"/>
          <w:sz w:val="22"/>
          <w:szCs w:val="22"/>
          <w:shd w:fill="FF420E" w:val="clear"/>
          <w:lang w:eastAsia="fr-FR"/>
        </w:rPr>
        <w:t>HN : ?????,</w:t>
      </w:r>
      <w:r>
        <w:rPr>
          <w:rFonts w:eastAsia="ＭＳ 明朝" w:cs="Arial" w:ascii="Arial" w:hAnsi="Arial" w:eastAsiaTheme="minorEastAsia"/>
          <w:color w:val="auto"/>
          <w:sz w:val="22"/>
          <w:szCs w:val="22"/>
          <w:lang w:eastAsia="fr-FR"/>
        </w:rPr>
        <w:t xml:space="preserve"> </w:t>
      </w:r>
      <w:r>
        <w:rPr>
          <w:rFonts w:eastAsia="ＭＳ 明朝" w:cs="Arial" w:ascii="Arial" w:hAnsi="Arial" w:eastAsiaTheme="minorEastAsia"/>
          <w:color w:val="auto"/>
          <w:sz w:val="22"/>
          <w:szCs w:val="22"/>
          <w:shd w:fill="auto" w:val="clear"/>
          <w:lang w:eastAsia="fr-FR"/>
        </w:rPr>
        <w:t>JB : Jérôme Bernier</w:t>
      </w:r>
      <w:r>
        <w:rPr>
          <w:rFonts w:eastAsia="ＭＳ 明朝" w:cs="Arial" w:ascii="Arial" w:hAnsi="Arial" w:eastAsiaTheme="minorEastAsia"/>
          <w:color w:val="auto"/>
          <w:sz w:val="22"/>
          <w:szCs w:val="22"/>
          <w:shd w:fill="auto" w:val="clear"/>
          <w:lang w:eastAsia="fr-FR"/>
        </w:rPr>
        <w:t>, JG : José Germain, JP : Judicaël Potonnec,</w:t>
      </w:r>
      <w:r>
        <w:rPr>
          <w:rFonts w:eastAsia="ＭＳ 明朝" w:cs="Arial" w:ascii="Arial" w:hAnsi="Arial" w:eastAsiaTheme="minorEastAsia"/>
          <w:color w:val="auto"/>
          <w:sz w:val="22"/>
          <w:szCs w:val="22"/>
          <w:shd w:fill="00FF00" w:val="clear"/>
          <w:lang w:eastAsia="fr-FR"/>
        </w:rPr>
        <w:t xml:space="preserve"> JR : Jean-Marie Roger,</w:t>
      </w:r>
      <w:r>
        <w:rPr>
          <w:rFonts w:eastAsia="ＭＳ 明朝" w:cs="Arial" w:ascii="Arial" w:hAnsi="Arial" w:eastAsiaTheme="minorEastAsia"/>
          <w:color w:val="auto"/>
          <w:sz w:val="22"/>
          <w:szCs w:val="22"/>
          <w:shd w:fill="auto" w:val="clear"/>
          <w:lang w:eastAsia="fr-FR"/>
        </w:rPr>
        <w:t xml:space="preserve"> JV : Julien Vitse, MA : Michel Anceau, </w:t>
      </w:r>
      <w:r>
        <w:rPr>
          <w:rFonts w:cs="Arial" w:ascii="Arial" w:hAnsi="Arial"/>
          <w:color w:val="auto"/>
          <w:shd w:fill="auto" w:val="clear"/>
        </w:rPr>
        <w:t>NC : Noémie Ciofolo,</w:t>
      </w:r>
      <w:r>
        <w:rPr>
          <w:rFonts w:eastAsia="ＭＳ 明朝" w:cs="Arial" w:ascii="Arial" w:hAnsi="Arial" w:eastAsiaTheme="minorEastAsia"/>
          <w:color w:val="auto"/>
          <w:sz w:val="22"/>
          <w:szCs w:val="22"/>
          <w:shd w:fill="auto" w:val="clear"/>
          <w:lang w:eastAsia="fr-FR"/>
        </w:rPr>
        <w:t xml:space="preserve"> </w:t>
      </w:r>
      <w:r>
        <w:rPr>
          <w:rFonts w:eastAsia="ＭＳ 明朝" w:cs="Arial" w:ascii="Arial" w:hAnsi="Arial" w:eastAsiaTheme="minorEastAsia"/>
          <w:color w:val="auto"/>
          <w:sz w:val="22"/>
          <w:szCs w:val="22"/>
          <w:shd w:fill="00FF00" w:val="clear"/>
          <w:lang w:eastAsia="fr-FR"/>
        </w:rPr>
        <w:t>NG : Noémie Guérin,</w:t>
      </w:r>
      <w:r>
        <w:rPr>
          <w:rFonts w:eastAsia="ＭＳ 明朝" w:cs="Arial" w:ascii="Arial" w:hAnsi="Arial" w:eastAsiaTheme="minorEastAsia"/>
          <w:color w:val="auto"/>
          <w:sz w:val="22"/>
          <w:szCs w:val="22"/>
          <w:shd w:fill="auto" w:val="clear"/>
          <w:lang w:eastAsia="fr-FR"/>
        </w:rPr>
        <w:t xml:space="preserve"> NL : Nicolas Lecomte, OD : Olivier Dutel, </w:t>
      </w:r>
      <w:r>
        <w:rPr>
          <w:rFonts w:eastAsia="ＭＳ 明朝" w:cs="Arial" w:ascii="Arial" w:hAnsi="Arial" w:eastAsiaTheme="minorEastAsia"/>
          <w:color w:val="auto"/>
          <w:sz w:val="22"/>
          <w:szCs w:val="22"/>
          <w:shd w:fill="00FF00" w:val="clear"/>
          <w:lang w:eastAsia="fr-FR"/>
        </w:rPr>
        <w:t>OJ : Olivier Jandot, PC : Pascal Coquerelle</w:t>
      </w:r>
      <w:r>
        <w:rPr>
          <w:rFonts w:eastAsia="ＭＳ 明朝" w:cs="Arial" w:ascii="Arial" w:hAnsi="Arial" w:eastAsiaTheme="minorEastAsia"/>
          <w:color w:val="auto"/>
          <w:sz w:val="22"/>
          <w:szCs w:val="22"/>
          <w:shd w:fill="auto" w:val="clear"/>
          <w:lang w:eastAsia="fr-FR"/>
        </w:rPr>
        <w:t>, PH : Patricia Hanssens, PhD : Philippe Delrue,</w:t>
      </w:r>
      <w:r>
        <w:rPr>
          <w:rFonts w:eastAsia="ＭＳ 明朝" w:cs="Arial" w:ascii="Arial" w:hAnsi="Arial" w:eastAsiaTheme="minorEastAsia"/>
          <w:color w:val="auto"/>
          <w:sz w:val="22"/>
          <w:szCs w:val="22"/>
          <w:lang w:eastAsia="fr-FR"/>
        </w:rPr>
        <w:t xml:space="preserve"> </w:t>
      </w:r>
      <w:r>
        <w:rPr>
          <w:rFonts w:eastAsia="ＭＳ 明朝" w:cs="Arial" w:ascii="Arial" w:hAnsi="Arial" w:eastAsiaTheme="minorEastAsia"/>
          <w:color w:val="auto"/>
          <w:sz w:val="22"/>
          <w:szCs w:val="22"/>
          <w:shd w:fill="00FF00" w:val="clear"/>
          <w:lang w:eastAsia="fr-FR"/>
        </w:rPr>
        <w:t>PT : Pierre Tittelein, Rbt : Raymond Bodart,</w:t>
      </w:r>
      <w:r>
        <w:rPr>
          <w:rFonts w:eastAsia="ＭＳ 明朝" w:cs="Arial" w:ascii="Arial" w:hAnsi="Arial" w:eastAsiaTheme="minorEastAsia"/>
          <w:color w:val="auto"/>
          <w:sz w:val="22"/>
          <w:szCs w:val="22"/>
          <w:shd w:fill="auto" w:val="clear"/>
          <w:lang w:eastAsia="fr-FR"/>
        </w:rPr>
        <w:t xml:space="preserve"> RF : René Fauverque, RM : Rémi Manier, </w:t>
      </w:r>
      <w:r>
        <w:rPr>
          <w:rFonts w:eastAsia="ＭＳ 明朝" w:cs="Arial" w:ascii="Arial" w:hAnsi="Arial" w:eastAsiaTheme="minorEastAsia"/>
          <w:color w:val="auto"/>
          <w:sz w:val="22"/>
          <w:szCs w:val="22"/>
          <w:shd w:fill="00FF00" w:val="clear"/>
          <w:lang w:eastAsia="fr-FR"/>
        </w:rPr>
        <w:t>SD : Stéphane Debrunfaut,</w:t>
      </w:r>
      <w:r>
        <w:rPr>
          <w:rFonts w:eastAsia="ＭＳ 明朝" w:cs="Arial" w:ascii="Arial" w:hAnsi="Arial" w:eastAsiaTheme="minorEastAsia"/>
          <w:color w:val="auto"/>
          <w:sz w:val="22"/>
          <w:szCs w:val="22"/>
          <w:lang w:eastAsia="fr-FR"/>
        </w:rPr>
        <w:t xml:space="preserve"> </w:t>
      </w:r>
      <w:r>
        <w:rPr>
          <w:rFonts w:eastAsia="ＭＳ 明朝" w:cs="Arial" w:ascii="Arial" w:hAnsi="Arial" w:eastAsiaTheme="minorEastAsia"/>
          <w:color w:val="auto"/>
          <w:sz w:val="22"/>
          <w:szCs w:val="22"/>
          <w:shd w:fill="auto" w:val="clear"/>
          <w:lang w:eastAsia="fr-FR"/>
        </w:rPr>
        <w:t>SDb : Simon Debussche</w:t>
      </w:r>
      <w:r>
        <w:rPr>
          <w:rFonts w:eastAsia="ＭＳ 明朝" w:cs="Arial" w:ascii="Arial" w:hAnsi="Arial" w:eastAsiaTheme="minorEastAsia"/>
          <w:color w:val="auto"/>
          <w:sz w:val="22"/>
          <w:szCs w:val="22"/>
          <w:shd w:fill="auto" w:val="clear"/>
          <w:lang w:eastAsia="fr-FR"/>
        </w:rPr>
        <w:t xml:space="preserve">, </w:t>
      </w:r>
      <w:r>
        <w:rPr>
          <w:rFonts w:eastAsia="ＭＳ 明朝" w:cs="Arial" w:ascii="Arial" w:hAnsi="Arial" w:eastAsiaTheme="minorEastAsia"/>
          <w:color w:val="auto"/>
          <w:sz w:val="22"/>
          <w:szCs w:val="22"/>
          <w:shd w:fill="00FF00" w:val="clear"/>
          <w:lang w:eastAsia="fr-FR"/>
        </w:rPr>
        <w:t>SK : Sira Keita,</w:t>
      </w:r>
      <w:r>
        <w:rPr>
          <w:rFonts w:eastAsia="ＭＳ 明朝" w:cs="Arial" w:ascii="Arial" w:hAnsi="Arial" w:eastAsiaTheme="minorEastAsia"/>
          <w:color w:val="auto"/>
          <w:sz w:val="22"/>
          <w:szCs w:val="22"/>
          <w:lang w:eastAsia="fr-FR"/>
        </w:rPr>
        <w:t xml:space="preserve"> </w:t>
      </w:r>
      <w:r>
        <w:rPr>
          <w:rFonts w:eastAsia="ＭＳ 明朝" w:cs="Arial" w:ascii="Arial" w:hAnsi="Arial" w:eastAsiaTheme="minorEastAsia"/>
          <w:color w:val="auto"/>
          <w:sz w:val="22"/>
          <w:szCs w:val="22"/>
          <w:shd w:fill="auto" w:val="clear"/>
          <w:lang w:eastAsia="fr-FR"/>
        </w:rPr>
        <w:t xml:space="preserve">STT : Sébastien Torro-Tokodi, YL : </w:t>
      </w:r>
      <w:r>
        <w:rPr>
          <w:rFonts w:cs="Arial" w:ascii="Arial" w:hAnsi="Arial"/>
          <w:color w:val="auto"/>
          <w:shd w:fill="auto" w:val="clear"/>
        </w:rPr>
        <w:t>Yves Lepinay,</w:t>
      </w:r>
      <w:r>
        <w:rPr>
          <w:rFonts w:eastAsia="ＭＳ 明朝" w:cs="Arial" w:ascii="Arial" w:hAnsi="Arial" w:eastAsiaTheme="minorEastAsia"/>
          <w:color w:val="auto"/>
          <w:sz w:val="22"/>
          <w:szCs w:val="22"/>
          <w:shd w:fill="auto" w:val="clear"/>
          <w:lang w:eastAsia="fr-FR"/>
        </w:rPr>
        <w:t xml:space="preserve"> YP : Yannick Paillard.</w:t>
      </w:r>
    </w:p>
    <w:p>
      <w:pPr>
        <w:pStyle w:val="Normal"/>
        <w:rPr>
          <w:rFonts w:ascii="Arial" w:hAnsi="Arial" w:eastAsia="ＭＳ 明朝" w:cs="Arial" w:eastAsiaTheme="minorEastAsia"/>
          <w:color w:val="auto"/>
          <w:sz w:val="22"/>
          <w:szCs w:val="22"/>
          <w:shd w:fill="auto" w:val="clear"/>
          <w:lang w:eastAsia="fr-FR"/>
        </w:rPr>
      </w:pPr>
      <w:r>
        <w:rPr/>
      </w:r>
    </w:p>
    <w:sectPr>
      <w:type w:val="nextPage"/>
      <w:pgSz w:w="11906" w:h="16838"/>
      <w:pgMar w:left="1417" w:right="1417" w:header="0" w:top="1417" w:footer="0" w:bottom="1417" w:gutter="0"/>
      <w:pgNumType w:fmt="decimal"/>
      <w:formProt w:val="false"/>
      <w:textDirection w:val="lrTb"/>
      <w:docGrid w:type="default" w:linePitch="4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Times New Roman">
    <w:charset w:val="01"/>
    <w:family w:val="swiss"/>
    <w:pitch w:val="default"/>
  </w:font>
  <w:font w:name="Verdana">
    <w:charset w:val="01"/>
    <w:family w:val="swiss"/>
    <w:pitch w:val="default"/>
  </w:font>
  <w:font w:name="Times">
    <w:altName w:val="Times New Roman"/>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5440"/>
    <w:pPr>
      <w:widowControl/>
      <w:suppressAutoHyphens w:val="true"/>
      <w:bidi w:val="0"/>
      <w:jc w:val="left"/>
    </w:pPr>
    <w:rPr>
      <w:rFonts w:ascii="Times New Roman" w:hAnsi="Times New Roman" w:eastAsia="Times New Roman" w:cs="Times New Roman"/>
      <w:color w:val="00000A"/>
      <w:sz w:val="24"/>
      <w:szCs w:val="24"/>
      <w:lang w:val="fr-FR" w:eastAsia="zh-CN" w:bidi="ar-SA"/>
    </w:rPr>
  </w:style>
  <w:style w:type="paragraph" w:styleId="Titre1">
    <w:name w:val="Titre 1"/>
    <w:basedOn w:val="Normal"/>
    <w:link w:val="Titre1Car"/>
    <w:qFormat/>
    <w:rsid w:val="00945440"/>
    <w:pPr>
      <w:keepNext/>
      <w:outlineLvl w:val="0"/>
    </w:pPr>
    <w:rPr>
      <w:rFonts w:eastAsia="Arial Unicode MS"/>
      <w:b/>
      <w:szCs w:val="20"/>
    </w:rPr>
  </w:style>
  <w:style w:type="paragraph" w:styleId="Titre2">
    <w:name w:val="Titre 2"/>
    <w:basedOn w:val="Normal"/>
    <w:link w:val="Titre2Car"/>
    <w:qFormat/>
    <w:rsid w:val="00945440"/>
    <w:pPr>
      <w:keepNext/>
      <w:jc w:val="both"/>
      <w:outlineLvl w:val="1"/>
    </w:pPr>
    <w:rPr>
      <w:rFonts w:eastAsia="Arial Unicode MS"/>
      <w:b/>
      <w:szCs w:val="20"/>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945440"/>
    <w:rPr>
      <w:rFonts w:ascii="Times New Roman" w:hAnsi="Times New Roman" w:eastAsia="Arial Unicode MS" w:cs="Times New Roman"/>
      <w:b/>
      <w:szCs w:val="20"/>
      <w:lang w:eastAsia="zh-CN"/>
    </w:rPr>
  </w:style>
  <w:style w:type="character" w:styleId="Titre2Car" w:customStyle="1">
    <w:name w:val="Titre 2 Car"/>
    <w:basedOn w:val="DefaultParagraphFont"/>
    <w:link w:val="Titre2"/>
    <w:qFormat/>
    <w:rsid w:val="00945440"/>
    <w:rPr>
      <w:rFonts w:ascii="Times New Roman" w:hAnsi="Times New Roman" w:eastAsia="Arial Unicode MS" w:cs="Times New Roman"/>
      <w:b/>
      <w:szCs w:val="20"/>
      <w:lang w:eastAsia="zh-CN"/>
    </w:rPr>
  </w:style>
  <w:style w:type="character" w:styleId="CorpsdetexteCar" w:customStyle="1">
    <w:name w:val="Corps de texte Car"/>
    <w:basedOn w:val="DefaultParagraphFont"/>
    <w:link w:val="Corpsdetexte"/>
    <w:qFormat/>
    <w:rsid w:val="00945440"/>
    <w:rPr>
      <w:rFonts w:ascii="Times New Roman" w:hAnsi="Times New Roman" w:eastAsia="Times New Roman" w:cs="Times New Roman"/>
      <w:b/>
      <w:szCs w:val="20"/>
      <w:lang w:eastAsia="zh-CN"/>
    </w:rPr>
  </w:style>
  <w:style w:type="character" w:styleId="EntteCar" w:customStyle="1">
    <w:name w:val="En-tête Car"/>
    <w:basedOn w:val="DefaultParagraphFont"/>
    <w:link w:val="En-tte"/>
    <w:qFormat/>
    <w:rsid w:val="00945440"/>
    <w:rPr>
      <w:rFonts w:ascii="Times New Roman" w:hAnsi="Times New Roman" w:eastAsia="Times New Roman" w:cs="Times New Roman"/>
      <w:szCs w:val="20"/>
      <w:lang w:eastAsia="zh-CN"/>
    </w:rPr>
  </w:style>
  <w:style w:type="character" w:styleId="ListLabel1">
    <w:name w:val="ListLabel 1"/>
    <w:qFormat/>
    <w:rPr>
      <w:rFonts w:eastAsia="ＭＳ 明朝" w:cs=""/>
    </w:rPr>
  </w:style>
  <w:style w:type="character" w:styleId="ListLabel2">
    <w:name w:val="ListLabel 2"/>
    <w:qFormat/>
    <w:rPr>
      <w:rFonts w:cs=""/>
      <w:b/>
    </w:rPr>
  </w:style>
  <w:style w:type="character" w:styleId="ListLabel3">
    <w:name w:val="ListLabel 3"/>
    <w:qFormat/>
    <w:rPr>
      <w:rFonts w:cs="OpenSymbol"/>
      <w:b w:val="false"/>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link w:val="CorpsdetexteCar"/>
    <w:rsid w:val="00945440"/>
    <w:pPr>
      <w:jc w:val="both"/>
    </w:pPr>
    <w:rPr>
      <w:b/>
      <w:szCs w:val="20"/>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5a2239"/>
    <w:pPr>
      <w:spacing w:before="0" w:after="0"/>
      <w:ind w:left="720" w:hanging="0"/>
      <w:contextualSpacing/>
    </w:pPr>
    <w:rPr/>
  </w:style>
  <w:style w:type="paragraph" w:styleId="Entte">
    <w:name w:val="En-tête"/>
    <w:basedOn w:val="Normal"/>
    <w:link w:val="En-tteCar"/>
    <w:rsid w:val="00945440"/>
    <w:pPr>
      <w:suppressLineNumbers/>
      <w:tabs>
        <w:tab w:val="center" w:pos="4536" w:leader="none"/>
        <w:tab w:val="right" w:pos="9072" w:leader="none"/>
      </w:tabs>
    </w:pPr>
    <w:rPr>
      <w:szCs w:val="20"/>
    </w:rPr>
  </w:style>
  <w:style w:type="paragraph" w:styleId="Rpertoire" w:customStyle="1">
    <w:name w:val="Répertoire"/>
    <w:basedOn w:val="Normal"/>
    <w:qFormat/>
    <w:rsid w:val="00945440"/>
    <w:pPr/>
    <w:rPr/>
  </w:style>
  <w:style w:type="paragraph" w:styleId="Contenuducadre" w:customStyle="1">
    <w:name w:val="Contenu du cadre"/>
    <w:basedOn w:val="Corpsdetexte"/>
    <w:qFormat/>
    <w:rsid w:val="00945440"/>
    <w:pPr/>
    <w:rPr/>
  </w:style>
  <w:style w:type="paragraph" w:styleId="Standard" w:customStyle="1">
    <w:name w:val="Standard"/>
    <w:qFormat/>
    <w:rsid w:val="00945440"/>
    <w:pPr>
      <w:widowControl w:val="false"/>
      <w:suppressAutoHyphens w:val="true"/>
      <w:bidi w:val="0"/>
      <w:jc w:val="left"/>
      <w:textAlignment w:val="baseline"/>
    </w:pPr>
    <w:rPr>
      <w:rFonts w:ascii="Times New Roman" w:hAnsi="Times New Roman" w:eastAsia="SimSun" w:cs="Mangal"/>
      <w:color w:val="00000A"/>
      <w:sz w:val="24"/>
      <w:szCs w:val="24"/>
      <w:lang w:val="fr-FR" w:eastAsia="zh-CN" w:bidi="hi-IN"/>
    </w:rPr>
  </w:style>
  <w:style w:type="paragraph" w:styleId="NormalWeb">
    <w:name w:val="Normal (Web)"/>
    <w:basedOn w:val="Normal"/>
    <w:uiPriority w:val="99"/>
    <w:semiHidden/>
    <w:unhideWhenUsed/>
    <w:qFormat/>
    <w:rsid w:val="00052d52"/>
    <w:pPr>
      <w:suppressAutoHyphens w:val="false"/>
      <w:spacing w:lineRule="auto" w:line="288" w:beforeAutospacing="1" w:after="142"/>
    </w:pPr>
    <w:rPr>
      <w:rFonts w:ascii="Times" w:hAnsi="Times" w:eastAsia="ＭＳ 明朝" w:eastAsiaTheme="minorEastAsia"/>
      <w:sz w:val="20"/>
      <w:szCs w:val="20"/>
      <w:lang w:eastAsia="fr-F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LibreOffice/4.4.5.2$Windows_x86 LibreOffice_project/a22f674fd25a3b6f45bdebf25400ed2adff0ff99</Application>
  <Paragraphs>217</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2015-09-02T15:20:00Z</dcterms:created>
  <dc:creator>ADAV Droit au vélo</dc:creator>
  <dc:language>fr-FR</dc:language>
  <dcterms:modified xsi:type="dcterms:W3CDTF">2015-09-04T18:17:00Z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