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7"/>
      </w:pPr>
      <w:r>
        <w:rPr>
          <w:rFonts w:ascii="Arial" w:hAnsi="Arial"/>
          <w:sz w:val="24"/>
          <w:szCs w:val="24"/>
          <w:shd w:fill="auto" w:val="clear"/>
        </w:rPr>
        <w:t>É</w:t>
      </w:r>
      <w:r>
        <w:rPr>
          <w:rFonts w:ascii="Arial" w:hAnsi="Arial"/>
          <w:sz w:val="24"/>
          <w:szCs w:val="24"/>
          <w:shd w:fill="auto" w:val="clear"/>
        </w:rPr>
        <w:t>dito</w:t>
      </w:r>
      <w:r>
        <w:rPr>
          <w:rFonts w:ascii="Arial" w:hAnsi="Arial"/>
          <w:sz w:val="24"/>
          <w:szCs w:val="24"/>
          <w:shd w:fill="auto" w:val="clear"/>
        </w:rPr>
        <w:t>rial</w:t>
      </w:r>
    </w:p>
    <w:p>
      <w:pPr>
        <w:pStyle w:val="style17"/>
      </w:pPr>
      <w:r>
        <w:rPr>
          <w:rFonts w:ascii="Arial" w:hAnsi="Arial"/>
          <w:sz w:val="24"/>
          <w:szCs w:val="24"/>
          <w:shd w:fill="auto" w:val="clear"/>
        </w:rPr>
        <w:t>L’ADAV a souhaité axer ce nouveau numéro sur la santé et le vélo.</w:t>
      </w:r>
    </w:p>
    <w:p>
      <w:pPr>
        <w:pStyle w:val="style17"/>
      </w:pPr>
      <w:r>
        <w:rPr>
          <w:rFonts w:ascii="Arial" w:hAnsi="Arial"/>
          <w:sz w:val="24"/>
          <w:szCs w:val="24"/>
          <w:shd w:fill="auto" w:val="clear"/>
        </w:rPr>
        <w:t xml:space="preserve">Les recommandations de l’INPES nous incitent, lors de réclames </w:t>
      </w:r>
      <w:r>
        <w:rPr>
          <w:rFonts w:ascii="Arial" w:hAnsi="Arial"/>
          <w:sz w:val="24"/>
          <w:szCs w:val="24"/>
          <w:shd w:fill="auto" w:val="clear"/>
        </w:rPr>
        <w:t>à</w:t>
      </w:r>
      <w:r>
        <w:rPr>
          <w:rFonts w:ascii="Arial" w:hAnsi="Arial"/>
          <w:sz w:val="24"/>
          <w:szCs w:val="24"/>
          <w:shd w:fill="auto" w:val="clear"/>
        </w:rPr>
        <w:t xml:space="preserve"> la télé, à bouger sans trop en dire davantage</w:t>
      </w:r>
      <w:r>
        <w:rPr>
          <w:rFonts w:ascii="Arial" w:hAnsi="Arial"/>
          <w:sz w:val="24"/>
          <w:szCs w:val="24"/>
          <w:shd w:fill="auto" w:val="clear"/>
        </w:rPr>
        <w:t xml:space="preserve"> ; no</w:t>
      </w:r>
      <w:r>
        <w:rPr>
          <w:rFonts w:ascii="Arial" w:hAnsi="Arial"/>
          <w:sz w:val="24"/>
          <w:szCs w:val="24"/>
          <w:shd w:fill="auto" w:val="clear"/>
        </w:rPr>
        <w:t>us souhaiterions, plus précisément que le vélo soit ci</w:t>
      </w:r>
      <w:r>
        <w:rPr>
          <w:rFonts w:ascii="Arial" w:hAnsi="Arial"/>
          <w:sz w:val="24"/>
          <w:szCs w:val="24"/>
          <w:shd w:fill="auto" w:val="clear"/>
        </w:rPr>
        <w:t>té n</w:t>
      </w:r>
      <w:r>
        <w:rPr>
          <w:rFonts w:ascii="Arial" w:hAnsi="Arial"/>
          <w:sz w:val="24"/>
          <w:szCs w:val="24"/>
          <w:shd w:fill="auto" w:val="clear"/>
        </w:rPr>
        <w:t>écessaire et utile au maintien d’une bonne santé. Il n’est pas utile que votre médecin vous préconise par ordonnance le retrait d’une bicyclette chez votre pharmacien ; mais il nous semble adapté de faire usage du vélo pour de courtes distances urbaines. Il en va tout aussi bien de la santé physique et mentale de l’utilisateur que de son environnement.</w:t>
      </w:r>
    </w:p>
    <w:p>
      <w:pPr>
        <w:pStyle w:val="style17"/>
      </w:pPr>
      <w:r>
        <w:rPr>
          <w:rFonts w:ascii="Arial" w:hAnsi="Arial"/>
          <w:sz w:val="24"/>
          <w:szCs w:val="24"/>
          <w:shd w:fill="auto" w:val="clear"/>
        </w:rPr>
        <w:t>L’incitation à la pratique du vélo passe aussi par une révision du code de la rue. Les prochains jours, nous allons voir fleurir de nouveaux panneaux autorisant le tourne à droite au fe</w:t>
      </w:r>
      <w:r>
        <w:rPr>
          <w:rFonts w:ascii="Arial" w:hAnsi="Arial"/>
          <w:sz w:val="24"/>
          <w:szCs w:val="24"/>
          <w:shd w:fill="auto" w:val="clear"/>
        </w:rPr>
        <w:t>u ; p</w:t>
      </w:r>
      <w:r>
        <w:rPr>
          <w:rFonts w:ascii="Arial" w:hAnsi="Arial"/>
          <w:sz w:val="24"/>
          <w:szCs w:val="24"/>
          <w:shd w:fill="auto" w:val="clear"/>
        </w:rPr>
        <w:t>riorité aux piétons naturellement !</w:t>
      </w:r>
    </w:p>
    <w:p>
      <w:pPr>
        <w:pStyle w:val="style17"/>
      </w:pPr>
      <w:r>
        <w:rPr>
          <w:rFonts w:ascii="Arial" w:hAnsi="Arial"/>
          <w:sz w:val="24"/>
          <w:szCs w:val="24"/>
          <w:shd w:fill="auto" w:val="clear"/>
        </w:rPr>
        <w:t>Il n’est pas trop tard</w:t>
      </w:r>
      <w:r>
        <w:rPr>
          <w:rFonts w:ascii="Arial" w:hAnsi="Arial"/>
          <w:sz w:val="24"/>
          <w:szCs w:val="24"/>
          <w:shd w:fill="auto" w:val="clear"/>
        </w:rPr>
        <w:t xml:space="preserve"> (la date limite est le 13 novembre 2013) </w:t>
      </w:r>
      <w:r>
        <w:rPr>
          <w:rFonts w:ascii="Arial" w:hAnsi="Arial"/>
          <w:sz w:val="24"/>
          <w:szCs w:val="24"/>
          <w:shd w:fill="auto" w:val="clear"/>
        </w:rPr>
        <w:t>pour participer à la campagne pour la généralisation des zones 30</w:t>
      </w:r>
      <w:r>
        <w:rPr>
          <w:rFonts w:ascii="Arial" w:hAnsi="Arial"/>
          <w:sz w:val="24"/>
          <w:szCs w:val="24"/>
          <w:shd w:fill="auto" w:val="clear"/>
        </w:rPr>
        <w:t xml:space="preserve"> (i</w:t>
      </w:r>
      <w:r>
        <w:rPr>
          <w:rFonts w:ascii="Arial" w:hAnsi="Arial"/>
          <w:sz w:val="24"/>
          <w:szCs w:val="24"/>
          <w:shd w:fill="auto" w:val="clear"/>
        </w:rPr>
        <w:t xml:space="preserve">nstauration du 30 </w:t>
      </w:r>
      <w:r>
        <w:rPr>
          <w:rFonts w:ascii="Arial" w:hAnsi="Arial"/>
          <w:sz w:val="24"/>
          <w:szCs w:val="24"/>
          <w:shd w:fill="auto" w:val="clear"/>
        </w:rPr>
        <w:t xml:space="preserve">km/h </w:t>
      </w:r>
      <w:r>
        <w:rPr>
          <w:rFonts w:ascii="Arial" w:hAnsi="Arial"/>
          <w:sz w:val="24"/>
          <w:szCs w:val="24"/>
          <w:shd w:fill="auto" w:val="clear"/>
        </w:rPr>
        <w:t>en ville comme vitesse de référence</w:t>
      </w:r>
      <w:r>
        <w:rPr>
          <w:rFonts w:ascii="Arial" w:hAnsi="Arial"/>
          <w:sz w:val="24"/>
          <w:szCs w:val="24"/>
          <w:shd w:fill="auto" w:val="clear"/>
        </w:rPr>
        <w:t>),</w:t>
      </w:r>
      <w:r>
        <w:rPr>
          <w:rFonts w:ascii="Arial" w:hAnsi="Arial"/>
          <w:sz w:val="24"/>
          <w:szCs w:val="24"/>
          <w:shd w:fill="auto" w:val="clear"/>
        </w:rPr>
        <w:t xml:space="preserve"> pour une ville plus </w:t>
      </w:r>
      <w:r>
        <w:rPr>
          <w:rFonts w:ascii="Arial" w:hAnsi="Arial"/>
          <w:sz w:val="24"/>
          <w:szCs w:val="24"/>
          <w:shd w:fill="auto" w:val="clear"/>
        </w:rPr>
        <w:t>sûr</w:t>
      </w:r>
      <w:r>
        <w:rPr>
          <w:rFonts w:ascii="Arial" w:hAnsi="Arial"/>
          <w:sz w:val="24"/>
          <w:szCs w:val="24"/>
          <w:shd w:fill="auto" w:val="clear"/>
        </w:rPr>
        <w:t>e et plus agréable à viv</w:t>
      </w:r>
      <w:r>
        <w:rPr>
          <w:rFonts w:ascii="Arial" w:hAnsi="Arial"/>
          <w:sz w:val="24"/>
          <w:szCs w:val="24"/>
          <w:shd w:fill="auto" w:val="clear"/>
        </w:rPr>
        <w:t>re.</w:t>
      </w:r>
    </w:p>
    <w:p>
      <w:pPr>
        <w:pStyle w:val="style17"/>
      </w:pPr>
      <w:r>
        <w:rPr>
          <w:rFonts w:ascii="Arial" w:hAnsi="Arial"/>
          <w:sz w:val="24"/>
          <w:szCs w:val="24"/>
          <w:shd w:fill="auto" w:val="clear"/>
        </w:rPr>
        <w:t>Ce samedi 21 septembr</w:t>
      </w:r>
      <w:r>
        <w:rPr>
          <w:rFonts w:ascii="Arial" w:hAnsi="Arial"/>
          <w:sz w:val="24"/>
          <w:szCs w:val="24"/>
          <w:shd w:fill="auto" w:val="clear"/>
        </w:rPr>
        <w:t>e, dan</w:t>
      </w:r>
      <w:r>
        <w:rPr>
          <w:rFonts w:ascii="Arial" w:hAnsi="Arial"/>
          <w:sz w:val="24"/>
          <w:szCs w:val="24"/>
          <w:shd w:fill="auto" w:val="clear"/>
        </w:rPr>
        <w:t>s le cadre de la semaine de la mobilité, sur la place d</w:t>
      </w:r>
      <w:r>
        <w:rPr>
          <w:rFonts w:ascii="Arial" w:hAnsi="Arial"/>
          <w:sz w:val="24"/>
          <w:szCs w:val="24"/>
          <w:shd w:fill="auto" w:val="clear"/>
        </w:rPr>
        <w:t>’A</w:t>
      </w:r>
      <w:r>
        <w:rPr>
          <w:rFonts w:ascii="Arial" w:hAnsi="Arial"/>
          <w:sz w:val="24"/>
          <w:szCs w:val="24"/>
          <w:shd w:fill="auto" w:val="clear"/>
        </w:rPr>
        <w:t>rmes de Valenciennes, organisation de Val'en cycles : infos, parade, marquage et autres animations pour valoriser la pratique du vélo urbain…</w:t>
      </w:r>
    </w:p>
    <w:p>
      <w:pPr>
        <w:pStyle w:val="style17"/>
      </w:pPr>
      <w:r>
        <w:rPr>
          <w:rFonts w:ascii="Arial" w:hAnsi="Arial"/>
          <w:sz w:val="24"/>
          <w:szCs w:val="24"/>
          <w:shd w:fill="auto" w:val="clear"/>
        </w:rPr>
        <w:t>Toujours au cours de la semaine de la mobilité, Parking Day : seul ou avec quelques amis, occupez joyeusement une place de parking en détournant son usage en un lieu de rencontre festif afin de démontrer qu’un autre usage de l’espace pub</w:t>
      </w:r>
      <w:r>
        <w:rPr>
          <w:rFonts w:ascii="Arial" w:hAnsi="Arial"/>
          <w:sz w:val="24"/>
          <w:szCs w:val="24"/>
          <w:shd w:fill="auto" w:val="clear"/>
        </w:rPr>
        <w:t>lic e</w:t>
      </w:r>
      <w:r>
        <w:rPr>
          <w:rFonts w:ascii="Arial" w:hAnsi="Arial"/>
          <w:sz w:val="24"/>
          <w:szCs w:val="24"/>
          <w:shd w:fill="auto" w:val="clear"/>
        </w:rPr>
        <w:t>st possibl</w:t>
      </w:r>
      <w:r>
        <w:rPr>
          <w:rFonts w:ascii="Arial" w:hAnsi="Arial"/>
          <w:sz w:val="24"/>
          <w:szCs w:val="24"/>
          <w:shd w:fill="auto" w:val="clear"/>
        </w:rPr>
        <w:t>e.</w:t>
      </w:r>
    </w:p>
    <w:p>
      <w:pPr>
        <w:pStyle w:val="style17"/>
      </w:pPr>
      <w:r>
        <w:rPr>
          <w:rFonts w:ascii="Arial" w:hAnsi="Arial"/>
          <w:sz w:val="24"/>
          <w:szCs w:val="24"/>
          <w:shd w:fill="auto" w:val="clear"/>
        </w:rPr>
        <w:t>Il faut prévoir pour les étudiants de retour dans les grandes écoles une</w:t>
      </w:r>
      <w:r>
        <w:rPr>
          <w:rFonts w:ascii="Arial" w:hAnsi="Arial"/>
          <w:sz w:val="24"/>
          <w:szCs w:val="24"/>
          <w:shd w:fill="auto" w:val="clear"/>
        </w:rPr>
        <w:t xml:space="preserve"> Broc' </w:t>
      </w:r>
      <w:r>
        <w:rPr>
          <w:rFonts w:ascii="Arial" w:hAnsi="Arial"/>
          <w:sz w:val="24"/>
          <w:szCs w:val="24"/>
          <w:shd w:fill="auto" w:val="clear"/>
        </w:rPr>
        <w:t xml:space="preserve">à vélo, salle Courmont à </w:t>
      </w:r>
      <w:r>
        <w:rPr>
          <w:rFonts w:ascii="Arial" w:hAnsi="Arial"/>
          <w:sz w:val="24"/>
          <w:szCs w:val="24"/>
          <w:shd w:fill="auto" w:val="clear"/>
        </w:rPr>
        <w:t>Lille-</w:t>
      </w:r>
      <w:r>
        <w:rPr>
          <w:rFonts w:ascii="Arial" w:hAnsi="Arial"/>
          <w:sz w:val="24"/>
          <w:szCs w:val="24"/>
          <w:shd w:fill="auto" w:val="clear"/>
        </w:rPr>
        <w:t>Moulin</w:t>
      </w:r>
      <w:r>
        <w:rPr>
          <w:rFonts w:ascii="Arial" w:hAnsi="Arial"/>
          <w:sz w:val="24"/>
          <w:szCs w:val="24"/>
          <w:shd w:fill="auto" w:val="clear"/>
        </w:rPr>
        <w:t>s</w:t>
      </w:r>
      <w:r>
        <w:rPr>
          <w:rFonts w:ascii="Arial" w:hAnsi="Arial"/>
          <w:sz w:val="24"/>
          <w:szCs w:val="24"/>
          <w:shd w:fill="auto" w:val="clear"/>
        </w:rPr>
        <w:t xml:space="preserve"> le 26 octobre 201</w:t>
      </w:r>
      <w:r>
        <w:rPr>
          <w:rFonts w:ascii="Arial" w:hAnsi="Arial"/>
          <w:sz w:val="24"/>
          <w:szCs w:val="24"/>
          <w:shd w:fill="auto" w:val="clear"/>
        </w:rPr>
        <w:t>3.</w:t>
      </w:r>
    </w:p>
    <w:p>
      <w:pPr>
        <w:pStyle w:val="style17"/>
      </w:pPr>
      <w:r>
        <w:rPr>
          <w:rFonts w:ascii="Arial" w:hAnsi="Arial"/>
          <w:sz w:val="24"/>
          <w:szCs w:val="24"/>
          <w:shd w:fill="auto" w:val="clear"/>
        </w:rPr>
        <w:t xml:space="preserve">La semaine d’info sur l’éclairage </w:t>
      </w:r>
      <w:r>
        <w:rPr>
          <w:rFonts w:ascii="Arial" w:hAnsi="Arial"/>
          <w:sz w:val="24"/>
          <w:szCs w:val="24"/>
          <w:shd w:fill="auto" w:val="clear"/>
        </w:rPr>
        <w:t>se doit d'être brillante..</w:t>
      </w:r>
      <w:r>
        <w:rPr>
          <w:rFonts w:ascii="Arial" w:hAnsi="Arial"/>
          <w:sz w:val="24"/>
          <w:szCs w:val="24"/>
          <w:shd w:fill="auto" w:val="clear"/>
        </w:rPr>
        <w:t>.</w:t>
      </w:r>
    </w:p>
    <w:p>
      <w:pPr>
        <w:pStyle w:val="style17"/>
      </w:pPr>
      <w:r>
        <w:rPr>
          <w:rFonts w:ascii="Arial" w:hAnsi="Arial"/>
          <w:sz w:val="24"/>
          <w:szCs w:val="24"/>
          <w:shd w:fill="auto" w:val="clear"/>
        </w:rPr>
        <w:t>N’hésitez pas à représenter l’ADAV lors des journées des associations de votre commun</w:t>
      </w:r>
      <w:r>
        <w:rPr>
          <w:rFonts w:ascii="Arial" w:hAnsi="Arial"/>
          <w:sz w:val="24"/>
          <w:szCs w:val="24"/>
          <w:shd w:fill="auto" w:val="clear"/>
        </w:rPr>
        <w:t>e e</w:t>
      </w:r>
      <w:r>
        <w:rPr>
          <w:rFonts w:ascii="Arial" w:hAnsi="Arial"/>
          <w:sz w:val="24"/>
          <w:szCs w:val="24"/>
          <w:shd w:fill="auto" w:val="clear"/>
        </w:rPr>
        <w:t>n ce début d’année scolaire ; votre maire et les habitants apprécieront des idées neuves, économique</w:t>
      </w:r>
      <w:r>
        <w:rPr>
          <w:rFonts w:ascii="Arial" w:hAnsi="Arial"/>
          <w:sz w:val="24"/>
          <w:szCs w:val="24"/>
          <w:shd w:fill="auto" w:val="clear"/>
        </w:rPr>
        <w:t xml:space="preserve">s, </w:t>
      </w:r>
      <w:r>
        <w:rPr>
          <w:rFonts w:ascii="Arial" w:hAnsi="Arial"/>
          <w:sz w:val="24"/>
          <w:szCs w:val="24"/>
          <w:shd w:fill="auto" w:val="clear"/>
        </w:rPr>
        <w:t xml:space="preserve">simplifiant la mobilité en milieu urbain. </w:t>
      </w:r>
    </w:p>
    <w:p>
      <w:pPr>
        <w:pStyle w:val="style17"/>
      </w:pPr>
      <w:r>
        <w:rPr>
          <w:rFonts w:ascii="Arial" w:hAnsi="Arial"/>
          <w:sz w:val="24"/>
          <w:szCs w:val="24"/>
          <w:shd w:fill="auto" w:val="clear"/>
        </w:rPr>
        <w:t>La rentrée s’annonce chargée, bonne reprise, beaucoup de vélo à chacun !!!</w:t>
      </w:r>
    </w:p>
    <w:p>
      <w:pPr>
        <w:pStyle w:val="style17"/>
        <w:spacing w:after="120" w:before="0"/>
        <w:contextualSpacing w:val="false"/>
      </w:pPr>
      <w:r>
        <w:rPr>
          <w:rFonts w:ascii="Arial" w:hAnsi="Arial"/>
          <w:sz w:val="24"/>
          <w:szCs w:val="24"/>
          <w:shd w:fill="auto" w:val="clear"/>
        </w:rPr>
        <w:t>Philippe Delrue</w:t>
      </w:r>
    </w:p>
    <w:sectPr>
      <w:type w:val="nextPage"/>
      <w:pgSz w:h="16838" w:w="11906"/>
      <w:pgMar w:bottom="1417" w:footer="0" w:gutter="0" w:header="0" w:left="1417" w:right="1417" w:top="1417"/>
      <w:pgNumType w:fmt="decimal"/>
      <w:formProt w:val="false"/>
      <w:textDirection w:val="lrTb"/>
      <w:docGrid w:charSpace="12288"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70"/>
  <w:defaultTabStop w:val="720"/>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Calibri" w:eastAsia="SimSun" w:hAnsi="Calibri"/>
      <w:color w:val="00000A"/>
      <w:sz w:val="22"/>
      <w:szCs w:val="22"/>
      <w:lang w:bidi="ar-SA" w:eastAsia="en-US" w:val="fr-FR"/>
    </w:rPr>
  </w:style>
  <w:style w:styleId="style1" w:type="paragraph">
    <w:name w:val="Titre 1"/>
    <w:basedOn w:val="style16"/>
    <w:next w:val="style1"/>
    <w:pPr/>
    <w:rPr/>
  </w:style>
  <w:style w:styleId="style2" w:type="paragraph">
    <w:name w:val="Titre 2"/>
    <w:basedOn w:val="style16"/>
    <w:next w:val="style2"/>
    <w:pPr/>
    <w:rPr/>
  </w:style>
  <w:style w:styleId="style3" w:type="paragraph">
    <w:name w:val="Titre 3"/>
    <w:basedOn w:val="style16"/>
    <w:next w:val="style3"/>
    <w:pPr/>
    <w:rPr/>
  </w:style>
  <w:style w:styleId="style15" w:type="character">
    <w:name w:val="Default Paragraph Font"/>
    <w:next w:val="style15"/>
    <w:rPr/>
  </w:style>
  <w:style w:styleId="style16" w:type="paragraph">
    <w:name w:val="Titre"/>
    <w:basedOn w:val="style0"/>
    <w:next w:val="style17"/>
    <w:pPr>
      <w:keepNext/>
      <w:spacing w:after="120" w:before="240"/>
      <w:contextualSpacing w:val="false"/>
    </w:pPr>
    <w:rPr>
      <w:rFonts w:ascii="Arial" w:cs="Mangal" w:eastAsia="Microsoft YaHei" w:hAnsi="Arial"/>
      <w:sz w:val="28"/>
      <w:szCs w:val="28"/>
    </w:rPr>
  </w:style>
  <w:style w:styleId="style17" w:type="paragraph">
    <w:name w:val="Corps de texte"/>
    <w:basedOn w:val="style0"/>
    <w:next w:val="style17"/>
    <w:pPr>
      <w:spacing w:after="120" w:before="0"/>
      <w:contextualSpacing w:val="false"/>
    </w:pPr>
    <w:rPr/>
  </w:style>
  <w:style w:styleId="style18" w:type="paragraph">
    <w:name w:val="Liste"/>
    <w:basedOn w:val="style17"/>
    <w:next w:val="style18"/>
    <w:pPr/>
    <w:rPr>
      <w:rFonts w:cs="Mangal"/>
    </w:rPr>
  </w:style>
  <w:style w:styleId="style19" w:type="paragraph">
    <w:name w:val="Légende"/>
    <w:basedOn w:val="style0"/>
    <w:next w:val="style19"/>
    <w:pPr>
      <w:suppressLineNumbers/>
      <w:spacing w:after="120" w:before="120"/>
      <w:contextualSpacing w:val="false"/>
    </w:pPr>
    <w:rPr>
      <w:rFonts w:cs="Mangal"/>
      <w:i/>
      <w:iCs/>
      <w:sz w:val="24"/>
      <w:szCs w:val="24"/>
    </w:rPr>
  </w:style>
  <w:style w:styleId="style20" w:type="paragraph">
    <w:name w:val="Index"/>
    <w:basedOn w:val="style0"/>
    <w:next w:val="style20"/>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2013-08-21T12:02:00.00Z</dcterms:created>
  <dc:creator>philippe</dc:creator>
  <cp:lastModifiedBy>philippe</cp:lastModifiedBy>
  <dcterms:modified xsi:type="dcterms:W3CDTF">2013-08-21T12:02:00.00Z</dcterms:modified>
  <cp:revision>2</cp:revision>
</cp:coreProperties>
</file>