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pPr>
      <w:r>
        <w:rPr>
          <w:color w:val="auto"/>
          <w:shd w:fill="auto" w:val="clear"/>
        </w:rPr>
        <w:t>P</w:t>
      </w:r>
      <w:r>
        <w:rPr>
          <w:color w:val="auto"/>
          <w:shd w:fill="auto" w:val="clear"/>
        </w:rPr>
        <w:t>AS DE PHOTO S'IL VOUS PLAÎT !</w:t>
      </w:r>
    </w:p>
    <w:p>
      <w:pPr>
        <w:pStyle w:val="style23"/>
        <w:jc w:val="both"/>
      </w:pPr>
      <w:r>
        <w:rPr>
          <w:color w:val="auto"/>
          <w:shd w:fill="auto" w:val="clear"/>
        </w:rPr>
        <w:t>Un matin, je suis allé faire des courses à vélo avenue de Dunkerque. Comme souvent, j'ai vu une voiture garée sur la bande cyclable. Chaque fois que j'en vois une, je me dis qu'il faudrait que je fasse une photo pour écrire un petit papier pour l'Heurovélo. Ça tombait bien ce jour-là, j'avais le temps.</w:t>
      </w:r>
    </w:p>
    <w:p>
      <w:pPr>
        <w:pStyle w:val="style23"/>
        <w:jc w:val="both"/>
      </w:pPr>
      <w:r>
        <w:rPr>
          <w:color w:val="auto"/>
          <w:shd w:fill="auto" w:val="clear"/>
        </w:rPr>
        <w:t>Je m'arrête donc devant ladite voiture et je fais deux photos. Le chauffeur klaxonne et fait des appels de phares. Je fais comme si de rien n'était et m'apprête à repartir, la porte de la voiture s'ouvre alors et un jeune homme en sort furax. Il vient jusqu'à moi et, violemment, menace de me casser la figure si je n'efface pas les photos. J'essaye vaguement de discuter et puis, courageusement, je supprime les photos.</w:t>
      </w:r>
    </w:p>
    <w:p>
      <w:pPr>
        <w:pStyle w:val="style23"/>
        <w:jc w:val="both"/>
      </w:pPr>
      <w:r>
        <w:rPr>
          <w:color w:val="auto"/>
          <w:shd w:fill="auto" w:val="clear"/>
        </w:rPr>
        <w:t>J'aurai</w:t>
      </w:r>
      <w:r>
        <w:rPr>
          <w:color w:val="auto"/>
          <w:shd w:fill="auto" w:val="clear"/>
        </w:rPr>
        <w:t>s</w:t>
      </w:r>
      <w:r>
        <w:rPr>
          <w:color w:val="auto"/>
          <w:shd w:fill="auto" w:val="clear"/>
        </w:rPr>
        <w:t xml:space="preserve"> peut-être dû le laisser me frapper pour faire avancer la cause des cyclistes, mais je n'ai pas l'âme d'un martyr.</w:t>
      </w:r>
    </w:p>
    <w:p>
      <w:pPr>
        <w:pStyle w:val="style23"/>
        <w:jc w:val="both"/>
      </w:pPr>
      <w:r>
        <w:rPr>
          <w:color w:val="auto"/>
          <w:shd w:fill="auto" w:val="clear"/>
        </w:rPr>
        <w:t>Il semble donc que certains automobilistes en plus d'être méprisants vis-à-vis des cyclistes, so</w:t>
      </w:r>
      <w:r>
        <w:rPr>
          <w:color w:val="auto"/>
          <w:shd w:fill="auto" w:val="clear"/>
        </w:rPr>
        <w:t>ie</w:t>
      </w:r>
      <w:r>
        <w:rPr>
          <w:color w:val="auto"/>
          <w:shd w:fill="auto" w:val="clear"/>
        </w:rPr>
        <w:t>nt de plus irascibles !</w:t>
      </w:r>
    </w:p>
    <w:p>
      <w:pPr>
        <w:pStyle w:val="style23"/>
        <w:jc w:val="both"/>
      </w:pPr>
      <w:r>
        <w:rPr>
          <w:color w:val="auto"/>
          <w:shd w:fill="auto" w:val="clear"/>
        </w:rPr>
      </w:r>
    </w:p>
    <w:p>
      <w:pPr>
        <w:pStyle w:val="style23"/>
        <w:jc w:val="both"/>
      </w:pPr>
      <w:r>
        <w:rPr>
          <w:color w:val="auto"/>
          <w:shd w:fill="auto" w:val="clear"/>
        </w:rPr>
        <w:t>JM Barfety</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en-US" w:val="fr-FR"/>
    </w:rPr>
  </w:style>
  <w:style w:styleId="style1" w:type="paragraph">
    <w:name w:val="Titre 1"/>
    <w:basedOn w:val="style0"/>
    <w:next w:val="style19"/>
    <w:pPr>
      <w:keepNext/>
      <w:keepLines/>
      <w:spacing w:after="0" w:before="480"/>
      <w:contextualSpacing w:val="false"/>
    </w:pPr>
    <w:rPr>
      <w:rFonts w:ascii="Cambria" w:eastAsia="Times New Roman" w:hAnsi="Cambria"/>
      <w:b/>
      <w:bCs/>
      <w:color w:val="365F91"/>
      <w:sz w:val="28"/>
      <w:szCs w:val="28"/>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color w:val="365F91"/>
      <w:sz w:val="28"/>
      <w:szCs w:val="28"/>
    </w:rPr>
  </w:style>
  <w:style w:styleId="style17" w:type="character">
    <w:name w:val="Title Char"/>
    <w:basedOn w:val="style15"/>
    <w:next w:val="style17"/>
    <w:rPr>
      <w:rFonts w:ascii="Cambria" w:cs="Times New Roman" w:hAnsi="Cambria"/>
      <w:color w:val="17365D"/>
      <w:spacing w:val="5"/>
      <w:sz w:val="52"/>
      <w:szCs w:val="52"/>
    </w:rPr>
  </w:style>
  <w:style w:styleId="style18" w:type="paragraph">
    <w:name w:val="Titre"/>
    <w:basedOn w:val="style0"/>
    <w:next w:val="style19"/>
    <w:pPr>
      <w:keepNext/>
      <w:spacing w:after="120" w:before="240"/>
      <w:contextualSpacing w:val="false"/>
    </w:pPr>
    <w:rPr>
      <w:rFonts w:ascii="Arial" w:cs="Mangal" w:eastAsia="Microsoft YaHei" w:hAnsi="Arial"/>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Légende"/>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No Spacing"/>
    <w:next w:val="style23"/>
    <w:pPr>
      <w:widowControl/>
      <w:tabs/>
      <w:suppressAutoHyphens w:val="true"/>
    </w:pPr>
    <w:rPr>
      <w:rFonts w:ascii="Calibri" w:cs="Times New Roman" w:eastAsia="Calibri" w:hAnsi="Calibri"/>
      <w:color w:val="auto"/>
      <w:sz w:val="22"/>
      <w:szCs w:val="22"/>
      <w:lang w:bidi="ar-SA" w:eastAsia="en-US" w:val="fr-FR"/>
    </w:rPr>
  </w:style>
  <w:style w:styleId="style24" w:type="paragraph">
    <w:name w:val="Titre principal"/>
    <w:basedOn w:val="style0"/>
    <w:next w:val="style25"/>
    <w:pPr>
      <w:pBdr>
        <w:bottom w:color="4F81BD" w:space="0" w:sz="8" w:val="single"/>
      </w:pBdr>
      <w:spacing w:after="300" w:before="0" w:line="100" w:lineRule="atLeast"/>
      <w:contextualSpacing/>
      <w:jc w:val="center"/>
    </w:pPr>
    <w:rPr>
      <w:rFonts w:ascii="Cambria" w:eastAsia="Times New Roman" w:hAnsi="Cambria"/>
      <w:b/>
      <w:bCs/>
      <w:color w:val="17365D"/>
      <w:spacing w:val="5"/>
      <w:sz w:val="52"/>
      <w:szCs w:val="52"/>
    </w:rPr>
  </w:style>
  <w:style w:styleId="style25" w:type="paragraph">
    <w:name w:val="Sous-titre"/>
    <w:basedOn w:val="style18"/>
    <w:next w:val="style19"/>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7</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2013-05-04T21:32:00.00Z</dcterms:created>
  <dc:creator>JMB</dc:creator>
  <cp:lastModifiedBy>David</cp:lastModifiedBy>
  <dcterms:modified xsi:type="dcterms:W3CDTF">2013-05-04T21:32:00.00Z</dcterms:modified>
  <cp:revision>2</cp:revision>
  <dc:title>Relecture 5mai2013 David B</dc:title>
</cp:coreProperties>
</file>